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FEABE" w14:textId="77777777" w:rsidR="002B2CE6" w:rsidRPr="00B110FD" w:rsidRDefault="00896AA0" w:rsidP="00EB3AC8">
      <w:pPr>
        <w:spacing w:line="240" w:lineRule="auto"/>
        <w:rPr>
          <w:rFonts w:cs="Arial"/>
        </w:rPr>
      </w:pPr>
      <w:r w:rsidRPr="00B110FD">
        <w:rPr>
          <w:rFonts w:cs="Arial"/>
        </w:rPr>
        <w:t xml:space="preserve"> </w:t>
      </w:r>
    </w:p>
    <w:p w14:paraId="67ED6319" w14:textId="77777777" w:rsidR="003F55CD" w:rsidRPr="00B110FD" w:rsidRDefault="003F55CD" w:rsidP="00EB3AC8">
      <w:pPr>
        <w:spacing w:line="240" w:lineRule="auto"/>
        <w:rPr>
          <w:rFonts w:cs="Arial"/>
        </w:rPr>
      </w:pPr>
    </w:p>
    <w:p w14:paraId="18FF9B76" w14:textId="77777777" w:rsidR="0052233F" w:rsidRPr="00B110FD" w:rsidRDefault="0052233F" w:rsidP="00EB3AC8">
      <w:pPr>
        <w:tabs>
          <w:tab w:val="left" w:pos="7342"/>
        </w:tabs>
        <w:spacing w:line="240" w:lineRule="auto"/>
        <w:rPr>
          <w:rFonts w:cs="Arial"/>
        </w:rPr>
      </w:pPr>
    </w:p>
    <w:p w14:paraId="20FBCE7E" w14:textId="77777777" w:rsidR="0052233F" w:rsidRPr="00B110FD" w:rsidRDefault="0052233F" w:rsidP="00EB3AC8">
      <w:pPr>
        <w:spacing w:line="240" w:lineRule="auto"/>
        <w:rPr>
          <w:rFonts w:cs="Arial"/>
        </w:rPr>
      </w:pPr>
    </w:p>
    <w:p w14:paraId="772D7C54" w14:textId="77777777" w:rsidR="00270BA3" w:rsidRPr="00B110FD" w:rsidRDefault="00270BA3" w:rsidP="00EB3AC8">
      <w:pPr>
        <w:spacing w:after="200" w:line="240" w:lineRule="auto"/>
        <w:rPr>
          <w:rFonts w:cs="Arial"/>
        </w:rPr>
      </w:pPr>
    </w:p>
    <w:p w14:paraId="2707AA70" w14:textId="77777777" w:rsidR="006A1D15" w:rsidRPr="00B110FD" w:rsidRDefault="006A1D15" w:rsidP="00EB3AC8">
      <w:pPr>
        <w:spacing w:after="200" w:line="240" w:lineRule="auto"/>
        <w:rPr>
          <w:rFonts w:cs="Arial"/>
        </w:rPr>
      </w:pPr>
    </w:p>
    <w:p w14:paraId="6C225158" w14:textId="77777777" w:rsidR="006A1D15" w:rsidRPr="00B110FD" w:rsidRDefault="006A1D15" w:rsidP="00EB3AC8">
      <w:pPr>
        <w:spacing w:after="200" w:line="240" w:lineRule="auto"/>
        <w:rPr>
          <w:rFonts w:cs="Arial"/>
        </w:rPr>
      </w:pPr>
    </w:p>
    <w:p w14:paraId="7B9781D2" w14:textId="77777777" w:rsidR="006A1D15" w:rsidRPr="00B110FD" w:rsidRDefault="006A1D15" w:rsidP="00EB3AC8">
      <w:pPr>
        <w:spacing w:after="200" w:line="240" w:lineRule="auto"/>
        <w:rPr>
          <w:rFonts w:cs="Arial"/>
        </w:rPr>
      </w:pPr>
    </w:p>
    <w:p w14:paraId="7E5C4202" w14:textId="77777777" w:rsidR="006A1D15" w:rsidRPr="00B110FD" w:rsidRDefault="006A1D15" w:rsidP="00EB3AC8">
      <w:pPr>
        <w:spacing w:after="200" w:line="240" w:lineRule="auto"/>
        <w:rPr>
          <w:rFonts w:cs="Arial"/>
        </w:rPr>
      </w:pPr>
    </w:p>
    <w:p w14:paraId="345D3625" w14:textId="77777777" w:rsidR="006A1D15" w:rsidRPr="00B110FD" w:rsidRDefault="006A1D15" w:rsidP="00EB3AC8">
      <w:pPr>
        <w:spacing w:after="200" w:line="240" w:lineRule="auto"/>
        <w:rPr>
          <w:rFonts w:cs="Arial"/>
        </w:rPr>
      </w:pPr>
    </w:p>
    <w:tbl>
      <w:tblPr>
        <w:tblStyle w:val="TableGrid3"/>
        <w:tblpPr w:leftFromText="180" w:rightFromText="180" w:vertAnchor="text" w:tblpY="621"/>
        <w:tblW w:w="0" w:type="auto"/>
        <w:tblBorders>
          <w:top w:val="single" w:sz="4" w:space="0" w:color="7C7680" w:themeColor="text2"/>
          <w:left w:val="single" w:sz="4" w:space="0" w:color="7C7680" w:themeColor="text2"/>
          <w:bottom w:val="single" w:sz="4" w:space="0" w:color="7C7680" w:themeColor="text2"/>
          <w:right w:val="single" w:sz="4" w:space="0" w:color="7C7680" w:themeColor="text2"/>
          <w:insideH w:val="single" w:sz="4" w:space="0" w:color="7C7680" w:themeColor="text2"/>
          <w:insideV w:val="single" w:sz="4" w:space="0" w:color="7C7680" w:themeColor="text2"/>
        </w:tblBorders>
        <w:tblLook w:val="04A0" w:firstRow="1" w:lastRow="0" w:firstColumn="1" w:lastColumn="0" w:noHBand="0" w:noVBand="1"/>
      </w:tblPr>
      <w:tblGrid>
        <w:gridCol w:w="2830"/>
        <w:gridCol w:w="6798"/>
      </w:tblGrid>
      <w:tr w:rsidR="00717F06" w:rsidRPr="00B110FD" w14:paraId="6513CADE" w14:textId="77777777" w:rsidTr="00C20B8C">
        <w:trPr>
          <w:trHeight w:val="524"/>
        </w:trPr>
        <w:tc>
          <w:tcPr>
            <w:tcW w:w="2830" w:type="dxa"/>
            <w:shd w:val="clear" w:color="auto" w:fill="D3E8FF" w:themeFill="background2" w:themeFillTint="1A"/>
            <w:vAlign w:val="center"/>
          </w:tcPr>
          <w:p w14:paraId="76F3072C" w14:textId="77777777" w:rsidR="00717F06" w:rsidRPr="00B110FD" w:rsidRDefault="00717F06" w:rsidP="00EB3AC8">
            <w:pPr>
              <w:spacing w:before="60" w:after="60" w:line="240" w:lineRule="auto"/>
              <w:rPr>
                <w:rFonts w:eastAsia="Calibri" w:cs="Arial"/>
                <w:b/>
                <w:sz w:val="28"/>
                <w:szCs w:val="28"/>
              </w:rPr>
            </w:pPr>
            <w:r w:rsidRPr="00B110FD">
              <w:rPr>
                <w:rFonts w:eastAsia="Calibri" w:cs="Arial"/>
                <w:b/>
                <w:sz w:val="28"/>
                <w:szCs w:val="28"/>
              </w:rPr>
              <w:t>Title</w:t>
            </w:r>
          </w:p>
        </w:tc>
        <w:tc>
          <w:tcPr>
            <w:tcW w:w="6798" w:type="dxa"/>
            <w:vAlign w:val="center"/>
          </w:tcPr>
          <w:p w14:paraId="64672C1A" w14:textId="5E20658E" w:rsidR="00717F06" w:rsidRPr="00225D27" w:rsidRDefault="00225D27" w:rsidP="00EB3AC8">
            <w:pPr>
              <w:spacing w:line="240" w:lineRule="auto"/>
              <w:jc w:val="left"/>
              <w:rPr>
                <w:rFonts w:cs="Arial"/>
                <w:sz w:val="26"/>
                <w:szCs w:val="26"/>
              </w:rPr>
            </w:pPr>
            <w:r w:rsidRPr="00225D27">
              <w:rPr>
                <w:rFonts w:cs="Arial"/>
                <w:b/>
                <w:sz w:val="26"/>
                <w:szCs w:val="26"/>
              </w:rPr>
              <w:t>USER REQUIREMENT SPECIFICATION</w:t>
            </w:r>
          </w:p>
        </w:tc>
      </w:tr>
      <w:tr w:rsidR="00717F06" w:rsidRPr="00B110FD" w14:paraId="310D1634" w14:textId="77777777" w:rsidTr="00C20B8C">
        <w:trPr>
          <w:trHeight w:val="524"/>
        </w:trPr>
        <w:tc>
          <w:tcPr>
            <w:tcW w:w="2830" w:type="dxa"/>
            <w:shd w:val="clear" w:color="auto" w:fill="D3E8FF" w:themeFill="background2" w:themeFillTint="1A"/>
            <w:vAlign w:val="center"/>
          </w:tcPr>
          <w:p w14:paraId="435A964B" w14:textId="77777777" w:rsidR="00717F06" w:rsidRPr="00B110FD" w:rsidRDefault="00717F06" w:rsidP="00EB3AC8">
            <w:pPr>
              <w:spacing w:before="60" w:after="60" w:line="240" w:lineRule="auto"/>
              <w:rPr>
                <w:rFonts w:eastAsia="Calibri" w:cs="Arial"/>
                <w:b/>
                <w:sz w:val="28"/>
                <w:szCs w:val="28"/>
              </w:rPr>
            </w:pPr>
            <w:r w:rsidRPr="00B110FD">
              <w:rPr>
                <w:rFonts w:eastAsia="Calibri" w:cs="Arial"/>
                <w:b/>
                <w:sz w:val="28"/>
                <w:szCs w:val="28"/>
              </w:rPr>
              <w:t>Author</w:t>
            </w:r>
          </w:p>
        </w:tc>
        <w:tc>
          <w:tcPr>
            <w:tcW w:w="6798" w:type="dxa"/>
            <w:vAlign w:val="center"/>
          </w:tcPr>
          <w:p w14:paraId="05448774" w14:textId="22720F71" w:rsidR="00717F06" w:rsidRPr="00B110FD" w:rsidRDefault="00717F06" w:rsidP="00EB3AC8">
            <w:pPr>
              <w:spacing w:before="60" w:after="60" w:line="240" w:lineRule="auto"/>
              <w:jc w:val="left"/>
              <w:rPr>
                <w:rFonts w:eastAsia="Calibri" w:cs="Arial"/>
                <w:sz w:val="28"/>
                <w:szCs w:val="28"/>
              </w:rPr>
            </w:pPr>
          </w:p>
        </w:tc>
      </w:tr>
      <w:tr w:rsidR="00717F06" w:rsidRPr="00B110FD" w14:paraId="0CB4C281" w14:textId="77777777" w:rsidTr="00C20B8C">
        <w:trPr>
          <w:trHeight w:val="546"/>
        </w:trPr>
        <w:tc>
          <w:tcPr>
            <w:tcW w:w="2830" w:type="dxa"/>
            <w:shd w:val="clear" w:color="auto" w:fill="D3E8FF" w:themeFill="background2" w:themeFillTint="1A"/>
            <w:vAlign w:val="center"/>
          </w:tcPr>
          <w:p w14:paraId="5E19910C" w14:textId="77777777" w:rsidR="00717F06" w:rsidRPr="00B110FD" w:rsidRDefault="00717F06" w:rsidP="00EB3AC8">
            <w:pPr>
              <w:spacing w:before="60" w:after="60" w:line="240" w:lineRule="auto"/>
              <w:rPr>
                <w:rFonts w:eastAsia="Calibri" w:cs="Arial"/>
                <w:b/>
                <w:sz w:val="28"/>
                <w:szCs w:val="28"/>
              </w:rPr>
            </w:pPr>
            <w:r w:rsidRPr="00B110FD">
              <w:rPr>
                <w:rFonts w:eastAsia="Calibri" w:cs="Arial"/>
                <w:b/>
                <w:sz w:val="28"/>
                <w:szCs w:val="28"/>
              </w:rPr>
              <w:t>Document version</w:t>
            </w:r>
          </w:p>
        </w:tc>
        <w:tc>
          <w:tcPr>
            <w:tcW w:w="6798" w:type="dxa"/>
            <w:vAlign w:val="center"/>
          </w:tcPr>
          <w:p w14:paraId="15DE5021" w14:textId="2F039EE4" w:rsidR="00717F06" w:rsidRPr="00B110FD" w:rsidRDefault="00FF2A86" w:rsidP="00EB3AC8">
            <w:pPr>
              <w:spacing w:before="60" w:after="60" w:line="240" w:lineRule="auto"/>
              <w:jc w:val="left"/>
              <w:rPr>
                <w:rFonts w:eastAsia="Calibri" w:cs="Arial"/>
                <w:sz w:val="28"/>
                <w:szCs w:val="28"/>
              </w:rPr>
            </w:pPr>
            <w:r>
              <w:rPr>
                <w:rFonts w:eastAsia="Calibri" w:cs="Arial"/>
                <w:sz w:val="28"/>
                <w:szCs w:val="28"/>
              </w:rPr>
              <w:t>Revision 1</w:t>
            </w:r>
          </w:p>
        </w:tc>
      </w:tr>
      <w:tr w:rsidR="00717F06" w:rsidRPr="00B110FD" w14:paraId="266D4235" w14:textId="77777777" w:rsidTr="00C20B8C">
        <w:trPr>
          <w:trHeight w:val="524"/>
        </w:trPr>
        <w:tc>
          <w:tcPr>
            <w:tcW w:w="2830" w:type="dxa"/>
            <w:shd w:val="clear" w:color="auto" w:fill="D3E8FF" w:themeFill="background2" w:themeFillTint="1A"/>
            <w:vAlign w:val="center"/>
          </w:tcPr>
          <w:p w14:paraId="0D969167" w14:textId="77777777" w:rsidR="00717F06" w:rsidRPr="00B110FD" w:rsidRDefault="00717F06" w:rsidP="00EB3AC8">
            <w:pPr>
              <w:spacing w:before="60" w:after="60" w:line="240" w:lineRule="auto"/>
              <w:rPr>
                <w:rFonts w:eastAsia="Calibri" w:cs="Arial"/>
                <w:b/>
                <w:sz w:val="28"/>
                <w:szCs w:val="28"/>
              </w:rPr>
            </w:pPr>
            <w:r w:rsidRPr="00B110FD">
              <w:rPr>
                <w:rFonts w:eastAsia="Calibri" w:cs="Arial"/>
                <w:b/>
                <w:sz w:val="28"/>
                <w:szCs w:val="28"/>
              </w:rPr>
              <w:t>Version date</w:t>
            </w:r>
          </w:p>
        </w:tc>
        <w:sdt>
          <w:sdtPr>
            <w:rPr>
              <w:rFonts w:eastAsia="Calibri" w:cs="Arial"/>
              <w:sz w:val="28"/>
              <w:szCs w:val="28"/>
            </w:rPr>
            <w:alias w:val="Publish Date"/>
            <w:tag w:val=""/>
            <w:id w:val="1469782928"/>
            <w:placeholder>
              <w:docPart w:val="A0FA615CF79644E6AAF1D3FD1B84C4DB"/>
            </w:placeholder>
            <w:showingPlcHdr/>
            <w:dataBinding w:prefixMappings="xmlns:ns0='http://schemas.microsoft.com/office/2006/coverPageProps' " w:xpath="/ns0:CoverPageProperties[1]/ns0:PublishDate[1]" w:storeItemID="{55AF091B-3C7A-41E3-B477-F2FDAA23CFDA}"/>
            <w:date w:fullDate="2024-09-06T00:00:00Z">
              <w:dateFormat w:val="yyyy/MM/dd"/>
              <w:lid w:val="en-ZA"/>
              <w:storeMappedDataAs w:val="dateTime"/>
              <w:calendar w:val="gregorian"/>
            </w:date>
          </w:sdtPr>
          <w:sdtContent>
            <w:tc>
              <w:tcPr>
                <w:tcW w:w="6798" w:type="dxa"/>
                <w:vAlign w:val="center"/>
              </w:tcPr>
              <w:p w14:paraId="6454DB48" w14:textId="00CECA83" w:rsidR="00717F06" w:rsidRPr="00B110FD" w:rsidRDefault="00AD54C5" w:rsidP="00EB3AC8">
                <w:pPr>
                  <w:spacing w:before="60" w:after="60" w:line="240" w:lineRule="auto"/>
                  <w:jc w:val="left"/>
                  <w:rPr>
                    <w:rFonts w:eastAsia="Calibri" w:cs="Arial"/>
                    <w:sz w:val="28"/>
                    <w:szCs w:val="28"/>
                  </w:rPr>
                </w:pPr>
                <w:r w:rsidRPr="00E74A3A">
                  <w:rPr>
                    <w:rStyle w:val="PlaceholderText"/>
                  </w:rPr>
                  <w:t>[Publish Date]</w:t>
                </w:r>
              </w:p>
            </w:tc>
          </w:sdtContent>
        </w:sdt>
      </w:tr>
      <w:tr w:rsidR="002754B4" w:rsidRPr="00B110FD" w14:paraId="7FD70BBD" w14:textId="77777777" w:rsidTr="00C20B8C">
        <w:trPr>
          <w:trHeight w:val="524"/>
        </w:trPr>
        <w:tc>
          <w:tcPr>
            <w:tcW w:w="2830" w:type="dxa"/>
            <w:shd w:val="clear" w:color="auto" w:fill="D3E8FF" w:themeFill="background2" w:themeFillTint="1A"/>
            <w:vAlign w:val="center"/>
          </w:tcPr>
          <w:p w14:paraId="4891B80E" w14:textId="77777777" w:rsidR="002754B4" w:rsidRPr="00B110FD" w:rsidRDefault="002754B4" w:rsidP="00EB3AC8">
            <w:pPr>
              <w:spacing w:before="60" w:after="60" w:line="240" w:lineRule="auto"/>
              <w:rPr>
                <w:rFonts w:eastAsia="Calibri" w:cs="Arial"/>
                <w:b/>
                <w:sz w:val="28"/>
                <w:szCs w:val="28"/>
              </w:rPr>
            </w:pPr>
            <w:r w:rsidRPr="00B110FD">
              <w:rPr>
                <w:rFonts w:eastAsia="Calibri" w:cs="Arial"/>
                <w:b/>
                <w:sz w:val="28"/>
                <w:szCs w:val="28"/>
              </w:rPr>
              <w:t>Status</w:t>
            </w:r>
          </w:p>
        </w:tc>
        <w:sdt>
          <w:sdtPr>
            <w:rPr>
              <w:rFonts w:eastAsia="Calibri" w:cs="Arial"/>
              <w:sz w:val="28"/>
              <w:szCs w:val="28"/>
            </w:rPr>
            <w:alias w:val="Status"/>
            <w:tag w:val=""/>
            <w:id w:val="65699535"/>
            <w:placeholder>
              <w:docPart w:val="1FD08968EB7348708A795CA856618799"/>
            </w:placeholder>
            <w:dataBinding w:prefixMappings="xmlns:ns0='http://purl.org/dc/elements/1.1/' xmlns:ns1='http://schemas.openxmlformats.org/package/2006/metadata/core-properties' " w:xpath="/ns1:coreProperties[1]/ns1:contentStatus[1]" w:storeItemID="{6C3C8BC8-F283-45AE-878A-BAB7291924A1}"/>
            <w:text/>
          </w:sdtPr>
          <w:sdtContent>
            <w:tc>
              <w:tcPr>
                <w:tcW w:w="6798" w:type="dxa"/>
                <w:vAlign w:val="center"/>
              </w:tcPr>
              <w:p w14:paraId="194ED1E5" w14:textId="77777777" w:rsidR="002754B4" w:rsidRPr="00B110FD" w:rsidRDefault="00D36B0F" w:rsidP="00D36B0F">
                <w:pPr>
                  <w:spacing w:before="60" w:after="60" w:line="240" w:lineRule="auto"/>
                  <w:jc w:val="left"/>
                  <w:rPr>
                    <w:rFonts w:eastAsia="Calibri" w:cs="Arial"/>
                    <w:sz w:val="28"/>
                    <w:szCs w:val="28"/>
                  </w:rPr>
                </w:pPr>
                <w:r>
                  <w:rPr>
                    <w:rFonts w:eastAsia="Calibri" w:cs="Arial"/>
                    <w:sz w:val="28"/>
                    <w:szCs w:val="28"/>
                  </w:rPr>
                  <w:t>Draft</w:t>
                </w:r>
              </w:p>
            </w:tc>
          </w:sdtContent>
        </w:sdt>
      </w:tr>
    </w:tbl>
    <w:p w14:paraId="77EA51C9" w14:textId="77777777" w:rsidR="006A1D15" w:rsidRPr="00B110FD" w:rsidRDefault="006A1D15" w:rsidP="00EB3AC8">
      <w:pPr>
        <w:spacing w:after="200" w:line="240" w:lineRule="auto"/>
        <w:rPr>
          <w:rFonts w:cs="Arial"/>
        </w:rPr>
        <w:sectPr w:rsidR="006A1D15" w:rsidRPr="00B110FD" w:rsidSect="00B758C6">
          <w:headerReference w:type="default" r:id="rId12"/>
          <w:footerReference w:type="default" r:id="rId13"/>
          <w:headerReference w:type="first" r:id="rId14"/>
          <w:pgSz w:w="11907" w:h="16840" w:code="9"/>
          <w:pgMar w:top="1134" w:right="1021" w:bottom="1134" w:left="1021" w:header="709" w:footer="283" w:gutter="0"/>
          <w:pgNumType w:start="100"/>
          <w:cols w:space="708"/>
          <w:titlePg/>
          <w:docGrid w:linePitch="360"/>
        </w:sectPr>
      </w:pPr>
    </w:p>
    <w:bookmarkStart w:id="3" w:name="_Toc176356509" w:displacedByCustomXml="next"/>
    <w:sdt>
      <w:sdtPr>
        <w:rPr>
          <w:rFonts w:eastAsiaTheme="minorHAnsi" w:cstheme="minorBidi"/>
          <w:b w:val="0"/>
          <w:bCs w:val="0"/>
          <w:caps w:val="0"/>
          <w:sz w:val="20"/>
          <w:szCs w:val="22"/>
        </w:rPr>
        <w:id w:val="1066306495"/>
        <w:docPartObj>
          <w:docPartGallery w:val="Table of Contents"/>
          <w:docPartUnique/>
        </w:docPartObj>
      </w:sdtPr>
      <w:sdtEndPr>
        <w:rPr>
          <w:noProof/>
        </w:rPr>
      </w:sdtEndPr>
      <w:sdtContent>
        <w:p w14:paraId="73507D3C" w14:textId="77777777" w:rsidR="00D0312C" w:rsidRDefault="00D0312C" w:rsidP="00E42C23">
          <w:pPr>
            <w:pStyle w:val="Heading1"/>
            <w:numPr>
              <w:ilvl w:val="0"/>
              <w:numId w:val="0"/>
            </w:numPr>
            <w:ind w:left="432" w:hanging="432"/>
          </w:pPr>
          <w:r>
            <w:t xml:space="preserve">TABLE OF </w:t>
          </w:r>
          <w:r w:rsidR="00E42C23">
            <w:t>CONTENT</w:t>
          </w:r>
          <w:bookmarkEnd w:id="3"/>
        </w:p>
        <w:p w14:paraId="69FFB393" w14:textId="0AA10D20" w:rsidR="00CC4EB5" w:rsidRDefault="00D0312C">
          <w:pPr>
            <w:pStyle w:val="TOC1"/>
            <w:tabs>
              <w:tab w:val="right" w:leader="dot" w:pos="9855"/>
            </w:tabs>
            <w:rPr>
              <w:rFonts w:asciiTheme="minorHAnsi" w:eastAsiaTheme="minorEastAsia" w:hAnsiTheme="minorHAnsi"/>
              <w:caps w:val="0"/>
              <w:noProof/>
              <w:kern w:val="2"/>
              <w:sz w:val="24"/>
              <w:szCs w:val="24"/>
              <w:lang w:eastAsia="en-ZA"/>
              <w14:ligatures w14:val="standardContextual"/>
            </w:rPr>
          </w:pPr>
          <w:r>
            <w:fldChar w:fldCharType="begin"/>
          </w:r>
          <w:r>
            <w:instrText xml:space="preserve"> TOC \o "1-3" \h \z \u </w:instrText>
          </w:r>
          <w:r>
            <w:fldChar w:fldCharType="separate"/>
          </w:r>
          <w:hyperlink w:anchor="_Toc176356509" w:history="1">
            <w:r w:rsidR="00CC4EB5" w:rsidRPr="00595F76">
              <w:rPr>
                <w:rStyle w:val="Hyperlink"/>
                <w:noProof/>
              </w:rPr>
              <w:t>TABLE OF CONTENT</w:t>
            </w:r>
            <w:r w:rsidR="00CC4EB5">
              <w:rPr>
                <w:noProof/>
                <w:webHidden/>
              </w:rPr>
              <w:tab/>
            </w:r>
            <w:r w:rsidR="00CC4EB5">
              <w:rPr>
                <w:noProof/>
                <w:webHidden/>
              </w:rPr>
              <w:fldChar w:fldCharType="begin"/>
            </w:r>
            <w:r w:rsidR="00CC4EB5">
              <w:rPr>
                <w:noProof/>
                <w:webHidden/>
              </w:rPr>
              <w:instrText xml:space="preserve"> PAGEREF _Toc176356509 \h </w:instrText>
            </w:r>
            <w:r w:rsidR="00CC4EB5">
              <w:rPr>
                <w:noProof/>
                <w:webHidden/>
              </w:rPr>
            </w:r>
            <w:r w:rsidR="00CC4EB5">
              <w:rPr>
                <w:noProof/>
                <w:webHidden/>
              </w:rPr>
              <w:fldChar w:fldCharType="separate"/>
            </w:r>
            <w:r w:rsidR="0022098E">
              <w:rPr>
                <w:noProof/>
                <w:webHidden/>
              </w:rPr>
              <w:t>I</w:t>
            </w:r>
            <w:r w:rsidR="00CC4EB5">
              <w:rPr>
                <w:noProof/>
                <w:webHidden/>
              </w:rPr>
              <w:fldChar w:fldCharType="end"/>
            </w:r>
          </w:hyperlink>
        </w:p>
        <w:p w14:paraId="1198FDAD" w14:textId="69CEB4E9" w:rsidR="00CC4EB5" w:rsidRDefault="00CC4EB5">
          <w:pPr>
            <w:pStyle w:val="TOC1"/>
            <w:tabs>
              <w:tab w:val="right" w:leader="dot" w:pos="9855"/>
            </w:tabs>
            <w:rPr>
              <w:rFonts w:asciiTheme="minorHAnsi" w:eastAsiaTheme="minorEastAsia" w:hAnsiTheme="minorHAnsi"/>
              <w:caps w:val="0"/>
              <w:noProof/>
              <w:kern w:val="2"/>
              <w:sz w:val="24"/>
              <w:szCs w:val="24"/>
              <w:lang w:eastAsia="en-ZA"/>
              <w14:ligatures w14:val="standardContextual"/>
            </w:rPr>
          </w:pPr>
          <w:hyperlink w:anchor="_Toc176356510" w:history="1">
            <w:r w:rsidRPr="00595F76">
              <w:rPr>
                <w:rStyle w:val="Hyperlink"/>
                <w:noProof/>
              </w:rPr>
              <w:t>document review</w:t>
            </w:r>
            <w:r>
              <w:rPr>
                <w:noProof/>
                <w:webHidden/>
              </w:rPr>
              <w:tab/>
            </w:r>
            <w:r>
              <w:rPr>
                <w:noProof/>
                <w:webHidden/>
              </w:rPr>
              <w:fldChar w:fldCharType="begin"/>
            </w:r>
            <w:r>
              <w:rPr>
                <w:noProof/>
                <w:webHidden/>
              </w:rPr>
              <w:instrText xml:space="preserve"> PAGEREF _Toc176356510 \h </w:instrText>
            </w:r>
            <w:r>
              <w:rPr>
                <w:noProof/>
                <w:webHidden/>
              </w:rPr>
            </w:r>
            <w:r>
              <w:rPr>
                <w:noProof/>
                <w:webHidden/>
              </w:rPr>
              <w:fldChar w:fldCharType="separate"/>
            </w:r>
            <w:r w:rsidR="0022098E">
              <w:rPr>
                <w:noProof/>
                <w:webHidden/>
              </w:rPr>
              <w:t>iii</w:t>
            </w:r>
            <w:r>
              <w:rPr>
                <w:noProof/>
                <w:webHidden/>
              </w:rPr>
              <w:fldChar w:fldCharType="end"/>
            </w:r>
          </w:hyperlink>
        </w:p>
        <w:p w14:paraId="35487F36" w14:textId="1221D0C6" w:rsidR="00CC4EB5" w:rsidRDefault="00CC4EB5">
          <w:pPr>
            <w:pStyle w:val="TOC1"/>
            <w:tabs>
              <w:tab w:val="right" w:leader="dot" w:pos="9855"/>
            </w:tabs>
            <w:rPr>
              <w:rFonts w:asciiTheme="minorHAnsi" w:eastAsiaTheme="minorEastAsia" w:hAnsiTheme="minorHAnsi"/>
              <w:caps w:val="0"/>
              <w:noProof/>
              <w:kern w:val="2"/>
              <w:sz w:val="24"/>
              <w:szCs w:val="24"/>
              <w:lang w:eastAsia="en-ZA"/>
              <w14:ligatures w14:val="standardContextual"/>
            </w:rPr>
          </w:pPr>
          <w:hyperlink w:anchor="_Toc176356511" w:history="1">
            <w:r w:rsidRPr="00595F76">
              <w:rPr>
                <w:rStyle w:val="Hyperlink"/>
                <w:noProof/>
              </w:rPr>
              <w:t>DOCUMENT ApprovaL</w:t>
            </w:r>
            <w:r>
              <w:rPr>
                <w:noProof/>
                <w:webHidden/>
              </w:rPr>
              <w:tab/>
            </w:r>
            <w:r>
              <w:rPr>
                <w:noProof/>
                <w:webHidden/>
              </w:rPr>
              <w:fldChar w:fldCharType="begin"/>
            </w:r>
            <w:r>
              <w:rPr>
                <w:noProof/>
                <w:webHidden/>
              </w:rPr>
              <w:instrText xml:space="preserve"> PAGEREF _Toc176356511 \h </w:instrText>
            </w:r>
            <w:r>
              <w:rPr>
                <w:noProof/>
                <w:webHidden/>
              </w:rPr>
            </w:r>
            <w:r>
              <w:rPr>
                <w:noProof/>
                <w:webHidden/>
              </w:rPr>
              <w:fldChar w:fldCharType="separate"/>
            </w:r>
            <w:r w:rsidR="0022098E">
              <w:rPr>
                <w:noProof/>
                <w:webHidden/>
              </w:rPr>
              <w:t>iv</w:t>
            </w:r>
            <w:r>
              <w:rPr>
                <w:noProof/>
                <w:webHidden/>
              </w:rPr>
              <w:fldChar w:fldCharType="end"/>
            </w:r>
          </w:hyperlink>
        </w:p>
        <w:p w14:paraId="3944F849" w14:textId="29C7F726" w:rsidR="00CC4EB5" w:rsidRDefault="00CC4EB5">
          <w:pPr>
            <w:pStyle w:val="TOC1"/>
            <w:tabs>
              <w:tab w:val="right" w:leader="dot" w:pos="9855"/>
            </w:tabs>
            <w:rPr>
              <w:rFonts w:asciiTheme="minorHAnsi" w:eastAsiaTheme="minorEastAsia" w:hAnsiTheme="minorHAnsi"/>
              <w:caps w:val="0"/>
              <w:noProof/>
              <w:kern w:val="2"/>
              <w:sz w:val="24"/>
              <w:szCs w:val="24"/>
              <w:lang w:eastAsia="en-ZA"/>
              <w14:ligatures w14:val="standardContextual"/>
            </w:rPr>
          </w:pPr>
          <w:hyperlink w:anchor="_Toc176356512" w:history="1">
            <w:r w:rsidRPr="00595F76">
              <w:rPr>
                <w:rStyle w:val="Hyperlink"/>
                <w:noProof/>
              </w:rPr>
              <w:t>DOCUMENT CHANGE LOG</w:t>
            </w:r>
            <w:r>
              <w:rPr>
                <w:noProof/>
                <w:webHidden/>
              </w:rPr>
              <w:tab/>
            </w:r>
            <w:r>
              <w:rPr>
                <w:noProof/>
                <w:webHidden/>
              </w:rPr>
              <w:fldChar w:fldCharType="begin"/>
            </w:r>
            <w:r>
              <w:rPr>
                <w:noProof/>
                <w:webHidden/>
              </w:rPr>
              <w:instrText xml:space="preserve"> PAGEREF _Toc176356512 \h </w:instrText>
            </w:r>
            <w:r>
              <w:rPr>
                <w:noProof/>
                <w:webHidden/>
              </w:rPr>
            </w:r>
            <w:r>
              <w:rPr>
                <w:noProof/>
                <w:webHidden/>
              </w:rPr>
              <w:fldChar w:fldCharType="separate"/>
            </w:r>
            <w:r w:rsidR="0022098E">
              <w:rPr>
                <w:noProof/>
                <w:webHidden/>
              </w:rPr>
              <w:t>iv</w:t>
            </w:r>
            <w:r>
              <w:rPr>
                <w:noProof/>
                <w:webHidden/>
              </w:rPr>
              <w:fldChar w:fldCharType="end"/>
            </w:r>
          </w:hyperlink>
        </w:p>
        <w:p w14:paraId="25F5CECE" w14:textId="67EEAFFC" w:rsidR="00CC4EB5" w:rsidRDefault="00CC4EB5">
          <w:pPr>
            <w:pStyle w:val="TOC1"/>
            <w:tabs>
              <w:tab w:val="left" w:pos="403"/>
              <w:tab w:val="right" w:leader="dot" w:pos="9855"/>
            </w:tabs>
            <w:rPr>
              <w:rFonts w:asciiTheme="minorHAnsi" w:eastAsiaTheme="minorEastAsia" w:hAnsiTheme="minorHAnsi"/>
              <w:caps w:val="0"/>
              <w:noProof/>
              <w:kern w:val="2"/>
              <w:sz w:val="24"/>
              <w:szCs w:val="24"/>
              <w:lang w:eastAsia="en-ZA"/>
              <w14:ligatures w14:val="standardContextual"/>
            </w:rPr>
          </w:pPr>
          <w:hyperlink w:anchor="_Toc176356513" w:history="1">
            <w:r w:rsidRPr="00595F76">
              <w:rPr>
                <w:rStyle w:val="Hyperlink"/>
                <w:noProof/>
              </w:rPr>
              <w:t>1</w:t>
            </w:r>
            <w:r>
              <w:rPr>
                <w:rFonts w:asciiTheme="minorHAnsi" w:eastAsiaTheme="minorEastAsia" w:hAnsiTheme="minorHAnsi"/>
                <w:caps w:val="0"/>
                <w:noProof/>
                <w:kern w:val="2"/>
                <w:sz w:val="24"/>
                <w:szCs w:val="24"/>
                <w:lang w:eastAsia="en-ZA"/>
                <w14:ligatures w14:val="standardContextual"/>
              </w:rPr>
              <w:tab/>
            </w:r>
            <w:r w:rsidRPr="00595F76">
              <w:rPr>
                <w:rStyle w:val="Hyperlink"/>
                <w:noProof/>
              </w:rPr>
              <w:t>INTRODUCTION</w:t>
            </w:r>
            <w:r>
              <w:rPr>
                <w:noProof/>
                <w:webHidden/>
              </w:rPr>
              <w:tab/>
            </w:r>
            <w:r>
              <w:rPr>
                <w:noProof/>
                <w:webHidden/>
              </w:rPr>
              <w:fldChar w:fldCharType="begin"/>
            </w:r>
            <w:r>
              <w:rPr>
                <w:noProof/>
                <w:webHidden/>
              </w:rPr>
              <w:instrText xml:space="preserve"> PAGEREF _Toc176356513 \h </w:instrText>
            </w:r>
            <w:r>
              <w:rPr>
                <w:noProof/>
                <w:webHidden/>
              </w:rPr>
            </w:r>
            <w:r>
              <w:rPr>
                <w:noProof/>
                <w:webHidden/>
              </w:rPr>
              <w:fldChar w:fldCharType="separate"/>
            </w:r>
            <w:r w:rsidR="0022098E">
              <w:rPr>
                <w:noProof/>
                <w:webHidden/>
              </w:rPr>
              <w:t>5</w:t>
            </w:r>
            <w:r>
              <w:rPr>
                <w:noProof/>
                <w:webHidden/>
              </w:rPr>
              <w:fldChar w:fldCharType="end"/>
            </w:r>
          </w:hyperlink>
        </w:p>
        <w:p w14:paraId="620B76D9" w14:textId="65B4319D"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14" w:history="1">
            <w:r w:rsidRPr="00595F76">
              <w:rPr>
                <w:rStyle w:val="Hyperlink"/>
                <w:noProof/>
              </w:rPr>
              <w:t>1.1</w:t>
            </w:r>
            <w:r>
              <w:rPr>
                <w:rFonts w:asciiTheme="minorHAnsi" w:eastAsiaTheme="minorEastAsia" w:hAnsiTheme="minorHAnsi"/>
                <w:noProof/>
                <w:kern w:val="2"/>
                <w:sz w:val="24"/>
                <w:szCs w:val="24"/>
                <w:lang w:eastAsia="en-ZA"/>
                <w14:ligatures w14:val="standardContextual"/>
              </w:rPr>
              <w:tab/>
            </w:r>
            <w:r w:rsidRPr="00595F76">
              <w:rPr>
                <w:rStyle w:val="Hyperlink"/>
                <w:noProof/>
              </w:rPr>
              <w:t>Overview</w:t>
            </w:r>
            <w:r>
              <w:rPr>
                <w:noProof/>
                <w:webHidden/>
              </w:rPr>
              <w:tab/>
            </w:r>
            <w:r>
              <w:rPr>
                <w:noProof/>
                <w:webHidden/>
              </w:rPr>
              <w:fldChar w:fldCharType="begin"/>
            </w:r>
            <w:r>
              <w:rPr>
                <w:noProof/>
                <w:webHidden/>
              </w:rPr>
              <w:instrText xml:space="preserve"> PAGEREF _Toc176356514 \h </w:instrText>
            </w:r>
            <w:r>
              <w:rPr>
                <w:noProof/>
                <w:webHidden/>
              </w:rPr>
            </w:r>
            <w:r>
              <w:rPr>
                <w:noProof/>
                <w:webHidden/>
              </w:rPr>
              <w:fldChar w:fldCharType="separate"/>
            </w:r>
            <w:r w:rsidR="0022098E">
              <w:rPr>
                <w:noProof/>
                <w:webHidden/>
              </w:rPr>
              <w:t>5</w:t>
            </w:r>
            <w:r>
              <w:rPr>
                <w:noProof/>
                <w:webHidden/>
              </w:rPr>
              <w:fldChar w:fldCharType="end"/>
            </w:r>
          </w:hyperlink>
        </w:p>
        <w:p w14:paraId="6CDB3DA5" w14:textId="51A2A125"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15" w:history="1">
            <w:r w:rsidRPr="00595F76">
              <w:rPr>
                <w:rStyle w:val="Hyperlink"/>
                <w:noProof/>
              </w:rPr>
              <w:t>1.2</w:t>
            </w:r>
            <w:r>
              <w:rPr>
                <w:rFonts w:asciiTheme="minorHAnsi" w:eastAsiaTheme="minorEastAsia" w:hAnsiTheme="minorHAnsi"/>
                <w:noProof/>
                <w:kern w:val="2"/>
                <w:sz w:val="24"/>
                <w:szCs w:val="24"/>
                <w:lang w:eastAsia="en-ZA"/>
                <w14:ligatures w14:val="standardContextual"/>
              </w:rPr>
              <w:tab/>
            </w:r>
            <w:r w:rsidRPr="00595F76">
              <w:rPr>
                <w:rStyle w:val="Hyperlink"/>
                <w:noProof/>
              </w:rPr>
              <w:t>Purpose</w:t>
            </w:r>
            <w:r>
              <w:rPr>
                <w:noProof/>
                <w:webHidden/>
              </w:rPr>
              <w:tab/>
            </w:r>
            <w:r>
              <w:rPr>
                <w:noProof/>
                <w:webHidden/>
              </w:rPr>
              <w:fldChar w:fldCharType="begin"/>
            </w:r>
            <w:r>
              <w:rPr>
                <w:noProof/>
                <w:webHidden/>
              </w:rPr>
              <w:instrText xml:space="preserve"> PAGEREF _Toc176356515 \h </w:instrText>
            </w:r>
            <w:r>
              <w:rPr>
                <w:noProof/>
                <w:webHidden/>
              </w:rPr>
            </w:r>
            <w:r>
              <w:rPr>
                <w:noProof/>
                <w:webHidden/>
              </w:rPr>
              <w:fldChar w:fldCharType="separate"/>
            </w:r>
            <w:r w:rsidR="0022098E">
              <w:rPr>
                <w:noProof/>
                <w:webHidden/>
              </w:rPr>
              <w:t>5</w:t>
            </w:r>
            <w:r>
              <w:rPr>
                <w:noProof/>
                <w:webHidden/>
              </w:rPr>
              <w:fldChar w:fldCharType="end"/>
            </w:r>
          </w:hyperlink>
        </w:p>
        <w:p w14:paraId="31D8C27A" w14:textId="78064B26"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16" w:history="1">
            <w:r w:rsidRPr="00595F76">
              <w:rPr>
                <w:rStyle w:val="Hyperlink"/>
                <w:noProof/>
              </w:rPr>
              <w:t>1.3</w:t>
            </w:r>
            <w:r>
              <w:rPr>
                <w:rFonts w:asciiTheme="minorHAnsi" w:eastAsiaTheme="minorEastAsia" w:hAnsiTheme="minorHAnsi"/>
                <w:noProof/>
                <w:kern w:val="2"/>
                <w:sz w:val="24"/>
                <w:szCs w:val="24"/>
                <w:lang w:eastAsia="en-ZA"/>
                <w14:ligatures w14:val="standardContextual"/>
              </w:rPr>
              <w:tab/>
            </w:r>
            <w:r w:rsidRPr="00595F76">
              <w:rPr>
                <w:rStyle w:val="Hyperlink"/>
                <w:noProof/>
              </w:rPr>
              <w:t>Audience</w:t>
            </w:r>
            <w:r>
              <w:rPr>
                <w:noProof/>
                <w:webHidden/>
              </w:rPr>
              <w:tab/>
            </w:r>
            <w:r>
              <w:rPr>
                <w:noProof/>
                <w:webHidden/>
              </w:rPr>
              <w:fldChar w:fldCharType="begin"/>
            </w:r>
            <w:r>
              <w:rPr>
                <w:noProof/>
                <w:webHidden/>
              </w:rPr>
              <w:instrText xml:space="preserve"> PAGEREF _Toc176356516 \h </w:instrText>
            </w:r>
            <w:r>
              <w:rPr>
                <w:noProof/>
                <w:webHidden/>
              </w:rPr>
            </w:r>
            <w:r>
              <w:rPr>
                <w:noProof/>
                <w:webHidden/>
              </w:rPr>
              <w:fldChar w:fldCharType="separate"/>
            </w:r>
            <w:r w:rsidR="0022098E">
              <w:rPr>
                <w:noProof/>
                <w:webHidden/>
              </w:rPr>
              <w:t>5</w:t>
            </w:r>
            <w:r>
              <w:rPr>
                <w:noProof/>
                <w:webHidden/>
              </w:rPr>
              <w:fldChar w:fldCharType="end"/>
            </w:r>
          </w:hyperlink>
        </w:p>
        <w:p w14:paraId="63A98C93" w14:textId="0BED49FF"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17" w:history="1">
            <w:r w:rsidRPr="00595F76">
              <w:rPr>
                <w:rStyle w:val="Hyperlink"/>
                <w:noProof/>
              </w:rPr>
              <w:t>1.4</w:t>
            </w:r>
            <w:r>
              <w:rPr>
                <w:rFonts w:asciiTheme="minorHAnsi" w:eastAsiaTheme="minorEastAsia" w:hAnsiTheme="minorHAnsi"/>
                <w:noProof/>
                <w:kern w:val="2"/>
                <w:sz w:val="24"/>
                <w:szCs w:val="24"/>
                <w:lang w:eastAsia="en-ZA"/>
                <w14:ligatures w14:val="standardContextual"/>
              </w:rPr>
              <w:tab/>
            </w:r>
            <w:r w:rsidRPr="00595F76">
              <w:rPr>
                <w:rStyle w:val="Hyperlink"/>
                <w:noProof/>
              </w:rPr>
              <w:t>Definitions, Acronyms and Abbreviations</w:t>
            </w:r>
            <w:r>
              <w:rPr>
                <w:noProof/>
                <w:webHidden/>
              </w:rPr>
              <w:tab/>
            </w:r>
            <w:r>
              <w:rPr>
                <w:noProof/>
                <w:webHidden/>
              </w:rPr>
              <w:fldChar w:fldCharType="begin"/>
            </w:r>
            <w:r>
              <w:rPr>
                <w:noProof/>
                <w:webHidden/>
              </w:rPr>
              <w:instrText xml:space="preserve"> PAGEREF _Toc176356517 \h </w:instrText>
            </w:r>
            <w:r>
              <w:rPr>
                <w:noProof/>
                <w:webHidden/>
              </w:rPr>
            </w:r>
            <w:r>
              <w:rPr>
                <w:noProof/>
                <w:webHidden/>
              </w:rPr>
              <w:fldChar w:fldCharType="separate"/>
            </w:r>
            <w:r w:rsidR="0022098E">
              <w:rPr>
                <w:noProof/>
                <w:webHidden/>
              </w:rPr>
              <w:t>5</w:t>
            </w:r>
            <w:r>
              <w:rPr>
                <w:noProof/>
                <w:webHidden/>
              </w:rPr>
              <w:fldChar w:fldCharType="end"/>
            </w:r>
          </w:hyperlink>
        </w:p>
        <w:p w14:paraId="7A82BD77" w14:textId="117EFAAE" w:rsidR="00CC4EB5" w:rsidRDefault="00CC4EB5">
          <w:pPr>
            <w:pStyle w:val="TOC3"/>
            <w:tabs>
              <w:tab w:val="right" w:leader="dot" w:pos="9855"/>
            </w:tabs>
            <w:rPr>
              <w:rFonts w:asciiTheme="minorHAnsi" w:eastAsiaTheme="minorEastAsia" w:hAnsiTheme="minorHAnsi"/>
              <w:noProof/>
              <w:kern w:val="2"/>
              <w:sz w:val="24"/>
              <w:szCs w:val="24"/>
              <w:lang w:eastAsia="en-ZA"/>
              <w14:ligatures w14:val="standardContextual"/>
            </w:rPr>
          </w:pPr>
          <w:hyperlink w:anchor="_Toc176356518" w:history="1">
            <w:r w:rsidRPr="00595F76">
              <w:rPr>
                <w:rStyle w:val="Hyperlink"/>
                <w:noProof/>
              </w:rPr>
              <w:t>Definitions</w:t>
            </w:r>
            <w:r>
              <w:rPr>
                <w:noProof/>
                <w:webHidden/>
              </w:rPr>
              <w:tab/>
            </w:r>
            <w:r>
              <w:rPr>
                <w:noProof/>
                <w:webHidden/>
              </w:rPr>
              <w:fldChar w:fldCharType="begin"/>
            </w:r>
            <w:r>
              <w:rPr>
                <w:noProof/>
                <w:webHidden/>
              </w:rPr>
              <w:instrText xml:space="preserve"> PAGEREF _Toc176356518 \h </w:instrText>
            </w:r>
            <w:r>
              <w:rPr>
                <w:noProof/>
                <w:webHidden/>
              </w:rPr>
            </w:r>
            <w:r>
              <w:rPr>
                <w:noProof/>
                <w:webHidden/>
              </w:rPr>
              <w:fldChar w:fldCharType="separate"/>
            </w:r>
            <w:r w:rsidR="0022098E">
              <w:rPr>
                <w:noProof/>
                <w:webHidden/>
              </w:rPr>
              <w:t>5</w:t>
            </w:r>
            <w:r>
              <w:rPr>
                <w:noProof/>
                <w:webHidden/>
              </w:rPr>
              <w:fldChar w:fldCharType="end"/>
            </w:r>
          </w:hyperlink>
        </w:p>
        <w:p w14:paraId="04AB64D0" w14:textId="3CA8B54E" w:rsidR="00CC4EB5" w:rsidRDefault="00CC4EB5">
          <w:pPr>
            <w:pStyle w:val="TOC3"/>
            <w:tabs>
              <w:tab w:val="right" w:leader="dot" w:pos="9855"/>
            </w:tabs>
            <w:rPr>
              <w:rFonts w:asciiTheme="minorHAnsi" w:eastAsiaTheme="minorEastAsia" w:hAnsiTheme="minorHAnsi"/>
              <w:noProof/>
              <w:kern w:val="2"/>
              <w:sz w:val="24"/>
              <w:szCs w:val="24"/>
              <w:lang w:eastAsia="en-ZA"/>
              <w14:ligatures w14:val="standardContextual"/>
            </w:rPr>
          </w:pPr>
          <w:hyperlink w:anchor="_Toc176356519" w:history="1">
            <w:r w:rsidRPr="00595F76">
              <w:rPr>
                <w:rStyle w:val="Hyperlink"/>
                <w:noProof/>
              </w:rPr>
              <w:t>Acronyms and Abbreviations</w:t>
            </w:r>
            <w:r>
              <w:rPr>
                <w:noProof/>
                <w:webHidden/>
              </w:rPr>
              <w:tab/>
            </w:r>
            <w:r>
              <w:rPr>
                <w:noProof/>
                <w:webHidden/>
              </w:rPr>
              <w:fldChar w:fldCharType="begin"/>
            </w:r>
            <w:r>
              <w:rPr>
                <w:noProof/>
                <w:webHidden/>
              </w:rPr>
              <w:instrText xml:space="preserve"> PAGEREF _Toc176356519 \h </w:instrText>
            </w:r>
            <w:r>
              <w:rPr>
                <w:noProof/>
                <w:webHidden/>
              </w:rPr>
            </w:r>
            <w:r>
              <w:rPr>
                <w:noProof/>
                <w:webHidden/>
              </w:rPr>
              <w:fldChar w:fldCharType="separate"/>
            </w:r>
            <w:r w:rsidR="0022098E">
              <w:rPr>
                <w:noProof/>
                <w:webHidden/>
              </w:rPr>
              <w:t>6</w:t>
            </w:r>
            <w:r>
              <w:rPr>
                <w:noProof/>
                <w:webHidden/>
              </w:rPr>
              <w:fldChar w:fldCharType="end"/>
            </w:r>
          </w:hyperlink>
        </w:p>
        <w:p w14:paraId="3E47264D" w14:textId="5145E6DF"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20" w:history="1">
            <w:r w:rsidRPr="00595F76">
              <w:rPr>
                <w:rStyle w:val="Hyperlink"/>
                <w:noProof/>
              </w:rPr>
              <w:t>1.5</w:t>
            </w:r>
            <w:r>
              <w:rPr>
                <w:rFonts w:asciiTheme="minorHAnsi" w:eastAsiaTheme="minorEastAsia" w:hAnsiTheme="minorHAnsi"/>
                <w:noProof/>
                <w:kern w:val="2"/>
                <w:sz w:val="24"/>
                <w:szCs w:val="24"/>
                <w:lang w:eastAsia="en-ZA"/>
                <w14:ligatures w14:val="standardContextual"/>
              </w:rPr>
              <w:tab/>
            </w:r>
            <w:r w:rsidRPr="00595F76">
              <w:rPr>
                <w:rStyle w:val="Hyperlink"/>
                <w:noProof/>
              </w:rPr>
              <w:t>References</w:t>
            </w:r>
            <w:r>
              <w:rPr>
                <w:noProof/>
                <w:webHidden/>
              </w:rPr>
              <w:tab/>
            </w:r>
            <w:r>
              <w:rPr>
                <w:noProof/>
                <w:webHidden/>
              </w:rPr>
              <w:fldChar w:fldCharType="begin"/>
            </w:r>
            <w:r>
              <w:rPr>
                <w:noProof/>
                <w:webHidden/>
              </w:rPr>
              <w:instrText xml:space="preserve"> PAGEREF _Toc176356520 \h </w:instrText>
            </w:r>
            <w:r>
              <w:rPr>
                <w:noProof/>
                <w:webHidden/>
              </w:rPr>
            </w:r>
            <w:r>
              <w:rPr>
                <w:noProof/>
                <w:webHidden/>
              </w:rPr>
              <w:fldChar w:fldCharType="separate"/>
            </w:r>
            <w:r w:rsidR="0022098E">
              <w:rPr>
                <w:noProof/>
                <w:webHidden/>
              </w:rPr>
              <w:t>6</w:t>
            </w:r>
            <w:r>
              <w:rPr>
                <w:noProof/>
                <w:webHidden/>
              </w:rPr>
              <w:fldChar w:fldCharType="end"/>
            </w:r>
          </w:hyperlink>
        </w:p>
        <w:p w14:paraId="4A952E4A" w14:textId="5F089840" w:rsidR="00CC4EB5" w:rsidRDefault="00CC4EB5">
          <w:pPr>
            <w:pStyle w:val="TOC1"/>
            <w:tabs>
              <w:tab w:val="left" w:pos="403"/>
              <w:tab w:val="right" w:leader="dot" w:pos="9855"/>
            </w:tabs>
            <w:rPr>
              <w:rFonts w:asciiTheme="minorHAnsi" w:eastAsiaTheme="minorEastAsia" w:hAnsiTheme="minorHAnsi"/>
              <w:caps w:val="0"/>
              <w:noProof/>
              <w:kern w:val="2"/>
              <w:sz w:val="24"/>
              <w:szCs w:val="24"/>
              <w:lang w:eastAsia="en-ZA"/>
              <w14:ligatures w14:val="standardContextual"/>
            </w:rPr>
          </w:pPr>
          <w:hyperlink w:anchor="_Toc176356521" w:history="1">
            <w:r w:rsidRPr="00595F76">
              <w:rPr>
                <w:rStyle w:val="Hyperlink"/>
                <w:noProof/>
              </w:rPr>
              <w:t>2</w:t>
            </w:r>
            <w:r>
              <w:rPr>
                <w:rFonts w:asciiTheme="minorHAnsi" w:eastAsiaTheme="minorEastAsia" w:hAnsiTheme="minorHAnsi"/>
                <w:caps w:val="0"/>
                <w:noProof/>
                <w:kern w:val="2"/>
                <w:sz w:val="24"/>
                <w:szCs w:val="24"/>
                <w:lang w:eastAsia="en-ZA"/>
                <w14:ligatures w14:val="standardContextual"/>
              </w:rPr>
              <w:tab/>
            </w:r>
            <w:r w:rsidRPr="00595F76">
              <w:rPr>
                <w:rStyle w:val="Hyperlink"/>
                <w:noProof/>
              </w:rPr>
              <w:t>Business Background</w:t>
            </w:r>
            <w:r>
              <w:rPr>
                <w:noProof/>
                <w:webHidden/>
              </w:rPr>
              <w:tab/>
            </w:r>
            <w:r>
              <w:rPr>
                <w:noProof/>
                <w:webHidden/>
              </w:rPr>
              <w:fldChar w:fldCharType="begin"/>
            </w:r>
            <w:r>
              <w:rPr>
                <w:noProof/>
                <w:webHidden/>
              </w:rPr>
              <w:instrText xml:space="preserve"> PAGEREF _Toc176356521 \h </w:instrText>
            </w:r>
            <w:r>
              <w:rPr>
                <w:noProof/>
                <w:webHidden/>
              </w:rPr>
            </w:r>
            <w:r>
              <w:rPr>
                <w:noProof/>
                <w:webHidden/>
              </w:rPr>
              <w:fldChar w:fldCharType="separate"/>
            </w:r>
            <w:r w:rsidR="0022098E">
              <w:rPr>
                <w:noProof/>
                <w:webHidden/>
              </w:rPr>
              <w:t>6</w:t>
            </w:r>
            <w:r>
              <w:rPr>
                <w:noProof/>
                <w:webHidden/>
              </w:rPr>
              <w:fldChar w:fldCharType="end"/>
            </w:r>
          </w:hyperlink>
        </w:p>
        <w:p w14:paraId="581DB050" w14:textId="29D727C6"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22" w:history="1">
            <w:r w:rsidRPr="00595F76">
              <w:rPr>
                <w:rStyle w:val="Hyperlink"/>
                <w:noProof/>
              </w:rPr>
              <w:t>2.1</w:t>
            </w:r>
            <w:r>
              <w:rPr>
                <w:rFonts w:asciiTheme="minorHAnsi" w:eastAsiaTheme="minorEastAsia" w:hAnsiTheme="minorHAnsi"/>
                <w:noProof/>
                <w:kern w:val="2"/>
                <w:sz w:val="24"/>
                <w:szCs w:val="24"/>
                <w:lang w:eastAsia="en-ZA"/>
                <w14:ligatures w14:val="standardContextual"/>
              </w:rPr>
              <w:tab/>
            </w:r>
            <w:r w:rsidRPr="00595F76">
              <w:rPr>
                <w:rStyle w:val="Hyperlink"/>
                <w:noProof/>
              </w:rPr>
              <w:t>Terms of Reference</w:t>
            </w:r>
            <w:r>
              <w:rPr>
                <w:noProof/>
                <w:webHidden/>
              </w:rPr>
              <w:tab/>
            </w:r>
            <w:r>
              <w:rPr>
                <w:noProof/>
                <w:webHidden/>
              </w:rPr>
              <w:fldChar w:fldCharType="begin"/>
            </w:r>
            <w:r>
              <w:rPr>
                <w:noProof/>
                <w:webHidden/>
              </w:rPr>
              <w:instrText xml:space="preserve"> PAGEREF _Toc176356522 \h </w:instrText>
            </w:r>
            <w:r>
              <w:rPr>
                <w:noProof/>
                <w:webHidden/>
              </w:rPr>
            </w:r>
            <w:r>
              <w:rPr>
                <w:noProof/>
                <w:webHidden/>
              </w:rPr>
              <w:fldChar w:fldCharType="separate"/>
            </w:r>
            <w:r w:rsidR="0022098E">
              <w:rPr>
                <w:noProof/>
                <w:webHidden/>
              </w:rPr>
              <w:t>6</w:t>
            </w:r>
            <w:r>
              <w:rPr>
                <w:noProof/>
                <w:webHidden/>
              </w:rPr>
              <w:fldChar w:fldCharType="end"/>
            </w:r>
          </w:hyperlink>
        </w:p>
        <w:p w14:paraId="0601C854" w14:textId="1435C5B0" w:rsidR="00CC4EB5" w:rsidRDefault="00CC4EB5">
          <w:pPr>
            <w:pStyle w:val="TOC3"/>
            <w:tabs>
              <w:tab w:val="left" w:pos="1440"/>
              <w:tab w:val="right" w:leader="dot" w:pos="9855"/>
            </w:tabs>
            <w:rPr>
              <w:rFonts w:asciiTheme="minorHAnsi" w:eastAsiaTheme="minorEastAsia" w:hAnsiTheme="minorHAnsi"/>
              <w:noProof/>
              <w:kern w:val="2"/>
              <w:sz w:val="24"/>
              <w:szCs w:val="24"/>
              <w:lang w:eastAsia="en-ZA"/>
              <w14:ligatures w14:val="standardContextual"/>
            </w:rPr>
          </w:pPr>
          <w:hyperlink w:anchor="_Toc176356523" w:history="1">
            <w:r w:rsidRPr="00595F76">
              <w:rPr>
                <w:rStyle w:val="Hyperlink"/>
                <w:noProof/>
              </w:rPr>
              <w:t>2.1.1</w:t>
            </w:r>
            <w:r>
              <w:rPr>
                <w:rFonts w:asciiTheme="minorHAnsi" w:eastAsiaTheme="minorEastAsia" w:hAnsiTheme="minorHAnsi"/>
                <w:noProof/>
                <w:kern w:val="2"/>
                <w:sz w:val="24"/>
                <w:szCs w:val="24"/>
                <w:lang w:eastAsia="en-ZA"/>
                <w14:ligatures w14:val="standardContextual"/>
              </w:rPr>
              <w:tab/>
            </w:r>
            <w:r w:rsidRPr="00595F76">
              <w:rPr>
                <w:rStyle w:val="Hyperlink"/>
                <w:noProof/>
              </w:rPr>
              <w:t>Business Problems</w:t>
            </w:r>
            <w:r>
              <w:rPr>
                <w:noProof/>
                <w:webHidden/>
              </w:rPr>
              <w:tab/>
            </w:r>
            <w:r>
              <w:rPr>
                <w:noProof/>
                <w:webHidden/>
              </w:rPr>
              <w:fldChar w:fldCharType="begin"/>
            </w:r>
            <w:r>
              <w:rPr>
                <w:noProof/>
                <w:webHidden/>
              </w:rPr>
              <w:instrText xml:space="preserve"> PAGEREF _Toc176356523 \h </w:instrText>
            </w:r>
            <w:r>
              <w:rPr>
                <w:noProof/>
                <w:webHidden/>
              </w:rPr>
            </w:r>
            <w:r>
              <w:rPr>
                <w:noProof/>
                <w:webHidden/>
              </w:rPr>
              <w:fldChar w:fldCharType="separate"/>
            </w:r>
            <w:r w:rsidR="0022098E">
              <w:rPr>
                <w:noProof/>
                <w:webHidden/>
              </w:rPr>
              <w:t>6</w:t>
            </w:r>
            <w:r>
              <w:rPr>
                <w:noProof/>
                <w:webHidden/>
              </w:rPr>
              <w:fldChar w:fldCharType="end"/>
            </w:r>
          </w:hyperlink>
        </w:p>
        <w:p w14:paraId="0D6EFB23" w14:textId="54CE59E1"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24" w:history="1">
            <w:r w:rsidRPr="00595F76">
              <w:rPr>
                <w:rStyle w:val="Hyperlink"/>
                <w:noProof/>
              </w:rPr>
              <w:t>2.2</w:t>
            </w:r>
            <w:r>
              <w:rPr>
                <w:rFonts w:asciiTheme="minorHAnsi" w:eastAsiaTheme="minorEastAsia" w:hAnsiTheme="minorHAnsi"/>
                <w:noProof/>
                <w:kern w:val="2"/>
                <w:sz w:val="24"/>
                <w:szCs w:val="24"/>
                <w:lang w:eastAsia="en-ZA"/>
                <w14:ligatures w14:val="standardContextual"/>
              </w:rPr>
              <w:tab/>
            </w:r>
            <w:r w:rsidRPr="00595F76">
              <w:rPr>
                <w:rStyle w:val="Hyperlink"/>
                <w:noProof/>
              </w:rPr>
              <w:t>Needs</w:t>
            </w:r>
            <w:r>
              <w:rPr>
                <w:noProof/>
                <w:webHidden/>
              </w:rPr>
              <w:tab/>
            </w:r>
            <w:r>
              <w:rPr>
                <w:noProof/>
                <w:webHidden/>
              </w:rPr>
              <w:fldChar w:fldCharType="begin"/>
            </w:r>
            <w:r>
              <w:rPr>
                <w:noProof/>
                <w:webHidden/>
              </w:rPr>
              <w:instrText xml:space="preserve"> PAGEREF _Toc176356524 \h </w:instrText>
            </w:r>
            <w:r>
              <w:rPr>
                <w:noProof/>
                <w:webHidden/>
              </w:rPr>
            </w:r>
            <w:r>
              <w:rPr>
                <w:noProof/>
                <w:webHidden/>
              </w:rPr>
              <w:fldChar w:fldCharType="separate"/>
            </w:r>
            <w:r w:rsidR="0022098E">
              <w:rPr>
                <w:noProof/>
                <w:webHidden/>
              </w:rPr>
              <w:t>6</w:t>
            </w:r>
            <w:r>
              <w:rPr>
                <w:noProof/>
                <w:webHidden/>
              </w:rPr>
              <w:fldChar w:fldCharType="end"/>
            </w:r>
          </w:hyperlink>
        </w:p>
        <w:p w14:paraId="75A51F2A" w14:textId="3C5A6A43" w:rsidR="00CC4EB5" w:rsidRDefault="00CC4EB5">
          <w:pPr>
            <w:pStyle w:val="TOC1"/>
            <w:tabs>
              <w:tab w:val="left" w:pos="403"/>
              <w:tab w:val="right" w:leader="dot" w:pos="9855"/>
            </w:tabs>
            <w:rPr>
              <w:rFonts w:asciiTheme="minorHAnsi" w:eastAsiaTheme="minorEastAsia" w:hAnsiTheme="minorHAnsi"/>
              <w:caps w:val="0"/>
              <w:noProof/>
              <w:kern w:val="2"/>
              <w:sz w:val="24"/>
              <w:szCs w:val="24"/>
              <w:lang w:eastAsia="en-ZA"/>
              <w14:ligatures w14:val="standardContextual"/>
            </w:rPr>
          </w:pPr>
          <w:hyperlink w:anchor="_Toc176356525" w:history="1">
            <w:r w:rsidRPr="00595F76">
              <w:rPr>
                <w:rStyle w:val="Hyperlink"/>
                <w:noProof/>
              </w:rPr>
              <w:t>3</w:t>
            </w:r>
            <w:r>
              <w:rPr>
                <w:rFonts w:asciiTheme="minorHAnsi" w:eastAsiaTheme="minorEastAsia" w:hAnsiTheme="minorHAnsi"/>
                <w:caps w:val="0"/>
                <w:noProof/>
                <w:kern w:val="2"/>
                <w:sz w:val="24"/>
                <w:szCs w:val="24"/>
                <w:lang w:eastAsia="en-ZA"/>
                <w14:ligatures w14:val="standardContextual"/>
              </w:rPr>
              <w:tab/>
            </w:r>
            <w:r w:rsidRPr="00595F76">
              <w:rPr>
                <w:rStyle w:val="Hyperlink"/>
                <w:noProof/>
              </w:rPr>
              <w:t>scope</w:t>
            </w:r>
            <w:r>
              <w:rPr>
                <w:noProof/>
                <w:webHidden/>
              </w:rPr>
              <w:tab/>
            </w:r>
            <w:r>
              <w:rPr>
                <w:noProof/>
                <w:webHidden/>
              </w:rPr>
              <w:fldChar w:fldCharType="begin"/>
            </w:r>
            <w:r>
              <w:rPr>
                <w:noProof/>
                <w:webHidden/>
              </w:rPr>
              <w:instrText xml:space="preserve"> PAGEREF _Toc176356525 \h </w:instrText>
            </w:r>
            <w:r>
              <w:rPr>
                <w:noProof/>
                <w:webHidden/>
              </w:rPr>
            </w:r>
            <w:r>
              <w:rPr>
                <w:noProof/>
                <w:webHidden/>
              </w:rPr>
              <w:fldChar w:fldCharType="separate"/>
            </w:r>
            <w:r w:rsidR="0022098E">
              <w:rPr>
                <w:noProof/>
                <w:webHidden/>
              </w:rPr>
              <w:t>7</w:t>
            </w:r>
            <w:r>
              <w:rPr>
                <w:noProof/>
                <w:webHidden/>
              </w:rPr>
              <w:fldChar w:fldCharType="end"/>
            </w:r>
          </w:hyperlink>
        </w:p>
        <w:p w14:paraId="5AA989F7" w14:textId="102893A5"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26" w:history="1">
            <w:r w:rsidRPr="00595F76">
              <w:rPr>
                <w:rStyle w:val="Hyperlink"/>
                <w:noProof/>
              </w:rPr>
              <w:t>3.1</w:t>
            </w:r>
            <w:r>
              <w:rPr>
                <w:rFonts w:asciiTheme="minorHAnsi" w:eastAsiaTheme="minorEastAsia" w:hAnsiTheme="minorHAnsi"/>
                <w:noProof/>
                <w:kern w:val="2"/>
                <w:sz w:val="24"/>
                <w:szCs w:val="24"/>
                <w:lang w:eastAsia="en-ZA"/>
                <w14:ligatures w14:val="standardContextual"/>
              </w:rPr>
              <w:tab/>
            </w:r>
            <w:r w:rsidRPr="00595F76">
              <w:rPr>
                <w:rStyle w:val="Hyperlink"/>
                <w:noProof/>
              </w:rPr>
              <w:t>Business Area Scope</w:t>
            </w:r>
            <w:r>
              <w:rPr>
                <w:noProof/>
                <w:webHidden/>
              </w:rPr>
              <w:tab/>
            </w:r>
            <w:r>
              <w:rPr>
                <w:noProof/>
                <w:webHidden/>
              </w:rPr>
              <w:fldChar w:fldCharType="begin"/>
            </w:r>
            <w:r>
              <w:rPr>
                <w:noProof/>
                <w:webHidden/>
              </w:rPr>
              <w:instrText xml:space="preserve"> PAGEREF _Toc176356526 \h </w:instrText>
            </w:r>
            <w:r>
              <w:rPr>
                <w:noProof/>
                <w:webHidden/>
              </w:rPr>
            </w:r>
            <w:r>
              <w:rPr>
                <w:noProof/>
                <w:webHidden/>
              </w:rPr>
              <w:fldChar w:fldCharType="separate"/>
            </w:r>
            <w:r w:rsidR="0022098E">
              <w:rPr>
                <w:noProof/>
                <w:webHidden/>
              </w:rPr>
              <w:t>7</w:t>
            </w:r>
            <w:r>
              <w:rPr>
                <w:noProof/>
                <w:webHidden/>
              </w:rPr>
              <w:fldChar w:fldCharType="end"/>
            </w:r>
          </w:hyperlink>
        </w:p>
        <w:p w14:paraId="351E9E60" w14:textId="5B173292"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27" w:history="1">
            <w:r w:rsidRPr="00595F76">
              <w:rPr>
                <w:rStyle w:val="Hyperlink"/>
                <w:noProof/>
              </w:rPr>
              <w:t>3.2</w:t>
            </w:r>
            <w:r>
              <w:rPr>
                <w:rFonts w:asciiTheme="minorHAnsi" w:eastAsiaTheme="minorEastAsia" w:hAnsiTheme="minorHAnsi"/>
                <w:noProof/>
                <w:kern w:val="2"/>
                <w:sz w:val="24"/>
                <w:szCs w:val="24"/>
                <w:lang w:eastAsia="en-ZA"/>
                <w14:ligatures w14:val="standardContextual"/>
              </w:rPr>
              <w:tab/>
            </w:r>
            <w:r w:rsidRPr="00595F76">
              <w:rPr>
                <w:rStyle w:val="Hyperlink"/>
                <w:noProof/>
              </w:rPr>
              <w:t>In-Scope</w:t>
            </w:r>
            <w:r>
              <w:rPr>
                <w:noProof/>
                <w:webHidden/>
              </w:rPr>
              <w:tab/>
            </w:r>
            <w:r>
              <w:rPr>
                <w:noProof/>
                <w:webHidden/>
              </w:rPr>
              <w:fldChar w:fldCharType="begin"/>
            </w:r>
            <w:r>
              <w:rPr>
                <w:noProof/>
                <w:webHidden/>
              </w:rPr>
              <w:instrText xml:space="preserve"> PAGEREF _Toc176356527 \h </w:instrText>
            </w:r>
            <w:r>
              <w:rPr>
                <w:noProof/>
                <w:webHidden/>
              </w:rPr>
            </w:r>
            <w:r>
              <w:rPr>
                <w:noProof/>
                <w:webHidden/>
              </w:rPr>
              <w:fldChar w:fldCharType="separate"/>
            </w:r>
            <w:r w:rsidR="0022098E">
              <w:rPr>
                <w:noProof/>
                <w:webHidden/>
              </w:rPr>
              <w:t>7</w:t>
            </w:r>
            <w:r>
              <w:rPr>
                <w:noProof/>
                <w:webHidden/>
              </w:rPr>
              <w:fldChar w:fldCharType="end"/>
            </w:r>
          </w:hyperlink>
        </w:p>
        <w:p w14:paraId="72AE93F3" w14:textId="143A3E60"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28" w:history="1">
            <w:r w:rsidRPr="00595F76">
              <w:rPr>
                <w:rStyle w:val="Hyperlink"/>
                <w:noProof/>
              </w:rPr>
              <w:t>3.3</w:t>
            </w:r>
            <w:r>
              <w:rPr>
                <w:rFonts w:asciiTheme="minorHAnsi" w:eastAsiaTheme="minorEastAsia" w:hAnsiTheme="minorHAnsi"/>
                <w:noProof/>
                <w:kern w:val="2"/>
                <w:sz w:val="24"/>
                <w:szCs w:val="24"/>
                <w:lang w:eastAsia="en-ZA"/>
                <w14:ligatures w14:val="standardContextual"/>
              </w:rPr>
              <w:tab/>
            </w:r>
            <w:r w:rsidRPr="00595F76">
              <w:rPr>
                <w:rStyle w:val="Hyperlink"/>
                <w:noProof/>
              </w:rPr>
              <w:t>Assumptions</w:t>
            </w:r>
            <w:r>
              <w:rPr>
                <w:noProof/>
                <w:webHidden/>
              </w:rPr>
              <w:tab/>
            </w:r>
            <w:r>
              <w:rPr>
                <w:noProof/>
                <w:webHidden/>
              </w:rPr>
              <w:fldChar w:fldCharType="begin"/>
            </w:r>
            <w:r>
              <w:rPr>
                <w:noProof/>
                <w:webHidden/>
              </w:rPr>
              <w:instrText xml:space="preserve"> PAGEREF _Toc176356528 \h </w:instrText>
            </w:r>
            <w:r>
              <w:rPr>
                <w:noProof/>
                <w:webHidden/>
              </w:rPr>
            </w:r>
            <w:r>
              <w:rPr>
                <w:noProof/>
                <w:webHidden/>
              </w:rPr>
              <w:fldChar w:fldCharType="separate"/>
            </w:r>
            <w:r w:rsidR="0022098E">
              <w:rPr>
                <w:noProof/>
                <w:webHidden/>
              </w:rPr>
              <w:t>7</w:t>
            </w:r>
            <w:r>
              <w:rPr>
                <w:noProof/>
                <w:webHidden/>
              </w:rPr>
              <w:fldChar w:fldCharType="end"/>
            </w:r>
          </w:hyperlink>
        </w:p>
        <w:p w14:paraId="2E6ED1A2" w14:textId="1DE6ACA9"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29" w:history="1">
            <w:r w:rsidRPr="00595F76">
              <w:rPr>
                <w:rStyle w:val="Hyperlink"/>
                <w:noProof/>
              </w:rPr>
              <w:t>3.4</w:t>
            </w:r>
            <w:r>
              <w:rPr>
                <w:rFonts w:asciiTheme="minorHAnsi" w:eastAsiaTheme="minorEastAsia" w:hAnsiTheme="minorHAnsi"/>
                <w:noProof/>
                <w:kern w:val="2"/>
                <w:sz w:val="24"/>
                <w:szCs w:val="24"/>
                <w:lang w:eastAsia="en-ZA"/>
                <w14:ligatures w14:val="standardContextual"/>
              </w:rPr>
              <w:tab/>
            </w:r>
            <w:r w:rsidRPr="00595F76">
              <w:rPr>
                <w:rStyle w:val="Hyperlink"/>
                <w:noProof/>
              </w:rPr>
              <w:t>Dependencies</w:t>
            </w:r>
            <w:r>
              <w:rPr>
                <w:noProof/>
                <w:webHidden/>
              </w:rPr>
              <w:tab/>
            </w:r>
            <w:r>
              <w:rPr>
                <w:noProof/>
                <w:webHidden/>
              </w:rPr>
              <w:fldChar w:fldCharType="begin"/>
            </w:r>
            <w:r>
              <w:rPr>
                <w:noProof/>
                <w:webHidden/>
              </w:rPr>
              <w:instrText xml:space="preserve"> PAGEREF _Toc176356529 \h </w:instrText>
            </w:r>
            <w:r>
              <w:rPr>
                <w:noProof/>
                <w:webHidden/>
              </w:rPr>
            </w:r>
            <w:r>
              <w:rPr>
                <w:noProof/>
                <w:webHidden/>
              </w:rPr>
              <w:fldChar w:fldCharType="separate"/>
            </w:r>
            <w:r w:rsidR="0022098E">
              <w:rPr>
                <w:noProof/>
                <w:webHidden/>
              </w:rPr>
              <w:t>7</w:t>
            </w:r>
            <w:r>
              <w:rPr>
                <w:noProof/>
                <w:webHidden/>
              </w:rPr>
              <w:fldChar w:fldCharType="end"/>
            </w:r>
          </w:hyperlink>
        </w:p>
        <w:p w14:paraId="6C6CED2B" w14:textId="3B70CEDA"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30" w:history="1">
            <w:r w:rsidRPr="00595F76">
              <w:rPr>
                <w:rStyle w:val="Hyperlink"/>
                <w:noProof/>
              </w:rPr>
              <w:t>3.5</w:t>
            </w:r>
            <w:r>
              <w:rPr>
                <w:rFonts w:asciiTheme="minorHAnsi" w:eastAsiaTheme="minorEastAsia" w:hAnsiTheme="minorHAnsi"/>
                <w:noProof/>
                <w:kern w:val="2"/>
                <w:sz w:val="24"/>
                <w:szCs w:val="24"/>
                <w:lang w:eastAsia="en-ZA"/>
                <w14:ligatures w14:val="standardContextual"/>
              </w:rPr>
              <w:tab/>
            </w:r>
            <w:r w:rsidRPr="00595F76">
              <w:rPr>
                <w:rStyle w:val="Hyperlink"/>
                <w:noProof/>
              </w:rPr>
              <w:t>Constraints</w:t>
            </w:r>
            <w:r>
              <w:rPr>
                <w:noProof/>
                <w:webHidden/>
              </w:rPr>
              <w:tab/>
            </w:r>
            <w:r>
              <w:rPr>
                <w:noProof/>
                <w:webHidden/>
              </w:rPr>
              <w:fldChar w:fldCharType="begin"/>
            </w:r>
            <w:r>
              <w:rPr>
                <w:noProof/>
                <w:webHidden/>
              </w:rPr>
              <w:instrText xml:space="preserve"> PAGEREF _Toc176356530 \h </w:instrText>
            </w:r>
            <w:r>
              <w:rPr>
                <w:noProof/>
                <w:webHidden/>
              </w:rPr>
            </w:r>
            <w:r>
              <w:rPr>
                <w:noProof/>
                <w:webHidden/>
              </w:rPr>
              <w:fldChar w:fldCharType="separate"/>
            </w:r>
            <w:r w:rsidR="0022098E">
              <w:rPr>
                <w:noProof/>
                <w:webHidden/>
              </w:rPr>
              <w:t>7</w:t>
            </w:r>
            <w:r>
              <w:rPr>
                <w:noProof/>
                <w:webHidden/>
              </w:rPr>
              <w:fldChar w:fldCharType="end"/>
            </w:r>
          </w:hyperlink>
        </w:p>
        <w:p w14:paraId="29D3891A" w14:textId="616D8068"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31" w:history="1">
            <w:r w:rsidRPr="00595F76">
              <w:rPr>
                <w:rStyle w:val="Hyperlink"/>
                <w:rFonts w:eastAsiaTheme="majorEastAsia" w:cstheme="majorBidi"/>
                <w:b/>
                <w:bCs/>
                <w:noProof/>
              </w:rPr>
              <w:t>3.6</w:t>
            </w:r>
            <w:r>
              <w:rPr>
                <w:rFonts w:asciiTheme="minorHAnsi" w:eastAsiaTheme="minorEastAsia" w:hAnsiTheme="minorHAnsi"/>
                <w:noProof/>
                <w:kern w:val="2"/>
                <w:sz w:val="24"/>
                <w:szCs w:val="24"/>
                <w:lang w:eastAsia="en-ZA"/>
                <w14:ligatures w14:val="standardContextual"/>
              </w:rPr>
              <w:tab/>
            </w:r>
            <w:r w:rsidRPr="00595F76">
              <w:rPr>
                <w:rStyle w:val="Hyperlink"/>
                <w:rFonts w:eastAsiaTheme="majorEastAsia" w:cstheme="majorBidi"/>
                <w:b/>
                <w:bCs/>
                <w:noProof/>
              </w:rPr>
              <w:t>Stakeholders</w:t>
            </w:r>
            <w:r>
              <w:rPr>
                <w:noProof/>
                <w:webHidden/>
              </w:rPr>
              <w:tab/>
            </w:r>
            <w:r>
              <w:rPr>
                <w:noProof/>
                <w:webHidden/>
              </w:rPr>
              <w:fldChar w:fldCharType="begin"/>
            </w:r>
            <w:r>
              <w:rPr>
                <w:noProof/>
                <w:webHidden/>
              </w:rPr>
              <w:instrText xml:space="preserve"> PAGEREF _Toc176356531 \h </w:instrText>
            </w:r>
            <w:r>
              <w:rPr>
                <w:noProof/>
                <w:webHidden/>
              </w:rPr>
            </w:r>
            <w:r>
              <w:rPr>
                <w:noProof/>
                <w:webHidden/>
              </w:rPr>
              <w:fldChar w:fldCharType="separate"/>
            </w:r>
            <w:r w:rsidR="0022098E">
              <w:rPr>
                <w:noProof/>
                <w:webHidden/>
              </w:rPr>
              <w:t>8</w:t>
            </w:r>
            <w:r>
              <w:rPr>
                <w:noProof/>
                <w:webHidden/>
              </w:rPr>
              <w:fldChar w:fldCharType="end"/>
            </w:r>
          </w:hyperlink>
        </w:p>
        <w:p w14:paraId="333F754D" w14:textId="057D60A4" w:rsidR="00CC4EB5" w:rsidRDefault="00CC4EB5">
          <w:pPr>
            <w:pStyle w:val="TOC1"/>
            <w:tabs>
              <w:tab w:val="left" w:pos="403"/>
              <w:tab w:val="right" w:leader="dot" w:pos="9855"/>
            </w:tabs>
            <w:rPr>
              <w:rFonts w:asciiTheme="minorHAnsi" w:eastAsiaTheme="minorEastAsia" w:hAnsiTheme="minorHAnsi"/>
              <w:caps w:val="0"/>
              <w:noProof/>
              <w:kern w:val="2"/>
              <w:sz w:val="24"/>
              <w:szCs w:val="24"/>
              <w:lang w:eastAsia="en-ZA"/>
              <w14:ligatures w14:val="standardContextual"/>
            </w:rPr>
          </w:pPr>
          <w:hyperlink w:anchor="_Toc176356532" w:history="1">
            <w:r w:rsidRPr="00595F76">
              <w:rPr>
                <w:rStyle w:val="Hyperlink"/>
                <w:noProof/>
              </w:rPr>
              <w:t>4</w:t>
            </w:r>
            <w:r>
              <w:rPr>
                <w:rFonts w:asciiTheme="minorHAnsi" w:eastAsiaTheme="minorEastAsia" w:hAnsiTheme="minorHAnsi"/>
                <w:caps w:val="0"/>
                <w:noProof/>
                <w:kern w:val="2"/>
                <w:sz w:val="24"/>
                <w:szCs w:val="24"/>
                <w:lang w:eastAsia="en-ZA"/>
                <w14:ligatures w14:val="standardContextual"/>
              </w:rPr>
              <w:tab/>
            </w:r>
            <w:r w:rsidRPr="00595F76">
              <w:rPr>
                <w:rStyle w:val="Hyperlink"/>
                <w:noProof/>
              </w:rPr>
              <w:t>FUNCTIONAL REQUIREMENTS</w:t>
            </w:r>
            <w:r>
              <w:rPr>
                <w:noProof/>
                <w:webHidden/>
              </w:rPr>
              <w:tab/>
            </w:r>
            <w:r>
              <w:rPr>
                <w:noProof/>
                <w:webHidden/>
              </w:rPr>
              <w:fldChar w:fldCharType="begin"/>
            </w:r>
            <w:r>
              <w:rPr>
                <w:noProof/>
                <w:webHidden/>
              </w:rPr>
              <w:instrText xml:space="preserve"> PAGEREF _Toc176356532 \h </w:instrText>
            </w:r>
            <w:r>
              <w:rPr>
                <w:noProof/>
                <w:webHidden/>
              </w:rPr>
            </w:r>
            <w:r>
              <w:rPr>
                <w:noProof/>
                <w:webHidden/>
              </w:rPr>
              <w:fldChar w:fldCharType="separate"/>
            </w:r>
            <w:r w:rsidR="0022098E">
              <w:rPr>
                <w:noProof/>
                <w:webHidden/>
              </w:rPr>
              <w:t>8</w:t>
            </w:r>
            <w:r>
              <w:rPr>
                <w:noProof/>
                <w:webHidden/>
              </w:rPr>
              <w:fldChar w:fldCharType="end"/>
            </w:r>
          </w:hyperlink>
        </w:p>
        <w:p w14:paraId="2483D00F" w14:textId="00BBC705"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33" w:history="1">
            <w:r w:rsidRPr="00595F76">
              <w:rPr>
                <w:rStyle w:val="Hyperlink"/>
                <w:noProof/>
              </w:rPr>
              <w:t>4.1</w:t>
            </w:r>
            <w:r>
              <w:rPr>
                <w:rFonts w:asciiTheme="minorHAnsi" w:eastAsiaTheme="minorEastAsia" w:hAnsiTheme="minorHAnsi"/>
                <w:noProof/>
                <w:kern w:val="2"/>
                <w:sz w:val="24"/>
                <w:szCs w:val="24"/>
                <w:lang w:eastAsia="en-ZA"/>
                <w14:ligatures w14:val="standardContextual"/>
              </w:rPr>
              <w:tab/>
            </w:r>
            <w:r w:rsidRPr="00595F76">
              <w:rPr>
                <w:rStyle w:val="Hyperlink"/>
                <w:noProof/>
              </w:rPr>
              <w:t>Core Business Functions and Processes</w:t>
            </w:r>
            <w:r>
              <w:rPr>
                <w:noProof/>
                <w:webHidden/>
              </w:rPr>
              <w:tab/>
            </w:r>
            <w:r>
              <w:rPr>
                <w:noProof/>
                <w:webHidden/>
              </w:rPr>
              <w:fldChar w:fldCharType="begin"/>
            </w:r>
            <w:r>
              <w:rPr>
                <w:noProof/>
                <w:webHidden/>
              </w:rPr>
              <w:instrText xml:space="preserve"> PAGEREF _Toc176356533 \h </w:instrText>
            </w:r>
            <w:r>
              <w:rPr>
                <w:noProof/>
                <w:webHidden/>
              </w:rPr>
            </w:r>
            <w:r>
              <w:rPr>
                <w:noProof/>
                <w:webHidden/>
              </w:rPr>
              <w:fldChar w:fldCharType="separate"/>
            </w:r>
            <w:r w:rsidR="0022098E">
              <w:rPr>
                <w:noProof/>
                <w:webHidden/>
              </w:rPr>
              <w:t>8</w:t>
            </w:r>
            <w:r>
              <w:rPr>
                <w:noProof/>
                <w:webHidden/>
              </w:rPr>
              <w:fldChar w:fldCharType="end"/>
            </w:r>
          </w:hyperlink>
        </w:p>
        <w:p w14:paraId="6FD1950E" w14:textId="1AEBA5FE"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34" w:history="1">
            <w:r w:rsidRPr="00595F76">
              <w:rPr>
                <w:rStyle w:val="Hyperlink"/>
                <w:noProof/>
              </w:rPr>
              <w:t>4.2</w:t>
            </w:r>
            <w:r>
              <w:rPr>
                <w:rFonts w:asciiTheme="minorHAnsi" w:eastAsiaTheme="minorEastAsia" w:hAnsiTheme="minorHAnsi"/>
                <w:noProof/>
                <w:kern w:val="2"/>
                <w:sz w:val="24"/>
                <w:szCs w:val="24"/>
                <w:lang w:eastAsia="en-ZA"/>
                <w14:ligatures w14:val="standardContextual"/>
              </w:rPr>
              <w:tab/>
            </w:r>
            <w:r w:rsidRPr="00595F76">
              <w:rPr>
                <w:rStyle w:val="Hyperlink"/>
                <w:noProof/>
              </w:rPr>
              <w:t>User Interface</w:t>
            </w:r>
            <w:r>
              <w:rPr>
                <w:noProof/>
                <w:webHidden/>
              </w:rPr>
              <w:tab/>
            </w:r>
            <w:r>
              <w:rPr>
                <w:noProof/>
                <w:webHidden/>
              </w:rPr>
              <w:fldChar w:fldCharType="begin"/>
            </w:r>
            <w:r>
              <w:rPr>
                <w:noProof/>
                <w:webHidden/>
              </w:rPr>
              <w:instrText xml:space="preserve"> PAGEREF _Toc176356534 \h </w:instrText>
            </w:r>
            <w:r>
              <w:rPr>
                <w:noProof/>
                <w:webHidden/>
              </w:rPr>
            </w:r>
            <w:r>
              <w:rPr>
                <w:noProof/>
                <w:webHidden/>
              </w:rPr>
              <w:fldChar w:fldCharType="separate"/>
            </w:r>
            <w:r w:rsidR="0022098E">
              <w:rPr>
                <w:noProof/>
                <w:webHidden/>
              </w:rPr>
              <w:t>8</w:t>
            </w:r>
            <w:r>
              <w:rPr>
                <w:noProof/>
                <w:webHidden/>
              </w:rPr>
              <w:fldChar w:fldCharType="end"/>
            </w:r>
          </w:hyperlink>
        </w:p>
        <w:p w14:paraId="56503079" w14:textId="3F10FC83"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35" w:history="1">
            <w:r w:rsidRPr="00595F76">
              <w:rPr>
                <w:rStyle w:val="Hyperlink"/>
                <w:noProof/>
              </w:rPr>
              <w:t>4.3</w:t>
            </w:r>
            <w:r>
              <w:rPr>
                <w:rFonts w:asciiTheme="minorHAnsi" w:eastAsiaTheme="minorEastAsia" w:hAnsiTheme="minorHAnsi"/>
                <w:noProof/>
                <w:kern w:val="2"/>
                <w:sz w:val="24"/>
                <w:szCs w:val="24"/>
                <w:lang w:eastAsia="en-ZA"/>
                <w14:ligatures w14:val="standardContextual"/>
              </w:rPr>
              <w:tab/>
            </w:r>
            <w:r w:rsidRPr="00595F76">
              <w:rPr>
                <w:rStyle w:val="Hyperlink"/>
                <w:noProof/>
              </w:rPr>
              <w:t>General</w:t>
            </w:r>
            <w:r>
              <w:rPr>
                <w:noProof/>
                <w:webHidden/>
              </w:rPr>
              <w:tab/>
            </w:r>
            <w:r>
              <w:rPr>
                <w:noProof/>
                <w:webHidden/>
              </w:rPr>
              <w:fldChar w:fldCharType="begin"/>
            </w:r>
            <w:r>
              <w:rPr>
                <w:noProof/>
                <w:webHidden/>
              </w:rPr>
              <w:instrText xml:space="preserve"> PAGEREF _Toc176356535 \h </w:instrText>
            </w:r>
            <w:r>
              <w:rPr>
                <w:noProof/>
                <w:webHidden/>
              </w:rPr>
            </w:r>
            <w:r>
              <w:rPr>
                <w:noProof/>
                <w:webHidden/>
              </w:rPr>
              <w:fldChar w:fldCharType="separate"/>
            </w:r>
            <w:r w:rsidR="0022098E">
              <w:rPr>
                <w:noProof/>
                <w:webHidden/>
              </w:rPr>
              <w:t>8</w:t>
            </w:r>
            <w:r>
              <w:rPr>
                <w:noProof/>
                <w:webHidden/>
              </w:rPr>
              <w:fldChar w:fldCharType="end"/>
            </w:r>
          </w:hyperlink>
        </w:p>
        <w:p w14:paraId="5D606B7F" w14:textId="5C5CA3CF"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36" w:history="1">
            <w:r w:rsidRPr="00595F76">
              <w:rPr>
                <w:rStyle w:val="Hyperlink"/>
                <w:noProof/>
              </w:rPr>
              <w:t>4.4</w:t>
            </w:r>
            <w:r>
              <w:rPr>
                <w:rFonts w:asciiTheme="minorHAnsi" w:eastAsiaTheme="minorEastAsia" w:hAnsiTheme="minorHAnsi"/>
                <w:noProof/>
                <w:kern w:val="2"/>
                <w:sz w:val="24"/>
                <w:szCs w:val="24"/>
                <w:lang w:eastAsia="en-ZA"/>
                <w14:ligatures w14:val="standardContextual"/>
              </w:rPr>
              <w:tab/>
            </w:r>
            <w:r w:rsidRPr="00595F76">
              <w:rPr>
                <w:rStyle w:val="Hyperlink"/>
                <w:noProof/>
              </w:rPr>
              <w:t>Document Management</w:t>
            </w:r>
            <w:r>
              <w:rPr>
                <w:noProof/>
                <w:webHidden/>
              </w:rPr>
              <w:tab/>
            </w:r>
            <w:r>
              <w:rPr>
                <w:noProof/>
                <w:webHidden/>
              </w:rPr>
              <w:fldChar w:fldCharType="begin"/>
            </w:r>
            <w:r>
              <w:rPr>
                <w:noProof/>
                <w:webHidden/>
              </w:rPr>
              <w:instrText xml:space="preserve"> PAGEREF _Toc176356536 \h </w:instrText>
            </w:r>
            <w:r>
              <w:rPr>
                <w:noProof/>
                <w:webHidden/>
              </w:rPr>
            </w:r>
            <w:r>
              <w:rPr>
                <w:noProof/>
                <w:webHidden/>
              </w:rPr>
              <w:fldChar w:fldCharType="separate"/>
            </w:r>
            <w:r w:rsidR="0022098E">
              <w:rPr>
                <w:noProof/>
                <w:webHidden/>
              </w:rPr>
              <w:t>8</w:t>
            </w:r>
            <w:r>
              <w:rPr>
                <w:noProof/>
                <w:webHidden/>
              </w:rPr>
              <w:fldChar w:fldCharType="end"/>
            </w:r>
          </w:hyperlink>
        </w:p>
        <w:p w14:paraId="5708C34C" w14:textId="0727C166"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37" w:history="1">
            <w:r w:rsidRPr="00595F76">
              <w:rPr>
                <w:rStyle w:val="Hyperlink"/>
                <w:noProof/>
              </w:rPr>
              <w:t>4.5</w:t>
            </w:r>
            <w:r>
              <w:rPr>
                <w:rFonts w:asciiTheme="minorHAnsi" w:eastAsiaTheme="minorEastAsia" w:hAnsiTheme="minorHAnsi"/>
                <w:noProof/>
                <w:kern w:val="2"/>
                <w:sz w:val="24"/>
                <w:szCs w:val="24"/>
                <w:lang w:eastAsia="en-ZA"/>
                <w14:ligatures w14:val="standardContextual"/>
              </w:rPr>
              <w:tab/>
            </w:r>
            <w:r w:rsidRPr="00595F76">
              <w:rPr>
                <w:rStyle w:val="Hyperlink"/>
                <w:noProof/>
              </w:rPr>
              <w:t>Workflows (?)</w:t>
            </w:r>
            <w:r>
              <w:rPr>
                <w:noProof/>
                <w:webHidden/>
              </w:rPr>
              <w:tab/>
            </w:r>
            <w:r>
              <w:rPr>
                <w:noProof/>
                <w:webHidden/>
              </w:rPr>
              <w:fldChar w:fldCharType="begin"/>
            </w:r>
            <w:r>
              <w:rPr>
                <w:noProof/>
                <w:webHidden/>
              </w:rPr>
              <w:instrText xml:space="preserve"> PAGEREF _Toc176356537 \h </w:instrText>
            </w:r>
            <w:r>
              <w:rPr>
                <w:noProof/>
                <w:webHidden/>
              </w:rPr>
            </w:r>
            <w:r>
              <w:rPr>
                <w:noProof/>
                <w:webHidden/>
              </w:rPr>
              <w:fldChar w:fldCharType="separate"/>
            </w:r>
            <w:r w:rsidR="0022098E">
              <w:rPr>
                <w:noProof/>
                <w:webHidden/>
              </w:rPr>
              <w:t>9</w:t>
            </w:r>
            <w:r>
              <w:rPr>
                <w:noProof/>
                <w:webHidden/>
              </w:rPr>
              <w:fldChar w:fldCharType="end"/>
            </w:r>
          </w:hyperlink>
        </w:p>
        <w:p w14:paraId="0639247D" w14:textId="118FB1C8"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38" w:history="1">
            <w:r w:rsidRPr="00595F76">
              <w:rPr>
                <w:rStyle w:val="Hyperlink"/>
                <w:noProof/>
              </w:rPr>
              <w:t>4.6</w:t>
            </w:r>
            <w:r>
              <w:rPr>
                <w:rFonts w:asciiTheme="minorHAnsi" w:eastAsiaTheme="minorEastAsia" w:hAnsiTheme="minorHAnsi"/>
                <w:noProof/>
                <w:kern w:val="2"/>
                <w:sz w:val="24"/>
                <w:szCs w:val="24"/>
                <w:lang w:eastAsia="en-ZA"/>
                <w14:ligatures w14:val="standardContextual"/>
              </w:rPr>
              <w:tab/>
            </w:r>
            <w:r w:rsidRPr="00595F76">
              <w:rPr>
                <w:rStyle w:val="Hyperlink"/>
                <w:noProof/>
              </w:rPr>
              <w:t>Migration</w:t>
            </w:r>
            <w:r>
              <w:rPr>
                <w:noProof/>
                <w:webHidden/>
              </w:rPr>
              <w:tab/>
            </w:r>
            <w:r>
              <w:rPr>
                <w:noProof/>
                <w:webHidden/>
              </w:rPr>
              <w:fldChar w:fldCharType="begin"/>
            </w:r>
            <w:r>
              <w:rPr>
                <w:noProof/>
                <w:webHidden/>
              </w:rPr>
              <w:instrText xml:space="preserve"> PAGEREF _Toc176356538 \h </w:instrText>
            </w:r>
            <w:r>
              <w:rPr>
                <w:noProof/>
                <w:webHidden/>
              </w:rPr>
            </w:r>
            <w:r>
              <w:rPr>
                <w:noProof/>
                <w:webHidden/>
              </w:rPr>
              <w:fldChar w:fldCharType="separate"/>
            </w:r>
            <w:r w:rsidR="0022098E">
              <w:rPr>
                <w:noProof/>
                <w:webHidden/>
              </w:rPr>
              <w:t>9</w:t>
            </w:r>
            <w:r>
              <w:rPr>
                <w:noProof/>
                <w:webHidden/>
              </w:rPr>
              <w:fldChar w:fldCharType="end"/>
            </w:r>
          </w:hyperlink>
        </w:p>
        <w:p w14:paraId="593975C6" w14:textId="3DDB7C0D"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39" w:history="1">
            <w:r w:rsidRPr="00595F76">
              <w:rPr>
                <w:rStyle w:val="Hyperlink"/>
                <w:noProof/>
              </w:rPr>
              <w:t>4.7</w:t>
            </w:r>
            <w:r>
              <w:rPr>
                <w:rFonts w:asciiTheme="minorHAnsi" w:eastAsiaTheme="minorEastAsia" w:hAnsiTheme="minorHAnsi"/>
                <w:noProof/>
                <w:kern w:val="2"/>
                <w:sz w:val="24"/>
                <w:szCs w:val="24"/>
                <w:lang w:eastAsia="en-ZA"/>
                <w14:ligatures w14:val="standardContextual"/>
              </w:rPr>
              <w:tab/>
            </w:r>
            <w:r w:rsidRPr="00595F76">
              <w:rPr>
                <w:rStyle w:val="Hyperlink"/>
                <w:noProof/>
              </w:rPr>
              <w:t>Registry</w:t>
            </w:r>
            <w:r>
              <w:rPr>
                <w:noProof/>
                <w:webHidden/>
              </w:rPr>
              <w:tab/>
            </w:r>
            <w:r>
              <w:rPr>
                <w:noProof/>
                <w:webHidden/>
              </w:rPr>
              <w:fldChar w:fldCharType="begin"/>
            </w:r>
            <w:r>
              <w:rPr>
                <w:noProof/>
                <w:webHidden/>
              </w:rPr>
              <w:instrText xml:space="preserve"> PAGEREF _Toc176356539 \h </w:instrText>
            </w:r>
            <w:r>
              <w:rPr>
                <w:noProof/>
                <w:webHidden/>
              </w:rPr>
            </w:r>
            <w:r>
              <w:rPr>
                <w:noProof/>
                <w:webHidden/>
              </w:rPr>
              <w:fldChar w:fldCharType="separate"/>
            </w:r>
            <w:r w:rsidR="0022098E">
              <w:rPr>
                <w:noProof/>
                <w:webHidden/>
              </w:rPr>
              <w:t>9</w:t>
            </w:r>
            <w:r>
              <w:rPr>
                <w:noProof/>
                <w:webHidden/>
              </w:rPr>
              <w:fldChar w:fldCharType="end"/>
            </w:r>
          </w:hyperlink>
        </w:p>
        <w:p w14:paraId="0C6806C6" w14:textId="3EE4DDEE"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40" w:history="1">
            <w:r w:rsidRPr="00595F76">
              <w:rPr>
                <w:rStyle w:val="Hyperlink"/>
                <w:noProof/>
              </w:rPr>
              <w:t>4.8</w:t>
            </w:r>
            <w:r>
              <w:rPr>
                <w:rFonts w:asciiTheme="minorHAnsi" w:eastAsiaTheme="minorEastAsia" w:hAnsiTheme="minorHAnsi"/>
                <w:noProof/>
                <w:kern w:val="2"/>
                <w:sz w:val="24"/>
                <w:szCs w:val="24"/>
                <w:lang w:eastAsia="en-ZA"/>
                <w14:ligatures w14:val="standardContextual"/>
              </w:rPr>
              <w:tab/>
            </w:r>
            <w:r w:rsidRPr="00595F76">
              <w:rPr>
                <w:rStyle w:val="Hyperlink"/>
                <w:noProof/>
              </w:rPr>
              <w:t>Searching</w:t>
            </w:r>
            <w:r>
              <w:rPr>
                <w:noProof/>
                <w:webHidden/>
              </w:rPr>
              <w:tab/>
            </w:r>
            <w:r>
              <w:rPr>
                <w:noProof/>
                <w:webHidden/>
              </w:rPr>
              <w:fldChar w:fldCharType="begin"/>
            </w:r>
            <w:r>
              <w:rPr>
                <w:noProof/>
                <w:webHidden/>
              </w:rPr>
              <w:instrText xml:space="preserve"> PAGEREF _Toc176356540 \h </w:instrText>
            </w:r>
            <w:r>
              <w:rPr>
                <w:noProof/>
                <w:webHidden/>
              </w:rPr>
            </w:r>
            <w:r>
              <w:rPr>
                <w:noProof/>
                <w:webHidden/>
              </w:rPr>
              <w:fldChar w:fldCharType="separate"/>
            </w:r>
            <w:r w:rsidR="0022098E">
              <w:rPr>
                <w:noProof/>
                <w:webHidden/>
              </w:rPr>
              <w:t>9</w:t>
            </w:r>
            <w:r>
              <w:rPr>
                <w:noProof/>
                <w:webHidden/>
              </w:rPr>
              <w:fldChar w:fldCharType="end"/>
            </w:r>
          </w:hyperlink>
        </w:p>
        <w:p w14:paraId="0DD8853E" w14:textId="686A9454"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41" w:history="1">
            <w:r w:rsidRPr="00595F76">
              <w:rPr>
                <w:rStyle w:val="Hyperlink"/>
                <w:noProof/>
              </w:rPr>
              <w:t>4.9</w:t>
            </w:r>
            <w:r>
              <w:rPr>
                <w:rFonts w:asciiTheme="minorHAnsi" w:eastAsiaTheme="minorEastAsia" w:hAnsiTheme="minorHAnsi"/>
                <w:noProof/>
                <w:kern w:val="2"/>
                <w:sz w:val="24"/>
                <w:szCs w:val="24"/>
                <w:lang w:eastAsia="en-ZA"/>
                <w14:ligatures w14:val="standardContextual"/>
              </w:rPr>
              <w:tab/>
            </w:r>
            <w:r w:rsidRPr="00595F76">
              <w:rPr>
                <w:rStyle w:val="Hyperlink"/>
                <w:noProof/>
              </w:rPr>
              <w:t>Reporting</w:t>
            </w:r>
            <w:r>
              <w:rPr>
                <w:noProof/>
                <w:webHidden/>
              </w:rPr>
              <w:tab/>
            </w:r>
            <w:r>
              <w:rPr>
                <w:noProof/>
                <w:webHidden/>
              </w:rPr>
              <w:fldChar w:fldCharType="begin"/>
            </w:r>
            <w:r>
              <w:rPr>
                <w:noProof/>
                <w:webHidden/>
              </w:rPr>
              <w:instrText xml:space="preserve"> PAGEREF _Toc176356541 \h </w:instrText>
            </w:r>
            <w:r>
              <w:rPr>
                <w:noProof/>
                <w:webHidden/>
              </w:rPr>
            </w:r>
            <w:r>
              <w:rPr>
                <w:noProof/>
                <w:webHidden/>
              </w:rPr>
              <w:fldChar w:fldCharType="separate"/>
            </w:r>
            <w:r w:rsidR="0022098E">
              <w:rPr>
                <w:noProof/>
                <w:webHidden/>
              </w:rPr>
              <w:t>9</w:t>
            </w:r>
            <w:r>
              <w:rPr>
                <w:noProof/>
                <w:webHidden/>
              </w:rPr>
              <w:fldChar w:fldCharType="end"/>
            </w:r>
          </w:hyperlink>
        </w:p>
        <w:p w14:paraId="467C4E8D" w14:textId="52B0844C" w:rsidR="00CC4EB5" w:rsidRDefault="00CC4EB5">
          <w:pPr>
            <w:pStyle w:val="TOC2"/>
            <w:tabs>
              <w:tab w:val="left" w:pos="1000"/>
              <w:tab w:val="right" w:leader="dot" w:pos="9855"/>
            </w:tabs>
            <w:rPr>
              <w:rFonts w:asciiTheme="minorHAnsi" w:eastAsiaTheme="minorEastAsia" w:hAnsiTheme="minorHAnsi"/>
              <w:noProof/>
              <w:kern w:val="2"/>
              <w:sz w:val="24"/>
              <w:szCs w:val="24"/>
              <w:lang w:eastAsia="en-ZA"/>
              <w14:ligatures w14:val="standardContextual"/>
            </w:rPr>
          </w:pPr>
          <w:hyperlink w:anchor="_Toc176356542" w:history="1">
            <w:r w:rsidRPr="00595F76">
              <w:rPr>
                <w:rStyle w:val="Hyperlink"/>
                <w:noProof/>
              </w:rPr>
              <w:t>4.10</w:t>
            </w:r>
            <w:r>
              <w:rPr>
                <w:rFonts w:asciiTheme="minorHAnsi" w:eastAsiaTheme="minorEastAsia" w:hAnsiTheme="minorHAnsi"/>
                <w:noProof/>
                <w:kern w:val="2"/>
                <w:sz w:val="24"/>
                <w:szCs w:val="24"/>
                <w:lang w:eastAsia="en-ZA"/>
                <w14:ligatures w14:val="standardContextual"/>
              </w:rPr>
              <w:tab/>
            </w:r>
            <w:r w:rsidRPr="00595F76">
              <w:rPr>
                <w:rStyle w:val="Hyperlink"/>
                <w:noProof/>
              </w:rPr>
              <w:t>Access</w:t>
            </w:r>
            <w:r>
              <w:rPr>
                <w:noProof/>
                <w:webHidden/>
              </w:rPr>
              <w:tab/>
            </w:r>
            <w:r>
              <w:rPr>
                <w:noProof/>
                <w:webHidden/>
              </w:rPr>
              <w:fldChar w:fldCharType="begin"/>
            </w:r>
            <w:r>
              <w:rPr>
                <w:noProof/>
                <w:webHidden/>
              </w:rPr>
              <w:instrText xml:space="preserve"> PAGEREF _Toc176356542 \h </w:instrText>
            </w:r>
            <w:r>
              <w:rPr>
                <w:noProof/>
                <w:webHidden/>
              </w:rPr>
            </w:r>
            <w:r>
              <w:rPr>
                <w:noProof/>
                <w:webHidden/>
              </w:rPr>
              <w:fldChar w:fldCharType="separate"/>
            </w:r>
            <w:r w:rsidR="0022098E">
              <w:rPr>
                <w:noProof/>
                <w:webHidden/>
              </w:rPr>
              <w:t>9</w:t>
            </w:r>
            <w:r>
              <w:rPr>
                <w:noProof/>
                <w:webHidden/>
              </w:rPr>
              <w:fldChar w:fldCharType="end"/>
            </w:r>
          </w:hyperlink>
        </w:p>
        <w:p w14:paraId="29DE4573" w14:textId="461CD96A" w:rsidR="00CC4EB5" w:rsidRDefault="00CC4EB5">
          <w:pPr>
            <w:pStyle w:val="TOC2"/>
            <w:tabs>
              <w:tab w:val="left" w:pos="1000"/>
              <w:tab w:val="right" w:leader="dot" w:pos="9855"/>
            </w:tabs>
            <w:rPr>
              <w:rFonts w:asciiTheme="minorHAnsi" w:eastAsiaTheme="minorEastAsia" w:hAnsiTheme="minorHAnsi"/>
              <w:noProof/>
              <w:kern w:val="2"/>
              <w:sz w:val="24"/>
              <w:szCs w:val="24"/>
              <w:lang w:eastAsia="en-ZA"/>
              <w14:ligatures w14:val="standardContextual"/>
            </w:rPr>
          </w:pPr>
          <w:hyperlink w:anchor="_Toc176356543" w:history="1">
            <w:r w:rsidRPr="00595F76">
              <w:rPr>
                <w:rStyle w:val="Hyperlink"/>
                <w:noProof/>
              </w:rPr>
              <w:t>4.11</w:t>
            </w:r>
            <w:r>
              <w:rPr>
                <w:rFonts w:asciiTheme="minorHAnsi" w:eastAsiaTheme="minorEastAsia" w:hAnsiTheme="minorHAnsi"/>
                <w:noProof/>
                <w:kern w:val="2"/>
                <w:sz w:val="24"/>
                <w:szCs w:val="24"/>
                <w:lang w:eastAsia="en-ZA"/>
                <w14:ligatures w14:val="standardContextual"/>
              </w:rPr>
              <w:tab/>
            </w:r>
            <w:r w:rsidRPr="00595F76">
              <w:rPr>
                <w:rStyle w:val="Hyperlink"/>
                <w:noProof/>
              </w:rPr>
              <w:t>Exchange with Trusted Parties</w:t>
            </w:r>
            <w:r>
              <w:rPr>
                <w:noProof/>
                <w:webHidden/>
              </w:rPr>
              <w:tab/>
            </w:r>
            <w:r>
              <w:rPr>
                <w:noProof/>
                <w:webHidden/>
              </w:rPr>
              <w:fldChar w:fldCharType="begin"/>
            </w:r>
            <w:r>
              <w:rPr>
                <w:noProof/>
                <w:webHidden/>
              </w:rPr>
              <w:instrText xml:space="preserve"> PAGEREF _Toc176356543 \h </w:instrText>
            </w:r>
            <w:r>
              <w:rPr>
                <w:noProof/>
                <w:webHidden/>
              </w:rPr>
            </w:r>
            <w:r>
              <w:rPr>
                <w:noProof/>
                <w:webHidden/>
              </w:rPr>
              <w:fldChar w:fldCharType="separate"/>
            </w:r>
            <w:r w:rsidR="0022098E">
              <w:rPr>
                <w:noProof/>
                <w:webHidden/>
              </w:rPr>
              <w:t>9</w:t>
            </w:r>
            <w:r>
              <w:rPr>
                <w:noProof/>
                <w:webHidden/>
              </w:rPr>
              <w:fldChar w:fldCharType="end"/>
            </w:r>
          </w:hyperlink>
        </w:p>
        <w:p w14:paraId="4F1B1887" w14:textId="790B8C77" w:rsidR="00CC4EB5" w:rsidRDefault="00CC4EB5">
          <w:pPr>
            <w:pStyle w:val="TOC2"/>
            <w:tabs>
              <w:tab w:val="left" w:pos="1000"/>
              <w:tab w:val="right" w:leader="dot" w:pos="9855"/>
            </w:tabs>
            <w:rPr>
              <w:rFonts w:asciiTheme="minorHAnsi" w:eastAsiaTheme="minorEastAsia" w:hAnsiTheme="minorHAnsi"/>
              <w:noProof/>
              <w:kern w:val="2"/>
              <w:sz w:val="24"/>
              <w:szCs w:val="24"/>
              <w:lang w:eastAsia="en-ZA"/>
              <w14:ligatures w14:val="standardContextual"/>
            </w:rPr>
          </w:pPr>
          <w:hyperlink w:anchor="_Toc176356544" w:history="1">
            <w:r w:rsidRPr="00595F76">
              <w:rPr>
                <w:rStyle w:val="Hyperlink"/>
                <w:noProof/>
              </w:rPr>
              <w:t>4.12</w:t>
            </w:r>
            <w:r>
              <w:rPr>
                <w:rFonts w:asciiTheme="minorHAnsi" w:eastAsiaTheme="minorEastAsia" w:hAnsiTheme="minorHAnsi"/>
                <w:noProof/>
                <w:kern w:val="2"/>
                <w:sz w:val="24"/>
                <w:szCs w:val="24"/>
                <w:lang w:eastAsia="en-ZA"/>
                <w14:ligatures w14:val="standardContextual"/>
              </w:rPr>
              <w:tab/>
            </w:r>
            <w:r w:rsidRPr="00595F76">
              <w:rPr>
                <w:rStyle w:val="Hyperlink"/>
                <w:noProof/>
              </w:rPr>
              <w:t>E-Mail and Attachments</w:t>
            </w:r>
            <w:r>
              <w:rPr>
                <w:noProof/>
                <w:webHidden/>
              </w:rPr>
              <w:tab/>
            </w:r>
            <w:r>
              <w:rPr>
                <w:noProof/>
                <w:webHidden/>
              </w:rPr>
              <w:fldChar w:fldCharType="begin"/>
            </w:r>
            <w:r>
              <w:rPr>
                <w:noProof/>
                <w:webHidden/>
              </w:rPr>
              <w:instrText xml:space="preserve"> PAGEREF _Toc176356544 \h </w:instrText>
            </w:r>
            <w:r>
              <w:rPr>
                <w:noProof/>
                <w:webHidden/>
              </w:rPr>
            </w:r>
            <w:r>
              <w:rPr>
                <w:noProof/>
                <w:webHidden/>
              </w:rPr>
              <w:fldChar w:fldCharType="separate"/>
            </w:r>
            <w:r w:rsidR="0022098E">
              <w:rPr>
                <w:noProof/>
                <w:webHidden/>
              </w:rPr>
              <w:t>9</w:t>
            </w:r>
            <w:r>
              <w:rPr>
                <w:noProof/>
                <w:webHidden/>
              </w:rPr>
              <w:fldChar w:fldCharType="end"/>
            </w:r>
          </w:hyperlink>
        </w:p>
        <w:p w14:paraId="5D88E562" w14:textId="0CC647CD" w:rsidR="00CC4EB5" w:rsidRDefault="00CC4EB5">
          <w:pPr>
            <w:pStyle w:val="TOC2"/>
            <w:tabs>
              <w:tab w:val="left" w:pos="1000"/>
              <w:tab w:val="right" w:leader="dot" w:pos="9855"/>
            </w:tabs>
            <w:rPr>
              <w:rFonts w:asciiTheme="minorHAnsi" w:eastAsiaTheme="minorEastAsia" w:hAnsiTheme="minorHAnsi"/>
              <w:noProof/>
              <w:kern w:val="2"/>
              <w:sz w:val="24"/>
              <w:szCs w:val="24"/>
              <w:lang w:eastAsia="en-ZA"/>
              <w14:ligatures w14:val="standardContextual"/>
            </w:rPr>
          </w:pPr>
          <w:hyperlink w:anchor="_Toc176356545" w:history="1">
            <w:r w:rsidRPr="00595F76">
              <w:rPr>
                <w:rStyle w:val="Hyperlink"/>
                <w:noProof/>
              </w:rPr>
              <w:t>4.13</w:t>
            </w:r>
            <w:r>
              <w:rPr>
                <w:rFonts w:asciiTheme="minorHAnsi" w:eastAsiaTheme="minorEastAsia" w:hAnsiTheme="minorHAnsi"/>
                <w:noProof/>
                <w:kern w:val="2"/>
                <w:sz w:val="24"/>
                <w:szCs w:val="24"/>
                <w:lang w:eastAsia="en-ZA"/>
                <w14:ligatures w14:val="standardContextual"/>
              </w:rPr>
              <w:tab/>
            </w:r>
            <w:r w:rsidRPr="00595F76">
              <w:rPr>
                <w:rStyle w:val="Hyperlink"/>
                <w:noProof/>
              </w:rPr>
              <w:t>System Administration</w:t>
            </w:r>
            <w:r>
              <w:rPr>
                <w:noProof/>
                <w:webHidden/>
              </w:rPr>
              <w:tab/>
            </w:r>
            <w:r>
              <w:rPr>
                <w:noProof/>
                <w:webHidden/>
              </w:rPr>
              <w:fldChar w:fldCharType="begin"/>
            </w:r>
            <w:r>
              <w:rPr>
                <w:noProof/>
                <w:webHidden/>
              </w:rPr>
              <w:instrText xml:space="preserve"> PAGEREF _Toc176356545 \h </w:instrText>
            </w:r>
            <w:r>
              <w:rPr>
                <w:noProof/>
                <w:webHidden/>
              </w:rPr>
            </w:r>
            <w:r>
              <w:rPr>
                <w:noProof/>
                <w:webHidden/>
              </w:rPr>
              <w:fldChar w:fldCharType="separate"/>
            </w:r>
            <w:r w:rsidR="0022098E">
              <w:rPr>
                <w:noProof/>
                <w:webHidden/>
              </w:rPr>
              <w:t>9</w:t>
            </w:r>
            <w:r>
              <w:rPr>
                <w:noProof/>
                <w:webHidden/>
              </w:rPr>
              <w:fldChar w:fldCharType="end"/>
            </w:r>
          </w:hyperlink>
        </w:p>
        <w:p w14:paraId="67D4C17B" w14:textId="4D8A8A1D" w:rsidR="00CC4EB5" w:rsidRDefault="00CC4EB5">
          <w:pPr>
            <w:pStyle w:val="TOC2"/>
            <w:tabs>
              <w:tab w:val="left" w:pos="1000"/>
              <w:tab w:val="right" w:leader="dot" w:pos="9855"/>
            </w:tabs>
            <w:rPr>
              <w:rFonts w:asciiTheme="minorHAnsi" w:eastAsiaTheme="minorEastAsia" w:hAnsiTheme="minorHAnsi"/>
              <w:noProof/>
              <w:kern w:val="2"/>
              <w:sz w:val="24"/>
              <w:szCs w:val="24"/>
              <w:lang w:eastAsia="en-ZA"/>
              <w14:ligatures w14:val="standardContextual"/>
            </w:rPr>
          </w:pPr>
          <w:hyperlink w:anchor="_Toc176356546" w:history="1">
            <w:r w:rsidRPr="00595F76">
              <w:rPr>
                <w:rStyle w:val="Hyperlink"/>
                <w:noProof/>
              </w:rPr>
              <w:t>4.14</w:t>
            </w:r>
            <w:r>
              <w:rPr>
                <w:rFonts w:asciiTheme="minorHAnsi" w:eastAsiaTheme="minorEastAsia" w:hAnsiTheme="minorHAnsi"/>
                <w:noProof/>
                <w:kern w:val="2"/>
                <w:sz w:val="24"/>
                <w:szCs w:val="24"/>
                <w:lang w:eastAsia="en-ZA"/>
                <w14:ligatures w14:val="standardContextual"/>
              </w:rPr>
              <w:tab/>
            </w:r>
            <w:r w:rsidRPr="00595F76">
              <w:rPr>
                <w:rStyle w:val="Hyperlink"/>
                <w:noProof/>
              </w:rPr>
              <w:t>Digital Signatures</w:t>
            </w:r>
            <w:r>
              <w:rPr>
                <w:noProof/>
                <w:webHidden/>
              </w:rPr>
              <w:tab/>
            </w:r>
            <w:r>
              <w:rPr>
                <w:noProof/>
                <w:webHidden/>
              </w:rPr>
              <w:fldChar w:fldCharType="begin"/>
            </w:r>
            <w:r>
              <w:rPr>
                <w:noProof/>
                <w:webHidden/>
              </w:rPr>
              <w:instrText xml:space="preserve"> PAGEREF _Toc176356546 \h </w:instrText>
            </w:r>
            <w:r>
              <w:rPr>
                <w:noProof/>
                <w:webHidden/>
              </w:rPr>
            </w:r>
            <w:r>
              <w:rPr>
                <w:noProof/>
                <w:webHidden/>
              </w:rPr>
              <w:fldChar w:fldCharType="separate"/>
            </w:r>
            <w:r w:rsidR="0022098E">
              <w:rPr>
                <w:noProof/>
                <w:webHidden/>
              </w:rPr>
              <w:t>9</w:t>
            </w:r>
            <w:r>
              <w:rPr>
                <w:noProof/>
                <w:webHidden/>
              </w:rPr>
              <w:fldChar w:fldCharType="end"/>
            </w:r>
          </w:hyperlink>
        </w:p>
        <w:p w14:paraId="680F8690" w14:textId="1FD2FD01" w:rsidR="00CC4EB5" w:rsidRDefault="00CC4EB5">
          <w:pPr>
            <w:pStyle w:val="TOC2"/>
            <w:tabs>
              <w:tab w:val="left" w:pos="1000"/>
              <w:tab w:val="right" w:leader="dot" w:pos="9855"/>
            </w:tabs>
            <w:rPr>
              <w:rFonts w:asciiTheme="minorHAnsi" w:eastAsiaTheme="minorEastAsia" w:hAnsiTheme="minorHAnsi"/>
              <w:noProof/>
              <w:kern w:val="2"/>
              <w:sz w:val="24"/>
              <w:szCs w:val="24"/>
              <w:lang w:eastAsia="en-ZA"/>
              <w14:ligatures w14:val="standardContextual"/>
            </w:rPr>
          </w:pPr>
          <w:hyperlink w:anchor="_Toc176356547" w:history="1">
            <w:r w:rsidRPr="00595F76">
              <w:rPr>
                <w:rStyle w:val="Hyperlink"/>
                <w:noProof/>
              </w:rPr>
              <w:t>4.15</w:t>
            </w:r>
            <w:r>
              <w:rPr>
                <w:rFonts w:asciiTheme="minorHAnsi" w:eastAsiaTheme="minorEastAsia" w:hAnsiTheme="minorHAnsi"/>
                <w:noProof/>
                <w:kern w:val="2"/>
                <w:sz w:val="24"/>
                <w:szCs w:val="24"/>
                <w:lang w:eastAsia="en-ZA"/>
                <w14:ligatures w14:val="standardContextual"/>
              </w:rPr>
              <w:tab/>
            </w:r>
            <w:r w:rsidRPr="00595F76">
              <w:rPr>
                <w:rStyle w:val="Hyperlink"/>
                <w:noProof/>
              </w:rPr>
              <w:t>Status classifications</w:t>
            </w:r>
            <w:r>
              <w:rPr>
                <w:noProof/>
                <w:webHidden/>
              </w:rPr>
              <w:tab/>
            </w:r>
            <w:r>
              <w:rPr>
                <w:noProof/>
                <w:webHidden/>
              </w:rPr>
              <w:fldChar w:fldCharType="begin"/>
            </w:r>
            <w:r>
              <w:rPr>
                <w:noProof/>
                <w:webHidden/>
              </w:rPr>
              <w:instrText xml:space="preserve"> PAGEREF _Toc176356547 \h </w:instrText>
            </w:r>
            <w:r>
              <w:rPr>
                <w:noProof/>
                <w:webHidden/>
              </w:rPr>
            </w:r>
            <w:r>
              <w:rPr>
                <w:noProof/>
                <w:webHidden/>
              </w:rPr>
              <w:fldChar w:fldCharType="separate"/>
            </w:r>
            <w:r w:rsidR="0022098E">
              <w:rPr>
                <w:noProof/>
                <w:webHidden/>
              </w:rPr>
              <w:t>9</w:t>
            </w:r>
            <w:r>
              <w:rPr>
                <w:noProof/>
                <w:webHidden/>
              </w:rPr>
              <w:fldChar w:fldCharType="end"/>
            </w:r>
          </w:hyperlink>
        </w:p>
        <w:p w14:paraId="36AA3E52" w14:textId="5C1D9CAA" w:rsidR="00CC4EB5" w:rsidRDefault="00CC4EB5">
          <w:pPr>
            <w:pStyle w:val="TOC2"/>
            <w:tabs>
              <w:tab w:val="left" w:pos="1000"/>
              <w:tab w:val="right" w:leader="dot" w:pos="9855"/>
            </w:tabs>
            <w:rPr>
              <w:rFonts w:asciiTheme="minorHAnsi" w:eastAsiaTheme="minorEastAsia" w:hAnsiTheme="minorHAnsi"/>
              <w:noProof/>
              <w:kern w:val="2"/>
              <w:sz w:val="24"/>
              <w:szCs w:val="24"/>
              <w:lang w:eastAsia="en-ZA"/>
              <w14:ligatures w14:val="standardContextual"/>
            </w:rPr>
          </w:pPr>
          <w:hyperlink w:anchor="_Toc176356548" w:history="1">
            <w:r w:rsidRPr="00595F76">
              <w:rPr>
                <w:rStyle w:val="Hyperlink"/>
                <w:noProof/>
              </w:rPr>
              <w:t>4.16</w:t>
            </w:r>
            <w:r>
              <w:rPr>
                <w:rFonts w:asciiTheme="minorHAnsi" w:eastAsiaTheme="minorEastAsia" w:hAnsiTheme="minorHAnsi"/>
                <w:noProof/>
                <w:kern w:val="2"/>
                <w:sz w:val="24"/>
                <w:szCs w:val="24"/>
                <w:lang w:eastAsia="en-ZA"/>
                <w14:ligatures w14:val="standardContextual"/>
              </w:rPr>
              <w:tab/>
            </w:r>
            <w:r w:rsidRPr="00595F76">
              <w:rPr>
                <w:rStyle w:val="Hyperlink"/>
                <w:noProof/>
              </w:rPr>
              <w:t>Core Functional Requirements</w:t>
            </w:r>
            <w:r>
              <w:rPr>
                <w:noProof/>
                <w:webHidden/>
              </w:rPr>
              <w:tab/>
            </w:r>
            <w:r>
              <w:rPr>
                <w:noProof/>
                <w:webHidden/>
              </w:rPr>
              <w:fldChar w:fldCharType="begin"/>
            </w:r>
            <w:r>
              <w:rPr>
                <w:noProof/>
                <w:webHidden/>
              </w:rPr>
              <w:instrText xml:space="preserve"> PAGEREF _Toc176356548 \h </w:instrText>
            </w:r>
            <w:r>
              <w:rPr>
                <w:noProof/>
                <w:webHidden/>
              </w:rPr>
            </w:r>
            <w:r>
              <w:rPr>
                <w:noProof/>
                <w:webHidden/>
              </w:rPr>
              <w:fldChar w:fldCharType="separate"/>
            </w:r>
            <w:r w:rsidR="0022098E">
              <w:rPr>
                <w:noProof/>
                <w:webHidden/>
              </w:rPr>
              <w:t>10</w:t>
            </w:r>
            <w:r>
              <w:rPr>
                <w:noProof/>
                <w:webHidden/>
              </w:rPr>
              <w:fldChar w:fldCharType="end"/>
            </w:r>
          </w:hyperlink>
        </w:p>
        <w:p w14:paraId="3C259ADE" w14:textId="3C461CD3" w:rsidR="00CC4EB5" w:rsidRDefault="00CC4EB5">
          <w:pPr>
            <w:pStyle w:val="TOC3"/>
            <w:tabs>
              <w:tab w:val="right" w:leader="dot" w:pos="9855"/>
            </w:tabs>
            <w:rPr>
              <w:rFonts w:asciiTheme="minorHAnsi" w:eastAsiaTheme="minorEastAsia" w:hAnsiTheme="minorHAnsi"/>
              <w:noProof/>
              <w:kern w:val="2"/>
              <w:sz w:val="24"/>
              <w:szCs w:val="24"/>
              <w:lang w:eastAsia="en-ZA"/>
              <w14:ligatures w14:val="standardContextual"/>
            </w:rPr>
          </w:pPr>
          <w:hyperlink w:anchor="_Toc176356549" w:history="1">
            <w:r w:rsidRPr="00595F76">
              <w:rPr>
                <w:rStyle w:val="Hyperlink"/>
                <w:noProof/>
              </w:rPr>
              <w:t>User Case Narrative</w:t>
            </w:r>
            <w:r>
              <w:rPr>
                <w:noProof/>
                <w:webHidden/>
              </w:rPr>
              <w:tab/>
            </w:r>
            <w:r>
              <w:rPr>
                <w:noProof/>
                <w:webHidden/>
              </w:rPr>
              <w:fldChar w:fldCharType="begin"/>
            </w:r>
            <w:r>
              <w:rPr>
                <w:noProof/>
                <w:webHidden/>
              </w:rPr>
              <w:instrText xml:space="preserve"> PAGEREF _Toc176356549 \h </w:instrText>
            </w:r>
            <w:r>
              <w:rPr>
                <w:noProof/>
                <w:webHidden/>
              </w:rPr>
            </w:r>
            <w:r>
              <w:rPr>
                <w:noProof/>
                <w:webHidden/>
              </w:rPr>
              <w:fldChar w:fldCharType="separate"/>
            </w:r>
            <w:r w:rsidR="0022098E">
              <w:rPr>
                <w:noProof/>
                <w:webHidden/>
              </w:rPr>
              <w:t>10</w:t>
            </w:r>
            <w:r>
              <w:rPr>
                <w:noProof/>
                <w:webHidden/>
              </w:rPr>
              <w:fldChar w:fldCharType="end"/>
            </w:r>
          </w:hyperlink>
        </w:p>
        <w:p w14:paraId="09B310A4" w14:textId="0ACCEA1C" w:rsidR="00CC4EB5" w:rsidRDefault="00CC4EB5">
          <w:pPr>
            <w:pStyle w:val="TOC1"/>
            <w:tabs>
              <w:tab w:val="left" w:pos="403"/>
              <w:tab w:val="right" w:leader="dot" w:pos="9855"/>
            </w:tabs>
            <w:rPr>
              <w:rFonts w:asciiTheme="minorHAnsi" w:eastAsiaTheme="minorEastAsia" w:hAnsiTheme="minorHAnsi"/>
              <w:caps w:val="0"/>
              <w:noProof/>
              <w:kern w:val="2"/>
              <w:sz w:val="24"/>
              <w:szCs w:val="24"/>
              <w:lang w:eastAsia="en-ZA"/>
              <w14:ligatures w14:val="standardContextual"/>
            </w:rPr>
          </w:pPr>
          <w:hyperlink w:anchor="_Toc176356550" w:history="1">
            <w:r w:rsidRPr="00595F76">
              <w:rPr>
                <w:rStyle w:val="Hyperlink"/>
                <w:noProof/>
              </w:rPr>
              <w:t>5</w:t>
            </w:r>
            <w:r>
              <w:rPr>
                <w:rFonts w:asciiTheme="minorHAnsi" w:eastAsiaTheme="minorEastAsia" w:hAnsiTheme="minorHAnsi"/>
                <w:caps w:val="0"/>
                <w:noProof/>
                <w:kern w:val="2"/>
                <w:sz w:val="24"/>
                <w:szCs w:val="24"/>
                <w:lang w:eastAsia="en-ZA"/>
                <w14:ligatures w14:val="standardContextual"/>
              </w:rPr>
              <w:tab/>
            </w:r>
            <w:r w:rsidRPr="00595F76">
              <w:rPr>
                <w:rStyle w:val="Hyperlink"/>
                <w:noProof/>
              </w:rPr>
              <w:t>ELEMENTS</w:t>
            </w:r>
            <w:r>
              <w:rPr>
                <w:noProof/>
                <w:webHidden/>
              </w:rPr>
              <w:tab/>
            </w:r>
            <w:r>
              <w:rPr>
                <w:noProof/>
                <w:webHidden/>
              </w:rPr>
              <w:fldChar w:fldCharType="begin"/>
            </w:r>
            <w:r>
              <w:rPr>
                <w:noProof/>
                <w:webHidden/>
              </w:rPr>
              <w:instrText xml:space="preserve"> PAGEREF _Toc176356550 \h </w:instrText>
            </w:r>
            <w:r>
              <w:rPr>
                <w:noProof/>
                <w:webHidden/>
              </w:rPr>
            </w:r>
            <w:r>
              <w:rPr>
                <w:noProof/>
                <w:webHidden/>
              </w:rPr>
              <w:fldChar w:fldCharType="separate"/>
            </w:r>
            <w:r w:rsidR="0022098E">
              <w:rPr>
                <w:noProof/>
                <w:webHidden/>
              </w:rPr>
              <w:t>11</w:t>
            </w:r>
            <w:r>
              <w:rPr>
                <w:noProof/>
                <w:webHidden/>
              </w:rPr>
              <w:fldChar w:fldCharType="end"/>
            </w:r>
          </w:hyperlink>
        </w:p>
        <w:p w14:paraId="35921CD3" w14:textId="4AA4EBB8"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51" w:history="1">
            <w:r w:rsidRPr="00595F76">
              <w:rPr>
                <w:rStyle w:val="Hyperlink"/>
                <w:noProof/>
              </w:rPr>
              <w:t>5.1</w:t>
            </w:r>
            <w:r>
              <w:rPr>
                <w:rFonts w:asciiTheme="minorHAnsi" w:eastAsiaTheme="minorEastAsia" w:hAnsiTheme="minorHAnsi"/>
                <w:noProof/>
                <w:kern w:val="2"/>
                <w:sz w:val="24"/>
                <w:szCs w:val="24"/>
                <w:lang w:eastAsia="en-ZA"/>
                <w14:ligatures w14:val="standardContextual"/>
              </w:rPr>
              <w:tab/>
            </w:r>
            <w:r w:rsidRPr="00595F76">
              <w:rPr>
                <w:rStyle w:val="Hyperlink"/>
                <w:noProof/>
              </w:rPr>
              <w:t>Document Classes</w:t>
            </w:r>
            <w:r>
              <w:rPr>
                <w:noProof/>
                <w:webHidden/>
              </w:rPr>
              <w:tab/>
            </w:r>
            <w:r>
              <w:rPr>
                <w:noProof/>
                <w:webHidden/>
              </w:rPr>
              <w:fldChar w:fldCharType="begin"/>
            </w:r>
            <w:r>
              <w:rPr>
                <w:noProof/>
                <w:webHidden/>
              </w:rPr>
              <w:instrText xml:space="preserve"> PAGEREF _Toc176356551 \h </w:instrText>
            </w:r>
            <w:r>
              <w:rPr>
                <w:noProof/>
                <w:webHidden/>
              </w:rPr>
            </w:r>
            <w:r>
              <w:rPr>
                <w:noProof/>
                <w:webHidden/>
              </w:rPr>
              <w:fldChar w:fldCharType="separate"/>
            </w:r>
            <w:r w:rsidR="0022098E">
              <w:rPr>
                <w:noProof/>
                <w:webHidden/>
              </w:rPr>
              <w:t>11</w:t>
            </w:r>
            <w:r>
              <w:rPr>
                <w:noProof/>
                <w:webHidden/>
              </w:rPr>
              <w:fldChar w:fldCharType="end"/>
            </w:r>
          </w:hyperlink>
        </w:p>
        <w:p w14:paraId="41689BCD" w14:textId="2C32BABA"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52" w:history="1">
            <w:r w:rsidRPr="00595F76">
              <w:rPr>
                <w:rStyle w:val="Hyperlink"/>
                <w:noProof/>
              </w:rPr>
              <w:t>5.2</w:t>
            </w:r>
            <w:r>
              <w:rPr>
                <w:rFonts w:asciiTheme="minorHAnsi" w:eastAsiaTheme="minorEastAsia" w:hAnsiTheme="minorHAnsi"/>
                <w:noProof/>
                <w:kern w:val="2"/>
                <w:sz w:val="24"/>
                <w:szCs w:val="24"/>
                <w:lang w:eastAsia="en-ZA"/>
                <w14:ligatures w14:val="standardContextual"/>
              </w:rPr>
              <w:tab/>
            </w:r>
            <w:r w:rsidRPr="00595F76">
              <w:rPr>
                <w:rStyle w:val="Hyperlink"/>
                <w:noProof/>
              </w:rPr>
              <w:t>Metadata Model</w:t>
            </w:r>
            <w:r>
              <w:rPr>
                <w:noProof/>
                <w:webHidden/>
              </w:rPr>
              <w:tab/>
            </w:r>
            <w:r>
              <w:rPr>
                <w:noProof/>
                <w:webHidden/>
              </w:rPr>
              <w:fldChar w:fldCharType="begin"/>
            </w:r>
            <w:r>
              <w:rPr>
                <w:noProof/>
                <w:webHidden/>
              </w:rPr>
              <w:instrText xml:space="preserve"> PAGEREF _Toc176356552 \h </w:instrText>
            </w:r>
            <w:r>
              <w:rPr>
                <w:noProof/>
                <w:webHidden/>
              </w:rPr>
            </w:r>
            <w:r>
              <w:rPr>
                <w:noProof/>
                <w:webHidden/>
              </w:rPr>
              <w:fldChar w:fldCharType="separate"/>
            </w:r>
            <w:r w:rsidR="0022098E">
              <w:rPr>
                <w:noProof/>
                <w:webHidden/>
              </w:rPr>
              <w:t>12</w:t>
            </w:r>
            <w:r>
              <w:rPr>
                <w:noProof/>
                <w:webHidden/>
              </w:rPr>
              <w:fldChar w:fldCharType="end"/>
            </w:r>
          </w:hyperlink>
        </w:p>
        <w:p w14:paraId="652DD672" w14:textId="72138659" w:rsidR="00CC4EB5" w:rsidRDefault="00CC4EB5">
          <w:pPr>
            <w:pStyle w:val="TOC1"/>
            <w:tabs>
              <w:tab w:val="left" w:pos="403"/>
              <w:tab w:val="right" w:leader="dot" w:pos="9855"/>
            </w:tabs>
            <w:rPr>
              <w:rFonts w:asciiTheme="minorHAnsi" w:eastAsiaTheme="minorEastAsia" w:hAnsiTheme="minorHAnsi"/>
              <w:caps w:val="0"/>
              <w:noProof/>
              <w:kern w:val="2"/>
              <w:sz w:val="24"/>
              <w:szCs w:val="24"/>
              <w:lang w:eastAsia="en-ZA"/>
              <w14:ligatures w14:val="standardContextual"/>
            </w:rPr>
          </w:pPr>
          <w:hyperlink w:anchor="_Toc176356553" w:history="1">
            <w:r w:rsidRPr="00595F76">
              <w:rPr>
                <w:rStyle w:val="Hyperlink"/>
                <w:noProof/>
              </w:rPr>
              <w:t>6</w:t>
            </w:r>
            <w:r>
              <w:rPr>
                <w:rFonts w:asciiTheme="minorHAnsi" w:eastAsiaTheme="minorEastAsia" w:hAnsiTheme="minorHAnsi"/>
                <w:caps w:val="0"/>
                <w:noProof/>
                <w:kern w:val="2"/>
                <w:sz w:val="24"/>
                <w:szCs w:val="24"/>
                <w:lang w:eastAsia="en-ZA"/>
                <w14:ligatures w14:val="standardContextual"/>
              </w:rPr>
              <w:tab/>
            </w:r>
            <w:r w:rsidRPr="00595F76">
              <w:rPr>
                <w:rStyle w:val="Hyperlink"/>
                <w:noProof/>
              </w:rPr>
              <w:t>Process</w:t>
            </w:r>
            <w:r>
              <w:rPr>
                <w:noProof/>
                <w:webHidden/>
              </w:rPr>
              <w:tab/>
            </w:r>
            <w:r>
              <w:rPr>
                <w:noProof/>
                <w:webHidden/>
              </w:rPr>
              <w:fldChar w:fldCharType="begin"/>
            </w:r>
            <w:r>
              <w:rPr>
                <w:noProof/>
                <w:webHidden/>
              </w:rPr>
              <w:instrText xml:space="preserve"> PAGEREF _Toc176356553 \h </w:instrText>
            </w:r>
            <w:r>
              <w:rPr>
                <w:noProof/>
                <w:webHidden/>
              </w:rPr>
            </w:r>
            <w:r>
              <w:rPr>
                <w:noProof/>
                <w:webHidden/>
              </w:rPr>
              <w:fldChar w:fldCharType="separate"/>
            </w:r>
            <w:r w:rsidR="0022098E">
              <w:rPr>
                <w:noProof/>
                <w:webHidden/>
              </w:rPr>
              <w:t>12</w:t>
            </w:r>
            <w:r>
              <w:rPr>
                <w:noProof/>
                <w:webHidden/>
              </w:rPr>
              <w:fldChar w:fldCharType="end"/>
            </w:r>
          </w:hyperlink>
        </w:p>
        <w:p w14:paraId="2A88BE7D" w14:textId="4F8566DD"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54" w:history="1">
            <w:r w:rsidRPr="00595F76">
              <w:rPr>
                <w:rStyle w:val="Hyperlink"/>
                <w:noProof/>
              </w:rPr>
              <w:t>6.1</w:t>
            </w:r>
            <w:r>
              <w:rPr>
                <w:rFonts w:asciiTheme="minorHAnsi" w:eastAsiaTheme="minorEastAsia" w:hAnsiTheme="minorHAnsi"/>
                <w:noProof/>
                <w:kern w:val="2"/>
                <w:sz w:val="24"/>
                <w:szCs w:val="24"/>
                <w:lang w:eastAsia="en-ZA"/>
                <w14:ligatures w14:val="standardContextual"/>
              </w:rPr>
              <w:tab/>
            </w:r>
            <w:r w:rsidRPr="00595F76">
              <w:rPr>
                <w:rStyle w:val="Hyperlink"/>
                <w:noProof/>
              </w:rPr>
              <w:t>BUSDOCS</w:t>
            </w:r>
            <w:r>
              <w:rPr>
                <w:noProof/>
                <w:webHidden/>
              </w:rPr>
              <w:tab/>
            </w:r>
            <w:r>
              <w:rPr>
                <w:noProof/>
                <w:webHidden/>
              </w:rPr>
              <w:fldChar w:fldCharType="begin"/>
            </w:r>
            <w:r>
              <w:rPr>
                <w:noProof/>
                <w:webHidden/>
              </w:rPr>
              <w:instrText xml:space="preserve"> PAGEREF _Toc176356554 \h </w:instrText>
            </w:r>
            <w:r>
              <w:rPr>
                <w:noProof/>
                <w:webHidden/>
              </w:rPr>
            </w:r>
            <w:r>
              <w:rPr>
                <w:noProof/>
                <w:webHidden/>
              </w:rPr>
              <w:fldChar w:fldCharType="separate"/>
            </w:r>
            <w:r w:rsidR="0022098E">
              <w:rPr>
                <w:noProof/>
                <w:webHidden/>
              </w:rPr>
              <w:t>12</w:t>
            </w:r>
            <w:r>
              <w:rPr>
                <w:noProof/>
                <w:webHidden/>
              </w:rPr>
              <w:fldChar w:fldCharType="end"/>
            </w:r>
          </w:hyperlink>
        </w:p>
        <w:p w14:paraId="5B008A8A" w14:textId="54ED3C4B"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55" w:history="1">
            <w:r w:rsidRPr="00595F76">
              <w:rPr>
                <w:rStyle w:val="Hyperlink"/>
                <w:noProof/>
              </w:rPr>
              <w:t>6.2</w:t>
            </w:r>
            <w:r>
              <w:rPr>
                <w:rFonts w:asciiTheme="minorHAnsi" w:eastAsiaTheme="minorEastAsia" w:hAnsiTheme="minorHAnsi"/>
                <w:noProof/>
                <w:kern w:val="2"/>
                <w:sz w:val="24"/>
                <w:szCs w:val="24"/>
                <w:lang w:eastAsia="en-ZA"/>
                <w14:ligatures w14:val="standardContextual"/>
              </w:rPr>
              <w:tab/>
            </w:r>
            <w:r w:rsidRPr="00595F76">
              <w:rPr>
                <w:rStyle w:val="Hyperlink"/>
                <w:noProof/>
              </w:rPr>
              <w:t>IMSDOCS</w:t>
            </w:r>
            <w:r>
              <w:rPr>
                <w:noProof/>
                <w:webHidden/>
              </w:rPr>
              <w:tab/>
            </w:r>
            <w:r>
              <w:rPr>
                <w:noProof/>
                <w:webHidden/>
              </w:rPr>
              <w:fldChar w:fldCharType="begin"/>
            </w:r>
            <w:r>
              <w:rPr>
                <w:noProof/>
                <w:webHidden/>
              </w:rPr>
              <w:instrText xml:space="preserve"> PAGEREF _Toc176356555 \h </w:instrText>
            </w:r>
            <w:r>
              <w:rPr>
                <w:noProof/>
                <w:webHidden/>
              </w:rPr>
            </w:r>
            <w:r>
              <w:rPr>
                <w:noProof/>
                <w:webHidden/>
              </w:rPr>
              <w:fldChar w:fldCharType="separate"/>
            </w:r>
            <w:r w:rsidR="0022098E">
              <w:rPr>
                <w:noProof/>
                <w:webHidden/>
              </w:rPr>
              <w:t>12</w:t>
            </w:r>
            <w:r>
              <w:rPr>
                <w:noProof/>
                <w:webHidden/>
              </w:rPr>
              <w:fldChar w:fldCharType="end"/>
            </w:r>
          </w:hyperlink>
        </w:p>
        <w:p w14:paraId="3ECFB4C3" w14:textId="20D2B1C0"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56" w:history="1">
            <w:r w:rsidRPr="00595F76">
              <w:rPr>
                <w:rStyle w:val="Hyperlink"/>
                <w:noProof/>
              </w:rPr>
              <w:t>6.3</w:t>
            </w:r>
            <w:r>
              <w:rPr>
                <w:rFonts w:asciiTheme="minorHAnsi" w:eastAsiaTheme="minorEastAsia" w:hAnsiTheme="minorHAnsi"/>
                <w:noProof/>
                <w:kern w:val="2"/>
                <w:sz w:val="24"/>
                <w:szCs w:val="24"/>
                <w:lang w:eastAsia="en-ZA"/>
                <w14:ligatures w14:val="standardContextual"/>
              </w:rPr>
              <w:tab/>
            </w:r>
            <w:r w:rsidRPr="00595F76">
              <w:rPr>
                <w:rStyle w:val="Hyperlink"/>
                <w:noProof/>
              </w:rPr>
              <w:t>PROJDOCS</w:t>
            </w:r>
            <w:r>
              <w:rPr>
                <w:noProof/>
                <w:webHidden/>
              </w:rPr>
              <w:tab/>
            </w:r>
            <w:r>
              <w:rPr>
                <w:noProof/>
                <w:webHidden/>
              </w:rPr>
              <w:fldChar w:fldCharType="begin"/>
            </w:r>
            <w:r>
              <w:rPr>
                <w:noProof/>
                <w:webHidden/>
              </w:rPr>
              <w:instrText xml:space="preserve"> PAGEREF _Toc176356556 \h </w:instrText>
            </w:r>
            <w:r>
              <w:rPr>
                <w:noProof/>
                <w:webHidden/>
              </w:rPr>
            </w:r>
            <w:r>
              <w:rPr>
                <w:noProof/>
                <w:webHidden/>
              </w:rPr>
              <w:fldChar w:fldCharType="separate"/>
            </w:r>
            <w:r w:rsidR="0022098E">
              <w:rPr>
                <w:noProof/>
                <w:webHidden/>
              </w:rPr>
              <w:t>12</w:t>
            </w:r>
            <w:r>
              <w:rPr>
                <w:noProof/>
                <w:webHidden/>
              </w:rPr>
              <w:fldChar w:fldCharType="end"/>
            </w:r>
          </w:hyperlink>
        </w:p>
        <w:p w14:paraId="41567482" w14:textId="021F71C8"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57" w:history="1">
            <w:r w:rsidRPr="00595F76">
              <w:rPr>
                <w:rStyle w:val="Hyperlink"/>
                <w:noProof/>
              </w:rPr>
              <w:t>6.4</w:t>
            </w:r>
            <w:r>
              <w:rPr>
                <w:rFonts w:asciiTheme="minorHAnsi" w:eastAsiaTheme="minorEastAsia" w:hAnsiTheme="minorHAnsi"/>
                <w:noProof/>
                <w:kern w:val="2"/>
                <w:sz w:val="24"/>
                <w:szCs w:val="24"/>
                <w:lang w:eastAsia="en-ZA"/>
                <w14:ligatures w14:val="standardContextual"/>
              </w:rPr>
              <w:tab/>
            </w:r>
            <w:r w:rsidRPr="00595F76">
              <w:rPr>
                <w:rStyle w:val="Hyperlink"/>
                <w:noProof/>
              </w:rPr>
              <w:t>PROCESSES</w:t>
            </w:r>
            <w:r>
              <w:rPr>
                <w:noProof/>
                <w:webHidden/>
              </w:rPr>
              <w:tab/>
            </w:r>
            <w:r>
              <w:rPr>
                <w:noProof/>
                <w:webHidden/>
              </w:rPr>
              <w:fldChar w:fldCharType="begin"/>
            </w:r>
            <w:r>
              <w:rPr>
                <w:noProof/>
                <w:webHidden/>
              </w:rPr>
              <w:instrText xml:space="preserve"> PAGEREF _Toc176356557 \h </w:instrText>
            </w:r>
            <w:r>
              <w:rPr>
                <w:noProof/>
                <w:webHidden/>
              </w:rPr>
            </w:r>
            <w:r>
              <w:rPr>
                <w:noProof/>
                <w:webHidden/>
              </w:rPr>
              <w:fldChar w:fldCharType="separate"/>
            </w:r>
            <w:r w:rsidR="0022098E">
              <w:rPr>
                <w:noProof/>
                <w:webHidden/>
              </w:rPr>
              <w:t>12</w:t>
            </w:r>
            <w:r>
              <w:rPr>
                <w:noProof/>
                <w:webHidden/>
              </w:rPr>
              <w:fldChar w:fldCharType="end"/>
            </w:r>
          </w:hyperlink>
        </w:p>
        <w:p w14:paraId="2CC066A2" w14:textId="7E56E91C" w:rsidR="00CC4EB5" w:rsidRDefault="00CC4EB5">
          <w:pPr>
            <w:pStyle w:val="TOC1"/>
            <w:tabs>
              <w:tab w:val="left" w:pos="403"/>
              <w:tab w:val="right" w:leader="dot" w:pos="9855"/>
            </w:tabs>
            <w:rPr>
              <w:rFonts w:asciiTheme="minorHAnsi" w:eastAsiaTheme="minorEastAsia" w:hAnsiTheme="minorHAnsi"/>
              <w:caps w:val="0"/>
              <w:noProof/>
              <w:kern w:val="2"/>
              <w:sz w:val="24"/>
              <w:szCs w:val="24"/>
              <w:lang w:eastAsia="en-ZA"/>
              <w14:ligatures w14:val="standardContextual"/>
            </w:rPr>
          </w:pPr>
          <w:hyperlink w:anchor="_Toc176356558" w:history="1">
            <w:r w:rsidRPr="00595F76">
              <w:rPr>
                <w:rStyle w:val="Hyperlink"/>
                <w:noProof/>
              </w:rPr>
              <w:t>7</w:t>
            </w:r>
            <w:r>
              <w:rPr>
                <w:rFonts w:asciiTheme="minorHAnsi" w:eastAsiaTheme="minorEastAsia" w:hAnsiTheme="minorHAnsi"/>
                <w:caps w:val="0"/>
                <w:noProof/>
                <w:kern w:val="2"/>
                <w:sz w:val="24"/>
                <w:szCs w:val="24"/>
                <w:lang w:eastAsia="en-ZA"/>
                <w14:ligatures w14:val="standardContextual"/>
              </w:rPr>
              <w:tab/>
            </w:r>
            <w:r w:rsidRPr="00595F76">
              <w:rPr>
                <w:rStyle w:val="Hyperlink"/>
                <w:noProof/>
              </w:rPr>
              <w:t>REPORTING REQUIREMENTS</w:t>
            </w:r>
            <w:r>
              <w:rPr>
                <w:noProof/>
                <w:webHidden/>
              </w:rPr>
              <w:tab/>
            </w:r>
            <w:r>
              <w:rPr>
                <w:noProof/>
                <w:webHidden/>
              </w:rPr>
              <w:fldChar w:fldCharType="begin"/>
            </w:r>
            <w:r>
              <w:rPr>
                <w:noProof/>
                <w:webHidden/>
              </w:rPr>
              <w:instrText xml:space="preserve"> PAGEREF _Toc176356558 \h </w:instrText>
            </w:r>
            <w:r>
              <w:rPr>
                <w:noProof/>
                <w:webHidden/>
              </w:rPr>
            </w:r>
            <w:r>
              <w:rPr>
                <w:noProof/>
                <w:webHidden/>
              </w:rPr>
              <w:fldChar w:fldCharType="separate"/>
            </w:r>
            <w:r w:rsidR="0022098E">
              <w:rPr>
                <w:noProof/>
                <w:webHidden/>
              </w:rPr>
              <w:t>12</w:t>
            </w:r>
            <w:r>
              <w:rPr>
                <w:noProof/>
                <w:webHidden/>
              </w:rPr>
              <w:fldChar w:fldCharType="end"/>
            </w:r>
          </w:hyperlink>
        </w:p>
        <w:p w14:paraId="6C2E32A9" w14:textId="30D715E2"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59" w:history="1">
            <w:r w:rsidRPr="00595F76">
              <w:rPr>
                <w:rStyle w:val="Hyperlink"/>
                <w:noProof/>
              </w:rPr>
              <w:t>7.1</w:t>
            </w:r>
            <w:r>
              <w:rPr>
                <w:rFonts w:asciiTheme="minorHAnsi" w:eastAsiaTheme="minorEastAsia" w:hAnsiTheme="minorHAnsi"/>
                <w:noProof/>
                <w:kern w:val="2"/>
                <w:sz w:val="24"/>
                <w:szCs w:val="24"/>
                <w:lang w:eastAsia="en-ZA"/>
                <w14:ligatures w14:val="standardContextual"/>
              </w:rPr>
              <w:tab/>
            </w:r>
            <w:r w:rsidRPr="00595F76">
              <w:rPr>
                <w:rStyle w:val="Hyperlink"/>
                <w:noProof/>
              </w:rPr>
              <w:t>Requirements</w:t>
            </w:r>
            <w:r>
              <w:rPr>
                <w:noProof/>
                <w:webHidden/>
              </w:rPr>
              <w:tab/>
            </w:r>
            <w:r>
              <w:rPr>
                <w:noProof/>
                <w:webHidden/>
              </w:rPr>
              <w:fldChar w:fldCharType="begin"/>
            </w:r>
            <w:r>
              <w:rPr>
                <w:noProof/>
                <w:webHidden/>
              </w:rPr>
              <w:instrText xml:space="preserve"> PAGEREF _Toc176356559 \h </w:instrText>
            </w:r>
            <w:r>
              <w:rPr>
                <w:noProof/>
                <w:webHidden/>
              </w:rPr>
            </w:r>
            <w:r>
              <w:rPr>
                <w:noProof/>
                <w:webHidden/>
              </w:rPr>
              <w:fldChar w:fldCharType="separate"/>
            </w:r>
            <w:r w:rsidR="0022098E">
              <w:rPr>
                <w:noProof/>
                <w:webHidden/>
              </w:rPr>
              <w:t>12</w:t>
            </w:r>
            <w:r>
              <w:rPr>
                <w:noProof/>
                <w:webHidden/>
              </w:rPr>
              <w:fldChar w:fldCharType="end"/>
            </w:r>
          </w:hyperlink>
        </w:p>
        <w:p w14:paraId="435A671E" w14:textId="3968FF13" w:rsidR="00CC4EB5" w:rsidRDefault="00CC4EB5">
          <w:pPr>
            <w:pStyle w:val="TOC1"/>
            <w:tabs>
              <w:tab w:val="left" w:pos="403"/>
              <w:tab w:val="right" w:leader="dot" w:pos="9855"/>
            </w:tabs>
            <w:rPr>
              <w:rFonts w:asciiTheme="minorHAnsi" w:eastAsiaTheme="minorEastAsia" w:hAnsiTheme="minorHAnsi"/>
              <w:caps w:val="0"/>
              <w:noProof/>
              <w:kern w:val="2"/>
              <w:sz w:val="24"/>
              <w:szCs w:val="24"/>
              <w:lang w:eastAsia="en-ZA"/>
              <w14:ligatures w14:val="standardContextual"/>
            </w:rPr>
          </w:pPr>
          <w:hyperlink w:anchor="_Toc176356560" w:history="1">
            <w:r w:rsidRPr="00595F76">
              <w:rPr>
                <w:rStyle w:val="Hyperlink"/>
                <w:noProof/>
              </w:rPr>
              <w:t>8</w:t>
            </w:r>
            <w:r>
              <w:rPr>
                <w:rFonts w:asciiTheme="minorHAnsi" w:eastAsiaTheme="minorEastAsia" w:hAnsiTheme="minorHAnsi"/>
                <w:caps w:val="0"/>
                <w:noProof/>
                <w:kern w:val="2"/>
                <w:sz w:val="24"/>
                <w:szCs w:val="24"/>
                <w:lang w:eastAsia="en-ZA"/>
                <w14:ligatures w14:val="standardContextual"/>
              </w:rPr>
              <w:tab/>
            </w:r>
            <w:r w:rsidRPr="00595F76">
              <w:rPr>
                <w:rStyle w:val="Hyperlink"/>
                <w:noProof/>
              </w:rPr>
              <w:t>NON-FUNCTIONAL REQUIREMENTS</w:t>
            </w:r>
            <w:r>
              <w:rPr>
                <w:noProof/>
                <w:webHidden/>
              </w:rPr>
              <w:tab/>
            </w:r>
            <w:r>
              <w:rPr>
                <w:noProof/>
                <w:webHidden/>
              </w:rPr>
              <w:fldChar w:fldCharType="begin"/>
            </w:r>
            <w:r>
              <w:rPr>
                <w:noProof/>
                <w:webHidden/>
              </w:rPr>
              <w:instrText xml:space="preserve"> PAGEREF _Toc176356560 \h </w:instrText>
            </w:r>
            <w:r>
              <w:rPr>
                <w:noProof/>
                <w:webHidden/>
              </w:rPr>
            </w:r>
            <w:r>
              <w:rPr>
                <w:noProof/>
                <w:webHidden/>
              </w:rPr>
              <w:fldChar w:fldCharType="separate"/>
            </w:r>
            <w:r w:rsidR="0022098E">
              <w:rPr>
                <w:noProof/>
                <w:webHidden/>
              </w:rPr>
              <w:t>14</w:t>
            </w:r>
            <w:r>
              <w:rPr>
                <w:noProof/>
                <w:webHidden/>
              </w:rPr>
              <w:fldChar w:fldCharType="end"/>
            </w:r>
          </w:hyperlink>
        </w:p>
        <w:p w14:paraId="7E32CF20" w14:textId="1E40FD15"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61" w:history="1">
            <w:r w:rsidRPr="00595F76">
              <w:rPr>
                <w:rStyle w:val="Hyperlink"/>
                <w:noProof/>
              </w:rPr>
              <w:t>8.1</w:t>
            </w:r>
            <w:r>
              <w:rPr>
                <w:rFonts w:asciiTheme="minorHAnsi" w:eastAsiaTheme="minorEastAsia" w:hAnsiTheme="minorHAnsi"/>
                <w:noProof/>
                <w:kern w:val="2"/>
                <w:sz w:val="24"/>
                <w:szCs w:val="24"/>
                <w:lang w:eastAsia="en-ZA"/>
                <w14:ligatures w14:val="standardContextual"/>
              </w:rPr>
              <w:tab/>
            </w:r>
            <w:r w:rsidRPr="00595F76">
              <w:rPr>
                <w:rStyle w:val="Hyperlink"/>
                <w:noProof/>
              </w:rPr>
              <w:t>Requirements</w:t>
            </w:r>
            <w:r>
              <w:rPr>
                <w:noProof/>
                <w:webHidden/>
              </w:rPr>
              <w:tab/>
            </w:r>
            <w:r>
              <w:rPr>
                <w:noProof/>
                <w:webHidden/>
              </w:rPr>
              <w:fldChar w:fldCharType="begin"/>
            </w:r>
            <w:r>
              <w:rPr>
                <w:noProof/>
                <w:webHidden/>
              </w:rPr>
              <w:instrText xml:space="preserve"> PAGEREF _Toc176356561 \h </w:instrText>
            </w:r>
            <w:r>
              <w:rPr>
                <w:noProof/>
                <w:webHidden/>
              </w:rPr>
            </w:r>
            <w:r>
              <w:rPr>
                <w:noProof/>
                <w:webHidden/>
              </w:rPr>
              <w:fldChar w:fldCharType="separate"/>
            </w:r>
            <w:r w:rsidR="0022098E">
              <w:rPr>
                <w:noProof/>
                <w:webHidden/>
              </w:rPr>
              <w:t>14</w:t>
            </w:r>
            <w:r>
              <w:rPr>
                <w:noProof/>
                <w:webHidden/>
              </w:rPr>
              <w:fldChar w:fldCharType="end"/>
            </w:r>
          </w:hyperlink>
        </w:p>
        <w:p w14:paraId="7E40E7AC" w14:textId="4DBABF39"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62" w:history="1">
            <w:r w:rsidRPr="00595F76">
              <w:rPr>
                <w:rStyle w:val="Hyperlink"/>
                <w:noProof/>
              </w:rPr>
              <w:t>8.2</w:t>
            </w:r>
            <w:r>
              <w:rPr>
                <w:rFonts w:asciiTheme="minorHAnsi" w:eastAsiaTheme="minorEastAsia" w:hAnsiTheme="minorHAnsi"/>
                <w:noProof/>
                <w:kern w:val="2"/>
                <w:sz w:val="24"/>
                <w:szCs w:val="24"/>
                <w:lang w:eastAsia="en-ZA"/>
                <w14:ligatures w14:val="standardContextual"/>
              </w:rPr>
              <w:tab/>
            </w:r>
            <w:r w:rsidRPr="00595F76">
              <w:rPr>
                <w:rStyle w:val="Hyperlink"/>
                <w:noProof/>
              </w:rPr>
              <w:t>Look and Feel</w:t>
            </w:r>
            <w:r>
              <w:rPr>
                <w:noProof/>
                <w:webHidden/>
              </w:rPr>
              <w:tab/>
            </w:r>
            <w:r>
              <w:rPr>
                <w:noProof/>
                <w:webHidden/>
              </w:rPr>
              <w:fldChar w:fldCharType="begin"/>
            </w:r>
            <w:r>
              <w:rPr>
                <w:noProof/>
                <w:webHidden/>
              </w:rPr>
              <w:instrText xml:space="preserve"> PAGEREF _Toc176356562 \h </w:instrText>
            </w:r>
            <w:r>
              <w:rPr>
                <w:noProof/>
                <w:webHidden/>
              </w:rPr>
            </w:r>
            <w:r>
              <w:rPr>
                <w:noProof/>
                <w:webHidden/>
              </w:rPr>
              <w:fldChar w:fldCharType="separate"/>
            </w:r>
            <w:r w:rsidR="0022098E">
              <w:rPr>
                <w:noProof/>
                <w:webHidden/>
              </w:rPr>
              <w:t>16</w:t>
            </w:r>
            <w:r>
              <w:rPr>
                <w:noProof/>
                <w:webHidden/>
              </w:rPr>
              <w:fldChar w:fldCharType="end"/>
            </w:r>
          </w:hyperlink>
        </w:p>
        <w:p w14:paraId="1B04A4CD" w14:textId="07E06656"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63" w:history="1">
            <w:r w:rsidRPr="00595F76">
              <w:rPr>
                <w:rStyle w:val="Hyperlink"/>
                <w:noProof/>
              </w:rPr>
              <w:t>8.3</w:t>
            </w:r>
            <w:r>
              <w:rPr>
                <w:rFonts w:asciiTheme="minorHAnsi" w:eastAsiaTheme="minorEastAsia" w:hAnsiTheme="minorHAnsi"/>
                <w:noProof/>
                <w:kern w:val="2"/>
                <w:sz w:val="24"/>
                <w:szCs w:val="24"/>
                <w:lang w:eastAsia="en-ZA"/>
                <w14:ligatures w14:val="standardContextual"/>
              </w:rPr>
              <w:tab/>
            </w:r>
            <w:r w:rsidRPr="00595F76">
              <w:rPr>
                <w:rStyle w:val="Hyperlink"/>
                <w:noProof/>
              </w:rPr>
              <w:t>Watermarking Optional</w:t>
            </w:r>
            <w:r>
              <w:rPr>
                <w:noProof/>
                <w:webHidden/>
              </w:rPr>
              <w:tab/>
            </w:r>
            <w:r>
              <w:rPr>
                <w:noProof/>
                <w:webHidden/>
              </w:rPr>
              <w:fldChar w:fldCharType="begin"/>
            </w:r>
            <w:r>
              <w:rPr>
                <w:noProof/>
                <w:webHidden/>
              </w:rPr>
              <w:instrText xml:space="preserve"> PAGEREF _Toc176356563 \h </w:instrText>
            </w:r>
            <w:r>
              <w:rPr>
                <w:noProof/>
                <w:webHidden/>
              </w:rPr>
            </w:r>
            <w:r>
              <w:rPr>
                <w:noProof/>
                <w:webHidden/>
              </w:rPr>
              <w:fldChar w:fldCharType="separate"/>
            </w:r>
            <w:r w:rsidR="0022098E">
              <w:rPr>
                <w:noProof/>
                <w:webHidden/>
              </w:rPr>
              <w:t>16</w:t>
            </w:r>
            <w:r>
              <w:rPr>
                <w:noProof/>
                <w:webHidden/>
              </w:rPr>
              <w:fldChar w:fldCharType="end"/>
            </w:r>
          </w:hyperlink>
        </w:p>
        <w:p w14:paraId="1C3314EE" w14:textId="327E2C4E" w:rsidR="00CC4EB5" w:rsidRDefault="00CC4EB5">
          <w:pPr>
            <w:pStyle w:val="TOC3"/>
            <w:tabs>
              <w:tab w:val="left" w:pos="1440"/>
              <w:tab w:val="right" w:leader="dot" w:pos="9855"/>
            </w:tabs>
            <w:rPr>
              <w:rFonts w:asciiTheme="minorHAnsi" w:eastAsiaTheme="minorEastAsia" w:hAnsiTheme="minorHAnsi"/>
              <w:noProof/>
              <w:kern w:val="2"/>
              <w:sz w:val="24"/>
              <w:szCs w:val="24"/>
              <w:lang w:eastAsia="en-ZA"/>
              <w14:ligatures w14:val="standardContextual"/>
            </w:rPr>
          </w:pPr>
          <w:hyperlink w:anchor="_Toc176356564" w:history="1">
            <w:r w:rsidRPr="00595F76">
              <w:rPr>
                <w:rStyle w:val="Hyperlink"/>
                <w:noProof/>
              </w:rPr>
              <w:t>6.3.1</w:t>
            </w:r>
            <w:r>
              <w:rPr>
                <w:rFonts w:asciiTheme="minorHAnsi" w:eastAsiaTheme="minorEastAsia" w:hAnsiTheme="minorHAnsi"/>
                <w:noProof/>
                <w:kern w:val="2"/>
                <w:sz w:val="24"/>
                <w:szCs w:val="24"/>
                <w:lang w:eastAsia="en-ZA"/>
                <w14:ligatures w14:val="standardContextual"/>
              </w:rPr>
              <w:tab/>
            </w:r>
            <w:r w:rsidRPr="00595F76">
              <w:rPr>
                <w:rStyle w:val="Hyperlink"/>
                <w:noProof/>
              </w:rPr>
              <w:t>Example:</w:t>
            </w:r>
            <w:r>
              <w:rPr>
                <w:noProof/>
                <w:webHidden/>
              </w:rPr>
              <w:tab/>
            </w:r>
            <w:r>
              <w:rPr>
                <w:noProof/>
                <w:webHidden/>
              </w:rPr>
              <w:fldChar w:fldCharType="begin"/>
            </w:r>
            <w:r>
              <w:rPr>
                <w:noProof/>
                <w:webHidden/>
              </w:rPr>
              <w:instrText xml:space="preserve"> PAGEREF _Toc176356564 \h </w:instrText>
            </w:r>
            <w:r>
              <w:rPr>
                <w:noProof/>
                <w:webHidden/>
              </w:rPr>
            </w:r>
            <w:r>
              <w:rPr>
                <w:noProof/>
                <w:webHidden/>
              </w:rPr>
              <w:fldChar w:fldCharType="separate"/>
            </w:r>
            <w:r w:rsidR="0022098E">
              <w:rPr>
                <w:noProof/>
                <w:webHidden/>
              </w:rPr>
              <w:t>16</w:t>
            </w:r>
            <w:r>
              <w:rPr>
                <w:noProof/>
                <w:webHidden/>
              </w:rPr>
              <w:fldChar w:fldCharType="end"/>
            </w:r>
          </w:hyperlink>
        </w:p>
        <w:p w14:paraId="6EB6BABC" w14:textId="33B6442C" w:rsidR="00CC4EB5" w:rsidRDefault="00CC4EB5">
          <w:pPr>
            <w:pStyle w:val="TOC2"/>
            <w:tabs>
              <w:tab w:val="left" w:pos="799"/>
              <w:tab w:val="right" w:leader="dot" w:pos="9855"/>
            </w:tabs>
            <w:rPr>
              <w:rFonts w:asciiTheme="minorHAnsi" w:eastAsiaTheme="minorEastAsia" w:hAnsiTheme="minorHAnsi"/>
              <w:noProof/>
              <w:kern w:val="2"/>
              <w:sz w:val="24"/>
              <w:szCs w:val="24"/>
              <w:lang w:eastAsia="en-ZA"/>
              <w14:ligatures w14:val="standardContextual"/>
            </w:rPr>
          </w:pPr>
          <w:hyperlink w:anchor="_Toc176356565" w:history="1">
            <w:r w:rsidRPr="00595F76">
              <w:rPr>
                <w:rStyle w:val="Hyperlink"/>
                <w:noProof/>
              </w:rPr>
              <w:t>8.4</w:t>
            </w:r>
            <w:r>
              <w:rPr>
                <w:rFonts w:asciiTheme="minorHAnsi" w:eastAsiaTheme="minorEastAsia" w:hAnsiTheme="minorHAnsi"/>
                <w:noProof/>
                <w:kern w:val="2"/>
                <w:sz w:val="24"/>
                <w:szCs w:val="24"/>
                <w:lang w:eastAsia="en-ZA"/>
                <w14:ligatures w14:val="standardContextual"/>
              </w:rPr>
              <w:tab/>
            </w:r>
            <w:r w:rsidRPr="00595F76">
              <w:rPr>
                <w:rStyle w:val="Hyperlink"/>
                <w:noProof/>
              </w:rPr>
              <w:t>Permissions</w:t>
            </w:r>
            <w:r>
              <w:rPr>
                <w:noProof/>
                <w:webHidden/>
              </w:rPr>
              <w:tab/>
            </w:r>
            <w:r>
              <w:rPr>
                <w:noProof/>
                <w:webHidden/>
              </w:rPr>
              <w:fldChar w:fldCharType="begin"/>
            </w:r>
            <w:r>
              <w:rPr>
                <w:noProof/>
                <w:webHidden/>
              </w:rPr>
              <w:instrText xml:space="preserve"> PAGEREF _Toc176356565 \h </w:instrText>
            </w:r>
            <w:r>
              <w:rPr>
                <w:noProof/>
                <w:webHidden/>
              </w:rPr>
            </w:r>
            <w:r>
              <w:rPr>
                <w:noProof/>
                <w:webHidden/>
              </w:rPr>
              <w:fldChar w:fldCharType="separate"/>
            </w:r>
            <w:r w:rsidR="0022098E">
              <w:rPr>
                <w:noProof/>
                <w:webHidden/>
              </w:rPr>
              <w:t>17</w:t>
            </w:r>
            <w:r>
              <w:rPr>
                <w:noProof/>
                <w:webHidden/>
              </w:rPr>
              <w:fldChar w:fldCharType="end"/>
            </w:r>
          </w:hyperlink>
        </w:p>
        <w:p w14:paraId="7326BB0D" w14:textId="387796AA" w:rsidR="00CC4EB5" w:rsidRDefault="00CC4EB5">
          <w:pPr>
            <w:pStyle w:val="TOC3"/>
            <w:tabs>
              <w:tab w:val="right" w:leader="dot" w:pos="9855"/>
            </w:tabs>
            <w:rPr>
              <w:rFonts w:asciiTheme="minorHAnsi" w:eastAsiaTheme="minorEastAsia" w:hAnsiTheme="minorHAnsi"/>
              <w:noProof/>
              <w:kern w:val="2"/>
              <w:sz w:val="24"/>
              <w:szCs w:val="24"/>
              <w:lang w:eastAsia="en-ZA"/>
              <w14:ligatures w14:val="standardContextual"/>
            </w:rPr>
          </w:pPr>
          <w:hyperlink w:anchor="_Toc176356566" w:history="1">
            <w:r w:rsidRPr="00595F76">
              <w:rPr>
                <w:rStyle w:val="Hyperlink"/>
                <w:noProof/>
              </w:rPr>
              <w:t>Artifact Functionality Matrix</w:t>
            </w:r>
            <w:r>
              <w:rPr>
                <w:noProof/>
                <w:webHidden/>
              </w:rPr>
              <w:tab/>
            </w:r>
            <w:r>
              <w:rPr>
                <w:noProof/>
                <w:webHidden/>
              </w:rPr>
              <w:fldChar w:fldCharType="begin"/>
            </w:r>
            <w:r>
              <w:rPr>
                <w:noProof/>
                <w:webHidden/>
              </w:rPr>
              <w:instrText xml:space="preserve"> PAGEREF _Toc176356566 \h </w:instrText>
            </w:r>
            <w:r>
              <w:rPr>
                <w:noProof/>
                <w:webHidden/>
              </w:rPr>
            </w:r>
            <w:r>
              <w:rPr>
                <w:noProof/>
                <w:webHidden/>
              </w:rPr>
              <w:fldChar w:fldCharType="separate"/>
            </w:r>
            <w:r w:rsidR="0022098E">
              <w:rPr>
                <w:noProof/>
                <w:webHidden/>
              </w:rPr>
              <w:t>17</w:t>
            </w:r>
            <w:r>
              <w:rPr>
                <w:noProof/>
                <w:webHidden/>
              </w:rPr>
              <w:fldChar w:fldCharType="end"/>
            </w:r>
          </w:hyperlink>
        </w:p>
        <w:p w14:paraId="2FE2CC32" w14:textId="77CD1DFB" w:rsidR="00CC4EB5" w:rsidRDefault="00CC4EB5">
          <w:pPr>
            <w:pStyle w:val="TOC3"/>
            <w:tabs>
              <w:tab w:val="right" w:leader="dot" w:pos="9855"/>
            </w:tabs>
            <w:rPr>
              <w:rFonts w:asciiTheme="minorHAnsi" w:eastAsiaTheme="minorEastAsia" w:hAnsiTheme="minorHAnsi"/>
              <w:noProof/>
              <w:kern w:val="2"/>
              <w:sz w:val="24"/>
              <w:szCs w:val="24"/>
              <w:lang w:eastAsia="en-ZA"/>
              <w14:ligatures w14:val="standardContextual"/>
            </w:rPr>
          </w:pPr>
          <w:hyperlink w:anchor="_Toc176356567" w:history="1">
            <w:r>
              <w:rPr>
                <w:noProof/>
                <w:webHidden/>
              </w:rPr>
              <w:tab/>
            </w:r>
            <w:r>
              <w:rPr>
                <w:noProof/>
                <w:webHidden/>
              </w:rPr>
              <w:fldChar w:fldCharType="begin"/>
            </w:r>
            <w:r>
              <w:rPr>
                <w:noProof/>
                <w:webHidden/>
              </w:rPr>
              <w:instrText xml:space="preserve"> PAGEREF _Toc176356567 \h </w:instrText>
            </w:r>
            <w:r>
              <w:rPr>
                <w:noProof/>
                <w:webHidden/>
              </w:rPr>
              <w:fldChar w:fldCharType="separate"/>
            </w:r>
            <w:r w:rsidR="0022098E">
              <w:rPr>
                <w:b/>
                <w:bCs/>
                <w:noProof/>
                <w:webHidden/>
                <w:lang w:val="en-US"/>
              </w:rPr>
              <w:t>Error! Bookmark not defined.</w:t>
            </w:r>
            <w:r>
              <w:rPr>
                <w:noProof/>
                <w:webHidden/>
              </w:rPr>
              <w:fldChar w:fldCharType="end"/>
            </w:r>
          </w:hyperlink>
        </w:p>
        <w:p w14:paraId="28524FED" w14:textId="2AC0785A" w:rsidR="00D0312C" w:rsidRDefault="00D0312C" w:rsidP="00EB3AC8">
          <w:pPr>
            <w:spacing w:line="240" w:lineRule="auto"/>
          </w:pPr>
          <w:r>
            <w:rPr>
              <w:b/>
              <w:bCs/>
              <w:noProof/>
            </w:rPr>
            <w:fldChar w:fldCharType="end"/>
          </w:r>
        </w:p>
      </w:sdtContent>
    </w:sdt>
    <w:p w14:paraId="78D10146" w14:textId="77777777" w:rsidR="00D0312C" w:rsidRPr="00D0312C" w:rsidRDefault="00D0312C" w:rsidP="00EB3AC8">
      <w:pPr>
        <w:spacing w:line="240" w:lineRule="auto"/>
      </w:pPr>
    </w:p>
    <w:p w14:paraId="052AD3E4" w14:textId="77777777" w:rsidR="0005536F" w:rsidRDefault="0005536F">
      <w:pPr>
        <w:spacing w:after="200" w:line="276" w:lineRule="auto"/>
        <w:jc w:val="left"/>
        <w:rPr>
          <w:rFonts w:eastAsiaTheme="majorEastAsia" w:cstheme="majorBidi"/>
          <w:b/>
          <w:bCs/>
          <w:caps/>
          <w:sz w:val="28"/>
          <w:szCs w:val="28"/>
        </w:rPr>
      </w:pPr>
      <w:r>
        <w:br w:type="page"/>
      </w:r>
    </w:p>
    <w:p w14:paraId="187F189D" w14:textId="77777777" w:rsidR="00003411" w:rsidRPr="00B110FD" w:rsidRDefault="00003411" w:rsidP="00A134D0">
      <w:pPr>
        <w:pStyle w:val="Heading1"/>
        <w:numPr>
          <w:ilvl w:val="0"/>
          <w:numId w:val="0"/>
        </w:numPr>
        <w:ind w:left="432"/>
        <w:sectPr w:rsidR="00003411" w:rsidRPr="00B110FD" w:rsidSect="008B595C">
          <w:headerReference w:type="default" r:id="rId15"/>
          <w:pgSz w:w="11907" w:h="16840" w:code="9"/>
          <w:pgMar w:top="1134" w:right="1021" w:bottom="1134" w:left="1021" w:header="113" w:footer="454" w:gutter="0"/>
          <w:pgNumType w:fmt="upperRoman" w:start="1"/>
          <w:cols w:space="708"/>
          <w:docGrid w:linePitch="360"/>
        </w:sectPr>
      </w:pPr>
    </w:p>
    <w:p w14:paraId="5EDFEE77" w14:textId="4CB1B69F" w:rsidR="000F4C8A" w:rsidRDefault="000F4C8A" w:rsidP="00EF1D9C">
      <w:pPr>
        <w:pStyle w:val="Heading1"/>
        <w:numPr>
          <w:ilvl w:val="0"/>
          <w:numId w:val="0"/>
        </w:numPr>
        <w:ind w:left="432" w:hanging="432"/>
      </w:pPr>
      <w:bookmarkStart w:id="4" w:name="_Toc430609498"/>
      <w:bookmarkStart w:id="5" w:name="_Toc488334887"/>
      <w:bookmarkStart w:id="6" w:name="_Toc176356510"/>
      <w:r w:rsidRPr="00B110FD">
        <w:lastRenderedPageBreak/>
        <w:t>document review</w:t>
      </w:r>
      <w:bookmarkEnd w:id="4"/>
      <w:bookmarkEnd w:id="5"/>
      <w:bookmarkEnd w:id="6"/>
      <w:r w:rsidRPr="00B110FD">
        <w:t xml:space="preserve"> </w:t>
      </w:r>
    </w:p>
    <w:tbl>
      <w:tblPr>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879"/>
        <w:gridCol w:w="4122"/>
      </w:tblGrid>
      <w:tr w:rsidR="00063835" w14:paraId="4B453388" w14:textId="77777777" w:rsidTr="00052CB4">
        <w:trPr>
          <w:trHeight w:val="473"/>
        </w:trPr>
        <w:tc>
          <w:tcPr>
            <w:tcW w:w="9264" w:type="dxa"/>
            <w:gridSpan w:val="3"/>
            <w:shd w:val="clear" w:color="auto" w:fill="FFFFFF" w:themeFill="background1"/>
            <w:vAlign w:val="center"/>
          </w:tcPr>
          <w:p w14:paraId="3C98C187" w14:textId="77777777" w:rsidR="00063835" w:rsidRPr="00061124" w:rsidRDefault="00063835" w:rsidP="00052CB4">
            <w:pPr>
              <w:spacing w:line="276" w:lineRule="auto"/>
              <w:jc w:val="left"/>
              <w:rPr>
                <w:rFonts w:cs="Arial"/>
                <w:b/>
                <w:color w:val="FFFFFF" w:themeColor="background1"/>
                <w:szCs w:val="20"/>
              </w:rPr>
            </w:pPr>
            <w:r w:rsidRPr="00061124">
              <w:rPr>
                <w:rFonts w:cs="Arial"/>
                <w:b/>
                <w:sz w:val="22"/>
                <w:szCs w:val="20"/>
              </w:rPr>
              <w:t>Review</w:t>
            </w:r>
            <w:r>
              <w:rPr>
                <w:rFonts w:cs="Arial"/>
                <w:b/>
                <w:sz w:val="22"/>
                <w:szCs w:val="20"/>
              </w:rPr>
              <w:t>ers</w:t>
            </w:r>
          </w:p>
        </w:tc>
      </w:tr>
      <w:tr w:rsidR="00063835" w14:paraId="59F67853" w14:textId="77777777" w:rsidTr="00052CB4">
        <w:trPr>
          <w:trHeight w:val="289"/>
        </w:trPr>
        <w:tc>
          <w:tcPr>
            <w:tcW w:w="2263" w:type="dxa"/>
            <w:shd w:val="clear" w:color="auto" w:fill="404040"/>
            <w:vAlign w:val="center"/>
          </w:tcPr>
          <w:p w14:paraId="38D6B9EE" w14:textId="53439327" w:rsidR="00063835" w:rsidRPr="00061124" w:rsidRDefault="00225D27" w:rsidP="00052CB4">
            <w:pPr>
              <w:spacing w:line="276" w:lineRule="auto"/>
              <w:jc w:val="left"/>
              <w:rPr>
                <w:rFonts w:cs="Arial"/>
                <w:b/>
                <w:color w:val="FFFFFF" w:themeColor="background1"/>
                <w:szCs w:val="20"/>
              </w:rPr>
            </w:pPr>
            <w:r>
              <w:rPr>
                <w:rFonts w:cs="Arial"/>
                <w:b/>
                <w:color w:val="FFFFFF" w:themeColor="background1"/>
                <w:szCs w:val="20"/>
              </w:rPr>
              <w:t>Division</w:t>
            </w:r>
            <w:r w:rsidR="00457824">
              <w:rPr>
                <w:rFonts w:cs="Arial"/>
                <w:b/>
                <w:color w:val="FFFFFF" w:themeColor="background1"/>
                <w:szCs w:val="20"/>
              </w:rPr>
              <w:t>/Department</w:t>
            </w:r>
          </w:p>
        </w:tc>
        <w:tc>
          <w:tcPr>
            <w:tcW w:w="2879" w:type="dxa"/>
            <w:shd w:val="clear" w:color="auto" w:fill="404040"/>
            <w:vAlign w:val="center"/>
          </w:tcPr>
          <w:p w14:paraId="20A7AAEA" w14:textId="77777777" w:rsidR="00063835" w:rsidRPr="00061124" w:rsidRDefault="00063835" w:rsidP="00052CB4">
            <w:pPr>
              <w:spacing w:line="276" w:lineRule="auto"/>
              <w:jc w:val="left"/>
              <w:rPr>
                <w:rFonts w:cs="Arial"/>
                <w:b/>
                <w:color w:val="FFFFFF" w:themeColor="background1"/>
                <w:szCs w:val="20"/>
              </w:rPr>
            </w:pPr>
            <w:r w:rsidRPr="00061124">
              <w:rPr>
                <w:rFonts w:cs="Arial"/>
                <w:b/>
                <w:color w:val="FFFFFF" w:themeColor="background1"/>
                <w:szCs w:val="20"/>
              </w:rPr>
              <w:t>Name &amp; Surname</w:t>
            </w:r>
          </w:p>
        </w:tc>
        <w:tc>
          <w:tcPr>
            <w:tcW w:w="4122" w:type="dxa"/>
            <w:shd w:val="clear" w:color="auto" w:fill="404040"/>
            <w:vAlign w:val="center"/>
          </w:tcPr>
          <w:p w14:paraId="5B54A979" w14:textId="3CF0B62D" w:rsidR="00063835" w:rsidRPr="00061124" w:rsidRDefault="00E22FA6" w:rsidP="00052CB4">
            <w:pPr>
              <w:spacing w:line="276" w:lineRule="auto"/>
              <w:jc w:val="left"/>
              <w:rPr>
                <w:rFonts w:cs="Arial"/>
                <w:b/>
                <w:color w:val="FFFFFF" w:themeColor="background1"/>
                <w:szCs w:val="20"/>
              </w:rPr>
            </w:pPr>
            <w:r>
              <w:rPr>
                <w:rFonts w:cs="Arial"/>
                <w:b/>
                <w:color w:val="FFFFFF" w:themeColor="background1"/>
                <w:szCs w:val="20"/>
              </w:rPr>
              <w:t xml:space="preserve">Seen &amp; Acceptance </w:t>
            </w:r>
            <w:r w:rsidR="00063835">
              <w:rPr>
                <w:rFonts w:cs="Arial"/>
                <w:b/>
                <w:color w:val="FFFFFF" w:themeColor="background1"/>
                <w:szCs w:val="20"/>
              </w:rPr>
              <w:t>Status</w:t>
            </w:r>
          </w:p>
        </w:tc>
      </w:tr>
      <w:tr w:rsidR="00063835" w14:paraId="7433931B" w14:textId="77777777" w:rsidTr="00052CB4">
        <w:trPr>
          <w:trHeight w:val="370"/>
        </w:trPr>
        <w:tc>
          <w:tcPr>
            <w:tcW w:w="2263" w:type="dxa"/>
            <w:vAlign w:val="center"/>
          </w:tcPr>
          <w:p w14:paraId="5F72DB2C" w14:textId="70620F64" w:rsidR="00063835" w:rsidRPr="00314107" w:rsidRDefault="00457824" w:rsidP="00420C32">
            <w:pPr>
              <w:tabs>
                <w:tab w:val="center" w:pos="1044"/>
              </w:tabs>
              <w:spacing w:line="276" w:lineRule="auto"/>
              <w:rPr>
                <w:rFonts w:cs="Arial"/>
                <w:szCs w:val="20"/>
              </w:rPr>
            </w:pPr>
            <w:r>
              <w:rPr>
                <w:rFonts w:cs="Arial"/>
                <w:szCs w:val="20"/>
              </w:rPr>
              <w:t>Industrial</w:t>
            </w:r>
          </w:p>
        </w:tc>
        <w:tc>
          <w:tcPr>
            <w:tcW w:w="2879" w:type="dxa"/>
            <w:vAlign w:val="center"/>
          </w:tcPr>
          <w:p w14:paraId="544F0AB7" w14:textId="1BE4F412" w:rsidR="00063835" w:rsidRPr="00314107" w:rsidRDefault="00063835" w:rsidP="00420C32">
            <w:pPr>
              <w:tabs>
                <w:tab w:val="center" w:pos="1044"/>
              </w:tabs>
              <w:spacing w:line="276" w:lineRule="auto"/>
              <w:rPr>
                <w:rFonts w:cs="Arial"/>
                <w:szCs w:val="20"/>
              </w:rPr>
            </w:pPr>
          </w:p>
        </w:tc>
        <w:tc>
          <w:tcPr>
            <w:tcW w:w="4122" w:type="dxa"/>
            <w:vAlign w:val="center"/>
          </w:tcPr>
          <w:p w14:paraId="775ADF40" w14:textId="6D0B9A9E" w:rsidR="00063835" w:rsidRPr="00061124" w:rsidRDefault="00063835" w:rsidP="00420C32">
            <w:pPr>
              <w:tabs>
                <w:tab w:val="center" w:pos="1044"/>
              </w:tabs>
              <w:spacing w:line="276" w:lineRule="auto"/>
              <w:rPr>
                <w:rFonts w:cs="Arial"/>
                <w:szCs w:val="20"/>
              </w:rPr>
            </w:pPr>
          </w:p>
        </w:tc>
      </w:tr>
      <w:tr w:rsidR="00063835" w14:paraId="121D3B48" w14:textId="77777777" w:rsidTr="00052CB4">
        <w:trPr>
          <w:trHeight w:val="418"/>
        </w:trPr>
        <w:tc>
          <w:tcPr>
            <w:tcW w:w="2263" w:type="dxa"/>
            <w:vAlign w:val="center"/>
          </w:tcPr>
          <w:p w14:paraId="799F728F" w14:textId="5A359E1C" w:rsidR="00063835" w:rsidRPr="00314107" w:rsidRDefault="00457824" w:rsidP="00420C32">
            <w:pPr>
              <w:tabs>
                <w:tab w:val="center" w:pos="1044"/>
              </w:tabs>
              <w:spacing w:line="276" w:lineRule="auto"/>
              <w:rPr>
                <w:rFonts w:cs="Arial"/>
                <w:szCs w:val="20"/>
              </w:rPr>
            </w:pPr>
            <w:r>
              <w:rPr>
                <w:rFonts w:cs="Arial"/>
                <w:szCs w:val="20"/>
              </w:rPr>
              <w:t>Nuclear</w:t>
            </w:r>
          </w:p>
        </w:tc>
        <w:tc>
          <w:tcPr>
            <w:tcW w:w="2879" w:type="dxa"/>
            <w:vAlign w:val="center"/>
          </w:tcPr>
          <w:p w14:paraId="74FACC9C" w14:textId="35AAF65D" w:rsidR="00063835" w:rsidRPr="00314107" w:rsidRDefault="00063835" w:rsidP="00420C32">
            <w:pPr>
              <w:tabs>
                <w:tab w:val="center" w:pos="1044"/>
              </w:tabs>
              <w:spacing w:line="276" w:lineRule="auto"/>
              <w:rPr>
                <w:rFonts w:cs="Arial"/>
                <w:szCs w:val="20"/>
              </w:rPr>
            </w:pPr>
          </w:p>
        </w:tc>
        <w:tc>
          <w:tcPr>
            <w:tcW w:w="4122" w:type="dxa"/>
          </w:tcPr>
          <w:p w14:paraId="548875D4" w14:textId="7E7F8247" w:rsidR="00063835" w:rsidRPr="00061124" w:rsidRDefault="00063835" w:rsidP="00420C32">
            <w:pPr>
              <w:tabs>
                <w:tab w:val="center" w:pos="1044"/>
              </w:tabs>
              <w:spacing w:line="276" w:lineRule="auto"/>
              <w:rPr>
                <w:rFonts w:cs="Arial"/>
                <w:szCs w:val="20"/>
              </w:rPr>
            </w:pPr>
          </w:p>
        </w:tc>
      </w:tr>
      <w:tr w:rsidR="00063835" w14:paraId="0CC0568C" w14:textId="77777777" w:rsidTr="00052CB4">
        <w:trPr>
          <w:trHeight w:val="408"/>
        </w:trPr>
        <w:tc>
          <w:tcPr>
            <w:tcW w:w="2263" w:type="dxa"/>
          </w:tcPr>
          <w:p w14:paraId="0677F6E7" w14:textId="1BE4BAD1" w:rsidR="00063835" w:rsidRDefault="00457824" w:rsidP="00420C32">
            <w:r>
              <w:t>Oil</w:t>
            </w:r>
            <w:r w:rsidR="00420C32">
              <w:t xml:space="preserve"> Gas &amp; Power</w:t>
            </w:r>
          </w:p>
        </w:tc>
        <w:tc>
          <w:tcPr>
            <w:tcW w:w="2879" w:type="dxa"/>
            <w:vAlign w:val="center"/>
          </w:tcPr>
          <w:p w14:paraId="4347A2CE" w14:textId="5307B15D" w:rsidR="00063835" w:rsidRPr="00061124" w:rsidRDefault="00063835" w:rsidP="00420C32">
            <w:pPr>
              <w:tabs>
                <w:tab w:val="center" w:pos="1044"/>
              </w:tabs>
              <w:spacing w:line="276" w:lineRule="auto"/>
              <w:rPr>
                <w:rFonts w:cs="Arial"/>
                <w:szCs w:val="20"/>
              </w:rPr>
            </w:pPr>
          </w:p>
        </w:tc>
        <w:tc>
          <w:tcPr>
            <w:tcW w:w="4122" w:type="dxa"/>
          </w:tcPr>
          <w:p w14:paraId="2E3D9D17" w14:textId="667FE37D" w:rsidR="00063835" w:rsidRPr="00061124" w:rsidRDefault="00063835" w:rsidP="00420C32">
            <w:pPr>
              <w:tabs>
                <w:tab w:val="center" w:pos="1044"/>
              </w:tabs>
              <w:spacing w:line="276" w:lineRule="auto"/>
              <w:rPr>
                <w:rFonts w:cs="Arial"/>
                <w:szCs w:val="20"/>
              </w:rPr>
            </w:pPr>
          </w:p>
        </w:tc>
      </w:tr>
      <w:tr w:rsidR="009F382D" w14:paraId="0BF33F53" w14:textId="77777777" w:rsidTr="00052CB4">
        <w:trPr>
          <w:trHeight w:val="408"/>
        </w:trPr>
        <w:tc>
          <w:tcPr>
            <w:tcW w:w="2263" w:type="dxa"/>
          </w:tcPr>
          <w:p w14:paraId="6806D90B" w14:textId="3ACA4D6F" w:rsidR="009F382D" w:rsidRDefault="00420C32" w:rsidP="00420C32">
            <w:r>
              <w:t>Renewables</w:t>
            </w:r>
          </w:p>
        </w:tc>
        <w:tc>
          <w:tcPr>
            <w:tcW w:w="2879" w:type="dxa"/>
            <w:vAlign w:val="center"/>
          </w:tcPr>
          <w:p w14:paraId="69C158A7" w14:textId="5E2A2A3D" w:rsidR="009F382D" w:rsidRDefault="009F382D" w:rsidP="00420C32">
            <w:pPr>
              <w:tabs>
                <w:tab w:val="center" w:pos="1044"/>
              </w:tabs>
              <w:spacing w:line="276" w:lineRule="auto"/>
              <w:rPr>
                <w:rFonts w:cs="Arial"/>
                <w:szCs w:val="20"/>
              </w:rPr>
            </w:pPr>
          </w:p>
        </w:tc>
        <w:tc>
          <w:tcPr>
            <w:tcW w:w="4122" w:type="dxa"/>
          </w:tcPr>
          <w:p w14:paraId="397300D2" w14:textId="77777777" w:rsidR="009F382D" w:rsidRPr="00061124" w:rsidRDefault="009F382D" w:rsidP="00420C32">
            <w:pPr>
              <w:tabs>
                <w:tab w:val="center" w:pos="1044"/>
              </w:tabs>
              <w:spacing w:line="276" w:lineRule="auto"/>
              <w:rPr>
                <w:rFonts w:cs="Arial"/>
                <w:szCs w:val="20"/>
              </w:rPr>
            </w:pPr>
          </w:p>
        </w:tc>
      </w:tr>
      <w:tr w:rsidR="00063835" w14:paraId="52301F29" w14:textId="77777777" w:rsidTr="00052CB4">
        <w:trPr>
          <w:trHeight w:val="408"/>
        </w:trPr>
        <w:tc>
          <w:tcPr>
            <w:tcW w:w="2263" w:type="dxa"/>
          </w:tcPr>
          <w:p w14:paraId="49C4EE82" w14:textId="655F702C" w:rsidR="00063835" w:rsidRDefault="00420C32" w:rsidP="00420C32">
            <w:r>
              <w:t>Outage Services</w:t>
            </w:r>
          </w:p>
        </w:tc>
        <w:tc>
          <w:tcPr>
            <w:tcW w:w="2879" w:type="dxa"/>
            <w:vAlign w:val="center"/>
          </w:tcPr>
          <w:p w14:paraId="22FECD2A" w14:textId="20531E34" w:rsidR="00063835" w:rsidRPr="00061124" w:rsidRDefault="00063835" w:rsidP="00420C32">
            <w:pPr>
              <w:tabs>
                <w:tab w:val="center" w:pos="1044"/>
              </w:tabs>
              <w:spacing w:line="276" w:lineRule="auto"/>
              <w:rPr>
                <w:rFonts w:cs="Arial"/>
                <w:szCs w:val="20"/>
              </w:rPr>
            </w:pPr>
          </w:p>
        </w:tc>
        <w:tc>
          <w:tcPr>
            <w:tcW w:w="4122" w:type="dxa"/>
          </w:tcPr>
          <w:p w14:paraId="2411993B" w14:textId="68E436F4" w:rsidR="00063835" w:rsidRPr="00061124" w:rsidRDefault="00063835" w:rsidP="00420C32">
            <w:pPr>
              <w:tabs>
                <w:tab w:val="center" w:pos="1044"/>
              </w:tabs>
              <w:spacing w:line="276" w:lineRule="auto"/>
              <w:rPr>
                <w:rFonts w:cs="Arial"/>
                <w:szCs w:val="20"/>
              </w:rPr>
            </w:pPr>
          </w:p>
        </w:tc>
      </w:tr>
      <w:tr w:rsidR="00063835" w14:paraId="1DCCB162" w14:textId="77777777" w:rsidTr="00052CB4">
        <w:trPr>
          <w:trHeight w:val="408"/>
        </w:trPr>
        <w:tc>
          <w:tcPr>
            <w:tcW w:w="2263" w:type="dxa"/>
            <w:vAlign w:val="center"/>
          </w:tcPr>
          <w:p w14:paraId="1B28409D" w14:textId="263E31DF" w:rsidR="00063835" w:rsidRPr="00061124" w:rsidRDefault="00420C32" w:rsidP="00420C32">
            <w:pPr>
              <w:tabs>
                <w:tab w:val="center" w:pos="1044"/>
              </w:tabs>
              <w:spacing w:line="276" w:lineRule="auto"/>
              <w:rPr>
                <w:rFonts w:cs="Arial"/>
                <w:szCs w:val="20"/>
              </w:rPr>
            </w:pPr>
            <w:r>
              <w:rPr>
                <w:rFonts w:cs="Arial"/>
                <w:szCs w:val="20"/>
              </w:rPr>
              <w:t>Human Resources</w:t>
            </w:r>
          </w:p>
        </w:tc>
        <w:tc>
          <w:tcPr>
            <w:tcW w:w="2879" w:type="dxa"/>
            <w:vAlign w:val="center"/>
          </w:tcPr>
          <w:p w14:paraId="72437CE8" w14:textId="1E022C4E" w:rsidR="00063835" w:rsidRPr="00061124" w:rsidRDefault="00063835" w:rsidP="00420C32">
            <w:pPr>
              <w:tabs>
                <w:tab w:val="center" w:pos="1044"/>
              </w:tabs>
              <w:spacing w:line="276" w:lineRule="auto"/>
              <w:rPr>
                <w:rFonts w:cs="Arial"/>
                <w:szCs w:val="20"/>
              </w:rPr>
            </w:pPr>
          </w:p>
        </w:tc>
        <w:tc>
          <w:tcPr>
            <w:tcW w:w="4122" w:type="dxa"/>
          </w:tcPr>
          <w:p w14:paraId="221BC120" w14:textId="75144EBF" w:rsidR="00063835" w:rsidRPr="00061124" w:rsidRDefault="00063835" w:rsidP="00420C32">
            <w:pPr>
              <w:tabs>
                <w:tab w:val="center" w:pos="1044"/>
              </w:tabs>
              <w:spacing w:line="276" w:lineRule="auto"/>
              <w:rPr>
                <w:rFonts w:cs="Arial"/>
                <w:szCs w:val="20"/>
              </w:rPr>
            </w:pPr>
          </w:p>
        </w:tc>
      </w:tr>
      <w:tr w:rsidR="00063835" w14:paraId="21DD22B9" w14:textId="77777777" w:rsidTr="00052CB4">
        <w:trPr>
          <w:trHeight w:val="408"/>
        </w:trPr>
        <w:tc>
          <w:tcPr>
            <w:tcW w:w="2263" w:type="dxa"/>
            <w:vAlign w:val="center"/>
          </w:tcPr>
          <w:p w14:paraId="50BDBE63" w14:textId="375953C5" w:rsidR="00063835" w:rsidRDefault="00420C32" w:rsidP="00052CB4">
            <w:pPr>
              <w:tabs>
                <w:tab w:val="center" w:pos="1044"/>
              </w:tabs>
              <w:spacing w:line="276" w:lineRule="auto"/>
              <w:jc w:val="left"/>
              <w:rPr>
                <w:rFonts w:cs="Arial"/>
                <w:szCs w:val="20"/>
              </w:rPr>
            </w:pPr>
            <w:r>
              <w:rPr>
                <w:rFonts w:cs="Arial"/>
                <w:szCs w:val="20"/>
              </w:rPr>
              <w:t>SHEQ</w:t>
            </w:r>
          </w:p>
        </w:tc>
        <w:tc>
          <w:tcPr>
            <w:tcW w:w="2879" w:type="dxa"/>
            <w:vAlign w:val="center"/>
          </w:tcPr>
          <w:p w14:paraId="1A3DC83D" w14:textId="107A39C5" w:rsidR="00063835" w:rsidRDefault="00063835" w:rsidP="00052CB4">
            <w:pPr>
              <w:tabs>
                <w:tab w:val="center" w:pos="1044"/>
              </w:tabs>
              <w:spacing w:line="276" w:lineRule="auto"/>
              <w:jc w:val="left"/>
              <w:rPr>
                <w:rFonts w:cs="Arial"/>
                <w:szCs w:val="20"/>
              </w:rPr>
            </w:pPr>
          </w:p>
        </w:tc>
        <w:tc>
          <w:tcPr>
            <w:tcW w:w="4122" w:type="dxa"/>
          </w:tcPr>
          <w:p w14:paraId="4F3791B1" w14:textId="41C5863A" w:rsidR="00063835" w:rsidRPr="00061124" w:rsidRDefault="00063835" w:rsidP="00052CB4">
            <w:pPr>
              <w:tabs>
                <w:tab w:val="center" w:pos="1044"/>
              </w:tabs>
              <w:spacing w:line="276" w:lineRule="auto"/>
              <w:jc w:val="left"/>
              <w:rPr>
                <w:rFonts w:cs="Arial"/>
                <w:szCs w:val="20"/>
              </w:rPr>
            </w:pPr>
          </w:p>
        </w:tc>
      </w:tr>
      <w:tr w:rsidR="00063835" w14:paraId="4187CF5C" w14:textId="77777777" w:rsidTr="00052CB4">
        <w:trPr>
          <w:trHeight w:val="408"/>
        </w:trPr>
        <w:tc>
          <w:tcPr>
            <w:tcW w:w="2263" w:type="dxa"/>
            <w:vAlign w:val="center"/>
          </w:tcPr>
          <w:p w14:paraId="3B89CA81" w14:textId="2D0971E2" w:rsidR="00063835" w:rsidRDefault="00420C32" w:rsidP="00052CB4">
            <w:pPr>
              <w:tabs>
                <w:tab w:val="center" w:pos="1044"/>
              </w:tabs>
              <w:spacing w:line="276" w:lineRule="auto"/>
              <w:jc w:val="left"/>
              <w:rPr>
                <w:rFonts w:cs="Arial"/>
                <w:szCs w:val="20"/>
              </w:rPr>
            </w:pPr>
            <w:r>
              <w:rPr>
                <w:rFonts w:cs="Arial"/>
                <w:szCs w:val="20"/>
              </w:rPr>
              <w:t>Risk Governance &amp; Integration</w:t>
            </w:r>
          </w:p>
        </w:tc>
        <w:tc>
          <w:tcPr>
            <w:tcW w:w="2879" w:type="dxa"/>
            <w:vAlign w:val="center"/>
          </w:tcPr>
          <w:p w14:paraId="302A92A7" w14:textId="747344CC" w:rsidR="00063835" w:rsidRDefault="00063835" w:rsidP="00052CB4">
            <w:pPr>
              <w:tabs>
                <w:tab w:val="center" w:pos="1044"/>
              </w:tabs>
              <w:spacing w:line="276" w:lineRule="auto"/>
              <w:jc w:val="left"/>
              <w:rPr>
                <w:rFonts w:cs="Arial"/>
                <w:szCs w:val="20"/>
              </w:rPr>
            </w:pPr>
          </w:p>
        </w:tc>
        <w:tc>
          <w:tcPr>
            <w:tcW w:w="4122" w:type="dxa"/>
          </w:tcPr>
          <w:p w14:paraId="6C48D7B3" w14:textId="146F4C3F" w:rsidR="00063835" w:rsidRPr="00061124" w:rsidRDefault="00063835" w:rsidP="00052CB4">
            <w:pPr>
              <w:tabs>
                <w:tab w:val="center" w:pos="1044"/>
              </w:tabs>
              <w:spacing w:line="276" w:lineRule="auto"/>
              <w:jc w:val="left"/>
              <w:rPr>
                <w:rFonts w:cs="Arial"/>
                <w:szCs w:val="20"/>
              </w:rPr>
            </w:pPr>
          </w:p>
        </w:tc>
      </w:tr>
      <w:tr w:rsidR="00063835" w14:paraId="16793E0C" w14:textId="77777777" w:rsidTr="00052CB4">
        <w:trPr>
          <w:trHeight w:val="408"/>
        </w:trPr>
        <w:tc>
          <w:tcPr>
            <w:tcW w:w="2263" w:type="dxa"/>
            <w:vAlign w:val="center"/>
          </w:tcPr>
          <w:p w14:paraId="122AD477" w14:textId="30605A04" w:rsidR="00063835" w:rsidRDefault="00420C32" w:rsidP="00052CB4">
            <w:pPr>
              <w:tabs>
                <w:tab w:val="center" w:pos="1044"/>
              </w:tabs>
              <w:spacing w:line="276" w:lineRule="auto"/>
              <w:jc w:val="left"/>
              <w:rPr>
                <w:rFonts w:cs="Arial"/>
                <w:szCs w:val="20"/>
              </w:rPr>
            </w:pPr>
            <w:r>
              <w:rPr>
                <w:rFonts w:cs="Arial"/>
                <w:szCs w:val="20"/>
              </w:rPr>
              <w:t>Finance</w:t>
            </w:r>
          </w:p>
        </w:tc>
        <w:tc>
          <w:tcPr>
            <w:tcW w:w="2879" w:type="dxa"/>
            <w:vAlign w:val="center"/>
          </w:tcPr>
          <w:p w14:paraId="10259D1E" w14:textId="358C79F7" w:rsidR="00063835" w:rsidRDefault="00063835" w:rsidP="00052CB4">
            <w:pPr>
              <w:tabs>
                <w:tab w:val="center" w:pos="1044"/>
              </w:tabs>
              <w:spacing w:line="276" w:lineRule="auto"/>
              <w:jc w:val="left"/>
              <w:rPr>
                <w:rFonts w:cs="Arial"/>
                <w:szCs w:val="20"/>
              </w:rPr>
            </w:pPr>
          </w:p>
        </w:tc>
        <w:tc>
          <w:tcPr>
            <w:tcW w:w="4122" w:type="dxa"/>
          </w:tcPr>
          <w:p w14:paraId="0E09511B" w14:textId="25306AA4" w:rsidR="00063835" w:rsidRPr="00061124" w:rsidRDefault="00063835" w:rsidP="00052CB4">
            <w:pPr>
              <w:tabs>
                <w:tab w:val="center" w:pos="1044"/>
              </w:tabs>
              <w:spacing w:line="276" w:lineRule="auto"/>
              <w:jc w:val="left"/>
              <w:rPr>
                <w:rFonts w:cs="Arial"/>
                <w:szCs w:val="20"/>
              </w:rPr>
            </w:pPr>
          </w:p>
        </w:tc>
      </w:tr>
      <w:tr w:rsidR="00063835" w14:paraId="629A37D2" w14:textId="77777777" w:rsidTr="00052CB4">
        <w:trPr>
          <w:trHeight w:val="408"/>
        </w:trPr>
        <w:tc>
          <w:tcPr>
            <w:tcW w:w="2263" w:type="dxa"/>
            <w:vAlign w:val="center"/>
          </w:tcPr>
          <w:p w14:paraId="444DFF8B" w14:textId="1B411895" w:rsidR="00063835" w:rsidRDefault="00420C32" w:rsidP="00052CB4">
            <w:pPr>
              <w:tabs>
                <w:tab w:val="center" w:pos="1044"/>
              </w:tabs>
              <w:spacing w:line="276" w:lineRule="auto"/>
              <w:jc w:val="left"/>
              <w:rPr>
                <w:rFonts w:cs="Arial"/>
                <w:szCs w:val="20"/>
              </w:rPr>
            </w:pPr>
            <w:r>
              <w:rPr>
                <w:rFonts w:cs="Arial"/>
                <w:szCs w:val="20"/>
              </w:rPr>
              <w:t>Business Development &amp; Marketing</w:t>
            </w:r>
          </w:p>
        </w:tc>
        <w:tc>
          <w:tcPr>
            <w:tcW w:w="2879" w:type="dxa"/>
            <w:vAlign w:val="center"/>
          </w:tcPr>
          <w:p w14:paraId="7F513F46" w14:textId="69916983" w:rsidR="00063835" w:rsidRDefault="00063835" w:rsidP="00052CB4">
            <w:pPr>
              <w:tabs>
                <w:tab w:val="center" w:pos="1044"/>
              </w:tabs>
              <w:spacing w:line="276" w:lineRule="auto"/>
              <w:jc w:val="left"/>
              <w:rPr>
                <w:rFonts w:cs="Arial"/>
                <w:szCs w:val="20"/>
              </w:rPr>
            </w:pPr>
          </w:p>
        </w:tc>
        <w:tc>
          <w:tcPr>
            <w:tcW w:w="4122" w:type="dxa"/>
          </w:tcPr>
          <w:p w14:paraId="6AF56114" w14:textId="0AF26706" w:rsidR="00063835" w:rsidRPr="00061124" w:rsidRDefault="00063835" w:rsidP="00052CB4">
            <w:pPr>
              <w:tabs>
                <w:tab w:val="center" w:pos="1044"/>
              </w:tabs>
              <w:spacing w:line="276" w:lineRule="auto"/>
              <w:jc w:val="left"/>
              <w:rPr>
                <w:rFonts w:cs="Arial"/>
                <w:szCs w:val="20"/>
              </w:rPr>
            </w:pPr>
          </w:p>
        </w:tc>
      </w:tr>
      <w:tr w:rsidR="00063835" w14:paraId="21EC1BFE" w14:textId="77777777" w:rsidTr="00052CB4">
        <w:trPr>
          <w:trHeight w:val="408"/>
        </w:trPr>
        <w:tc>
          <w:tcPr>
            <w:tcW w:w="2263" w:type="dxa"/>
            <w:vAlign w:val="center"/>
          </w:tcPr>
          <w:p w14:paraId="515C615C" w14:textId="76EC819C" w:rsidR="00063835" w:rsidRDefault="00420C32" w:rsidP="00052CB4">
            <w:pPr>
              <w:tabs>
                <w:tab w:val="center" w:pos="1044"/>
              </w:tabs>
              <w:spacing w:line="276" w:lineRule="auto"/>
              <w:jc w:val="left"/>
              <w:rPr>
                <w:rFonts w:cs="Arial"/>
                <w:szCs w:val="20"/>
              </w:rPr>
            </w:pPr>
            <w:r>
              <w:rPr>
                <w:rFonts w:cs="Arial"/>
                <w:szCs w:val="20"/>
              </w:rPr>
              <w:t>Business Development</w:t>
            </w:r>
          </w:p>
        </w:tc>
        <w:tc>
          <w:tcPr>
            <w:tcW w:w="2879" w:type="dxa"/>
            <w:vAlign w:val="center"/>
          </w:tcPr>
          <w:p w14:paraId="600FD9BE" w14:textId="60716460" w:rsidR="00063835" w:rsidRPr="004118F5" w:rsidRDefault="00063835" w:rsidP="00052CB4">
            <w:pPr>
              <w:tabs>
                <w:tab w:val="center" w:pos="1044"/>
              </w:tabs>
              <w:spacing w:line="276" w:lineRule="auto"/>
              <w:jc w:val="left"/>
              <w:rPr>
                <w:rFonts w:cs="Arial"/>
                <w:szCs w:val="20"/>
              </w:rPr>
            </w:pPr>
          </w:p>
        </w:tc>
        <w:tc>
          <w:tcPr>
            <w:tcW w:w="4122" w:type="dxa"/>
          </w:tcPr>
          <w:p w14:paraId="5B212743" w14:textId="583FB27E" w:rsidR="00063835" w:rsidRPr="00061124" w:rsidRDefault="00063835" w:rsidP="00052CB4">
            <w:pPr>
              <w:tabs>
                <w:tab w:val="center" w:pos="1044"/>
              </w:tabs>
              <w:spacing w:line="276" w:lineRule="auto"/>
              <w:jc w:val="left"/>
              <w:rPr>
                <w:rFonts w:cs="Arial"/>
                <w:szCs w:val="20"/>
              </w:rPr>
            </w:pPr>
          </w:p>
        </w:tc>
      </w:tr>
      <w:tr w:rsidR="00063835" w14:paraId="0658115B" w14:textId="77777777" w:rsidTr="00052CB4">
        <w:trPr>
          <w:trHeight w:val="408"/>
        </w:trPr>
        <w:tc>
          <w:tcPr>
            <w:tcW w:w="2263" w:type="dxa"/>
            <w:vAlign w:val="center"/>
          </w:tcPr>
          <w:p w14:paraId="79FAB344" w14:textId="38EF4133" w:rsidR="00063835" w:rsidRDefault="00420C32" w:rsidP="00052CB4">
            <w:pPr>
              <w:tabs>
                <w:tab w:val="center" w:pos="1044"/>
              </w:tabs>
              <w:spacing w:line="276" w:lineRule="auto"/>
              <w:jc w:val="left"/>
              <w:rPr>
                <w:rFonts w:cs="Arial"/>
                <w:szCs w:val="20"/>
              </w:rPr>
            </w:pPr>
            <w:r>
              <w:rPr>
                <w:rFonts w:cs="Arial"/>
                <w:szCs w:val="20"/>
              </w:rPr>
              <w:t>Project&amp; Construction Management</w:t>
            </w:r>
          </w:p>
        </w:tc>
        <w:tc>
          <w:tcPr>
            <w:tcW w:w="2879" w:type="dxa"/>
            <w:vAlign w:val="center"/>
          </w:tcPr>
          <w:p w14:paraId="21BC294C" w14:textId="0EF53E6F" w:rsidR="00063835" w:rsidRPr="004118F5" w:rsidRDefault="00063835" w:rsidP="00052CB4">
            <w:pPr>
              <w:tabs>
                <w:tab w:val="center" w:pos="1044"/>
              </w:tabs>
              <w:spacing w:line="276" w:lineRule="auto"/>
              <w:jc w:val="left"/>
              <w:rPr>
                <w:rFonts w:cs="Arial"/>
                <w:szCs w:val="20"/>
              </w:rPr>
            </w:pPr>
          </w:p>
        </w:tc>
        <w:tc>
          <w:tcPr>
            <w:tcW w:w="4122" w:type="dxa"/>
          </w:tcPr>
          <w:p w14:paraId="4A890A2C" w14:textId="4D18C455" w:rsidR="00063835" w:rsidRPr="00061124" w:rsidRDefault="00063835" w:rsidP="00052CB4">
            <w:pPr>
              <w:tabs>
                <w:tab w:val="center" w:pos="1044"/>
              </w:tabs>
              <w:spacing w:line="276" w:lineRule="auto"/>
              <w:jc w:val="left"/>
              <w:rPr>
                <w:rFonts w:cs="Arial"/>
                <w:szCs w:val="20"/>
              </w:rPr>
            </w:pPr>
          </w:p>
        </w:tc>
      </w:tr>
      <w:tr w:rsidR="00063835" w14:paraId="0F5A9FC9" w14:textId="77777777" w:rsidTr="00052CB4">
        <w:trPr>
          <w:trHeight w:val="408"/>
        </w:trPr>
        <w:tc>
          <w:tcPr>
            <w:tcW w:w="2263" w:type="dxa"/>
            <w:vAlign w:val="center"/>
          </w:tcPr>
          <w:p w14:paraId="7B9E7B97" w14:textId="34E5D7DD" w:rsidR="00063835" w:rsidRDefault="00420C32" w:rsidP="00052CB4">
            <w:pPr>
              <w:tabs>
                <w:tab w:val="center" w:pos="1044"/>
              </w:tabs>
              <w:spacing w:line="276" w:lineRule="auto"/>
              <w:jc w:val="left"/>
              <w:rPr>
                <w:rFonts w:cs="Arial"/>
                <w:szCs w:val="20"/>
              </w:rPr>
            </w:pPr>
            <w:r>
              <w:rPr>
                <w:rFonts w:cs="Arial"/>
                <w:szCs w:val="20"/>
              </w:rPr>
              <w:t>Engineering</w:t>
            </w:r>
          </w:p>
        </w:tc>
        <w:tc>
          <w:tcPr>
            <w:tcW w:w="2879" w:type="dxa"/>
            <w:vAlign w:val="center"/>
          </w:tcPr>
          <w:p w14:paraId="09F83E27" w14:textId="60CA81DD" w:rsidR="00063835" w:rsidRPr="00BE1305" w:rsidRDefault="00063835" w:rsidP="00052CB4">
            <w:pPr>
              <w:tabs>
                <w:tab w:val="center" w:pos="1044"/>
              </w:tabs>
              <w:spacing w:line="276" w:lineRule="auto"/>
              <w:jc w:val="left"/>
              <w:rPr>
                <w:rFonts w:cs="Arial"/>
                <w:szCs w:val="20"/>
              </w:rPr>
            </w:pPr>
          </w:p>
        </w:tc>
        <w:tc>
          <w:tcPr>
            <w:tcW w:w="4122" w:type="dxa"/>
          </w:tcPr>
          <w:p w14:paraId="13752008" w14:textId="4C8A6A44" w:rsidR="00063835" w:rsidRPr="00061124" w:rsidRDefault="00063835" w:rsidP="00052CB4">
            <w:pPr>
              <w:tabs>
                <w:tab w:val="center" w:pos="1044"/>
              </w:tabs>
              <w:spacing w:line="276" w:lineRule="auto"/>
              <w:jc w:val="left"/>
              <w:rPr>
                <w:rFonts w:cs="Arial"/>
                <w:szCs w:val="20"/>
              </w:rPr>
            </w:pPr>
          </w:p>
        </w:tc>
      </w:tr>
      <w:tr w:rsidR="004118F5" w14:paraId="3A1607F1" w14:textId="77777777" w:rsidTr="00052CB4">
        <w:trPr>
          <w:trHeight w:val="408"/>
        </w:trPr>
        <w:tc>
          <w:tcPr>
            <w:tcW w:w="2263" w:type="dxa"/>
            <w:vAlign w:val="center"/>
          </w:tcPr>
          <w:p w14:paraId="36C01A4B" w14:textId="663288A0" w:rsidR="004118F5" w:rsidRDefault="00E22FA6" w:rsidP="00052CB4">
            <w:pPr>
              <w:tabs>
                <w:tab w:val="center" w:pos="1044"/>
              </w:tabs>
              <w:spacing w:line="276" w:lineRule="auto"/>
              <w:jc w:val="left"/>
              <w:rPr>
                <w:rFonts w:cs="Arial"/>
                <w:szCs w:val="20"/>
              </w:rPr>
            </w:pPr>
            <w:r>
              <w:rPr>
                <w:rFonts w:cs="Arial"/>
                <w:szCs w:val="20"/>
              </w:rPr>
              <w:t>Quality</w:t>
            </w:r>
          </w:p>
        </w:tc>
        <w:tc>
          <w:tcPr>
            <w:tcW w:w="2879" w:type="dxa"/>
            <w:vAlign w:val="center"/>
          </w:tcPr>
          <w:p w14:paraId="02BD8053" w14:textId="1096D2D9" w:rsidR="004118F5" w:rsidRPr="00BE1305" w:rsidRDefault="004118F5" w:rsidP="00052CB4">
            <w:pPr>
              <w:tabs>
                <w:tab w:val="center" w:pos="1044"/>
              </w:tabs>
              <w:spacing w:line="276" w:lineRule="auto"/>
              <w:jc w:val="left"/>
              <w:rPr>
                <w:rFonts w:cs="Arial"/>
                <w:szCs w:val="20"/>
              </w:rPr>
            </w:pPr>
          </w:p>
        </w:tc>
        <w:tc>
          <w:tcPr>
            <w:tcW w:w="4122" w:type="dxa"/>
          </w:tcPr>
          <w:p w14:paraId="3AF091CC" w14:textId="77777777" w:rsidR="004118F5" w:rsidRPr="00061124" w:rsidRDefault="004118F5" w:rsidP="00052CB4">
            <w:pPr>
              <w:tabs>
                <w:tab w:val="center" w:pos="1044"/>
              </w:tabs>
              <w:spacing w:line="276" w:lineRule="auto"/>
              <w:jc w:val="left"/>
              <w:rPr>
                <w:rFonts w:cs="Arial"/>
                <w:szCs w:val="20"/>
              </w:rPr>
            </w:pPr>
          </w:p>
        </w:tc>
      </w:tr>
      <w:tr w:rsidR="004118F5" w14:paraId="22359965" w14:textId="77777777" w:rsidTr="00052CB4">
        <w:trPr>
          <w:trHeight w:val="408"/>
        </w:trPr>
        <w:tc>
          <w:tcPr>
            <w:tcW w:w="2263" w:type="dxa"/>
            <w:vAlign w:val="center"/>
          </w:tcPr>
          <w:p w14:paraId="77A6BEFA" w14:textId="7DE4EB3F" w:rsidR="004118F5" w:rsidRDefault="00E22FA6" w:rsidP="00052CB4">
            <w:pPr>
              <w:tabs>
                <w:tab w:val="center" w:pos="1044"/>
              </w:tabs>
              <w:spacing w:line="276" w:lineRule="auto"/>
              <w:jc w:val="left"/>
              <w:rPr>
                <w:rFonts w:cs="Arial"/>
                <w:szCs w:val="20"/>
              </w:rPr>
            </w:pPr>
            <w:r>
              <w:rPr>
                <w:rFonts w:cs="Arial"/>
                <w:szCs w:val="20"/>
              </w:rPr>
              <w:t>HSE</w:t>
            </w:r>
          </w:p>
        </w:tc>
        <w:tc>
          <w:tcPr>
            <w:tcW w:w="2879" w:type="dxa"/>
            <w:vAlign w:val="center"/>
          </w:tcPr>
          <w:p w14:paraId="52F97F1F" w14:textId="3DAFA95B" w:rsidR="004118F5" w:rsidRPr="00BE1305" w:rsidRDefault="004118F5" w:rsidP="00052CB4">
            <w:pPr>
              <w:tabs>
                <w:tab w:val="center" w:pos="1044"/>
              </w:tabs>
              <w:spacing w:line="276" w:lineRule="auto"/>
              <w:jc w:val="left"/>
              <w:rPr>
                <w:rFonts w:cs="Arial"/>
                <w:szCs w:val="20"/>
              </w:rPr>
            </w:pPr>
          </w:p>
        </w:tc>
        <w:tc>
          <w:tcPr>
            <w:tcW w:w="4122" w:type="dxa"/>
          </w:tcPr>
          <w:p w14:paraId="488E9D4E" w14:textId="77777777" w:rsidR="004118F5" w:rsidRPr="00061124" w:rsidRDefault="004118F5" w:rsidP="00052CB4">
            <w:pPr>
              <w:tabs>
                <w:tab w:val="center" w:pos="1044"/>
              </w:tabs>
              <w:spacing w:line="276" w:lineRule="auto"/>
              <w:jc w:val="left"/>
              <w:rPr>
                <w:rFonts w:cs="Arial"/>
                <w:szCs w:val="20"/>
              </w:rPr>
            </w:pPr>
          </w:p>
        </w:tc>
      </w:tr>
      <w:tr w:rsidR="004118F5" w14:paraId="6575AE9D" w14:textId="77777777" w:rsidTr="00052CB4">
        <w:trPr>
          <w:trHeight w:val="408"/>
        </w:trPr>
        <w:tc>
          <w:tcPr>
            <w:tcW w:w="2263" w:type="dxa"/>
            <w:vAlign w:val="center"/>
          </w:tcPr>
          <w:p w14:paraId="3BAF4550" w14:textId="1C6754C1" w:rsidR="004118F5" w:rsidRDefault="00E22FA6" w:rsidP="00052CB4">
            <w:pPr>
              <w:tabs>
                <w:tab w:val="center" w:pos="1044"/>
              </w:tabs>
              <w:spacing w:line="276" w:lineRule="auto"/>
              <w:jc w:val="left"/>
              <w:rPr>
                <w:rFonts w:cs="Arial"/>
                <w:szCs w:val="20"/>
              </w:rPr>
            </w:pPr>
            <w:r>
              <w:rPr>
                <w:rFonts w:cs="Arial"/>
                <w:szCs w:val="20"/>
              </w:rPr>
              <w:t>Legal</w:t>
            </w:r>
          </w:p>
        </w:tc>
        <w:tc>
          <w:tcPr>
            <w:tcW w:w="2879" w:type="dxa"/>
            <w:vAlign w:val="center"/>
          </w:tcPr>
          <w:p w14:paraId="4E02DB50" w14:textId="16B09432" w:rsidR="004118F5" w:rsidRPr="00BE1305" w:rsidRDefault="004118F5" w:rsidP="00052CB4">
            <w:pPr>
              <w:tabs>
                <w:tab w:val="center" w:pos="1044"/>
              </w:tabs>
              <w:spacing w:line="276" w:lineRule="auto"/>
              <w:jc w:val="left"/>
              <w:rPr>
                <w:rFonts w:cs="Arial"/>
                <w:szCs w:val="20"/>
              </w:rPr>
            </w:pPr>
          </w:p>
        </w:tc>
        <w:tc>
          <w:tcPr>
            <w:tcW w:w="4122" w:type="dxa"/>
          </w:tcPr>
          <w:p w14:paraId="5EA47051" w14:textId="77777777" w:rsidR="004118F5" w:rsidRPr="00061124" w:rsidRDefault="004118F5" w:rsidP="00052CB4">
            <w:pPr>
              <w:tabs>
                <w:tab w:val="center" w:pos="1044"/>
              </w:tabs>
              <w:spacing w:line="276" w:lineRule="auto"/>
              <w:jc w:val="left"/>
              <w:rPr>
                <w:rFonts w:cs="Arial"/>
                <w:szCs w:val="20"/>
              </w:rPr>
            </w:pPr>
          </w:p>
        </w:tc>
      </w:tr>
      <w:tr w:rsidR="004118F5" w14:paraId="510F5F46" w14:textId="77777777" w:rsidTr="00052CB4">
        <w:trPr>
          <w:trHeight w:val="408"/>
        </w:trPr>
        <w:tc>
          <w:tcPr>
            <w:tcW w:w="2263" w:type="dxa"/>
            <w:vAlign w:val="center"/>
          </w:tcPr>
          <w:p w14:paraId="74A0E80E" w14:textId="6864F16C" w:rsidR="004118F5" w:rsidRDefault="00E22FA6" w:rsidP="00052CB4">
            <w:pPr>
              <w:tabs>
                <w:tab w:val="center" w:pos="1044"/>
              </w:tabs>
              <w:spacing w:line="276" w:lineRule="auto"/>
              <w:jc w:val="left"/>
              <w:rPr>
                <w:rFonts w:cs="Arial"/>
                <w:szCs w:val="20"/>
              </w:rPr>
            </w:pPr>
            <w:r>
              <w:rPr>
                <w:rFonts w:cs="Arial"/>
                <w:szCs w:val="20"/>
              </w:rPr>
              <w:t>Procurement</w:t>
            </w:r>
          </w:p>
        </w:tc>
        <w:tc>
          <w:tcPr>
            <w:tcW w:w="2879" w:type="dxa"/>
            <w:vAlign w:val="center"/>
          </w:tcPr>
          <w:p w14:paraId="5BF3529A" w14:textId="0E0D7F32" w:rsidR="004118F5" w:rsidRPr="00BE1305" w:rsidRDefault="004118F5" w:rsidP="00052CB4">
            <w:pPr>
              <w:tabs>
                <w:tab w:val="center" w:pos="1044"/>
              </w:tabs>
              <w:spacing w:line="276" w:lineRule="auto"/>
              <w:jc w:val="left"/>
              <w:rPr>
                <w:rFonts w:cs="Arial"/>
                <w:szCs w:val="20"/>
              </w:rPr>
            </w:pPr>
          </w:p>
        </w:tc>
        <w:tc>
          <w:tcPr>
            <w:tcW w:w="4122" w:type="dxa"/>
          </w:tcPr>
          <w:p w14:paraId="20B4BEFB" w14:textId="77777777" w:rsidR="004118F5" w:rsidRPr="00061124" w:rsidRDefault="004118F5" w:rsidP="00052CB4">
            <w:pPr>
              <w:tabs>
                <w:tab w:val="center" w:pos="1044"/>
              </w:tabs>
              <w:spacing w:line="276" w:lineRule="auto"/>
              <w:jc w:val="left"/>
              <w:rPr>
                <w:rFonts w:cs="Arial"/>
                <w:szCs w:val="20"/>
              </w:rPr>
            </w:pPr>
          </w:p>
        </w:tc>
      </w:tr>
      <w:tr w:rsidR="004118F5" w14:paraId="56DF6343" w14:textId="77777777" w:rsidTr="00052CB4">
        <w:trPr>
          <w:trHeight w:val="408"/>
        </w:trPr>
        <w:tc>
          <w:tcPr>
            <w:tcW w:w="2263" w:type="dxa"/>
            <w:vAlign w:val="center"/>
          </w:tcPr>
          <w:p w14:paraId="6F48B655" w14:textId="5394198F" w:rsidR="004118F5" w:rsidRDefault="00E22FA6" w:rsidP="00052CB4">
            <w:pPr>
              <w:tabs>
                <w:tab w:val="center" w:pos="1044"/>
              </w:tabs>
              <w:spacing w:line="276" w:lineRule="auto"/>
              <w:jc w:val="left"/>
              <w:rPr>
                <w:rFonts w:cs="Arial"/>
                <w:szCs w:val="20"/>
              </w:rPr>
            </w:pPr>
            <w:r>
              <w:rPr>
                <w:rFonts w:cs="Arial"/>
                <w:szCs w:val="20"/>
              </w:rPr>
              <w:t>ICT</w:t>
            </w:r>
          </w:p>
        </w:tc>
        <w:tc>
          <w:tcPr>
            <w:tcW w:w="2879" w:type="dxa"/>
            <w:vAlign w:val="center"/>
          </w:tcPr>
          <w:p w14:paraId="5387DC6E" w14:textId="3441C50A" w:rsidR="004118F5" w:rsidRPr="00BE1305" w:rsidRDefault="004118F5" w:rsidP="00052CB4">
            <w:pPr>
              <w:tabs>
                <w:tab w:val="center" w:pos="1044"/>
              </w:tabs>
              <w:spacing w:line="276" w:lineRule="auto"/>
              <w:jc w:val="left"/>
              <w:rPr>
                <w:rFonts w:cs="Arial"/>
                <w:szCs w:val="20"/>
              </w:rPr>
            </w:pPr>
          </w:p>
        </w:tc>
        <w:tc>
          <w:tcPr>
            <w:tcW w:w="4122" w:type="dxa"/>
          </w:tcPr>
          <w:p w14:paraId="1E20440D" w14:textId="77777777" w:rsidR="004118F5" w:rsidRPr="00061124" w:rsidRDefault="004118F5" w:rsidP="00052CB4">
            <w:pPr>
              <w:tabs>
                <w:tab w:val="center" w:pos="1044"/>
              </w:tabs>
              <w:spacing w:line="276" w:lineRule="auto"/>
              <w:jc w:val="left"/>
              <w:rPr>
                <w:rFonts w:cs="Arial"/>
                <w:szCs w:val="20"/>
              </w:rPr>
            </w:pPr>
          </w:p>
        </w:tc>
      </w:tr>
      <w:tr w:rsidR="004118F5" w14:paraId="09578696" w14:textId="77777777" w:rsidTr="00052CB4">
        <w:trPr>
          <w:trHeight w:val="408"/>
        </w:trPr>
        <w:tc>
          <w:tcPr>
            <w:tcW w:w="2263" w:type="dxa"/>
            <w:vAlign w:val="center"/>
          </w:tcPr>
          <w:p w14:paraId="5A75A18E" w14:textId="010EE76C" w:rsidR="004118F5" w:rsidRDefault="00E22FA6" w:rsidP="00052CB4">
            <w:pPr>
              <w:tabs>
                <w:tab w:val="center" w:pos="1044"/>
              </w:tabs>
              <w:spacing w:line="276" w:lineRule="auto"/>
              <w:jc w:val="left"/>
              <w:rPr>
                <w:rFonts w:cs="Arial"/>
                <w:szCs w:val="20"/>
              </w:rPr>
            </w:pPr>
            <w:r>
              <w:rPr>
                <w:rFonts w:cs="Arial"/>
                <w:szCs w:val="20"/>
              </w:rPr>
              <w:t>Office of the CEO</w:t>
            </w:r>
          </w:p>
        </w:tc>
        <w:tc>
          <w:tcPr>
            <w:tcW w:w="2879" w:type="dxa"/>
            <w:vAlign w:val="center"/>
          </w:tcPr>
          <w:p w14:paraId="6DC3AA09" w14:textId="211BBB94" w:rsidR="004118F5" w:rsidRPr="00BE1305" w:rsidRDefault="004118F5" w:rsidP="00052CB4">
            <w:pPr>
              <w:tabs>
                <w:tab w:val="center" w:pos="1044"/>
              </w:tabs>
              <w:spacing w:line="276" w:lineRule="auto"/>
              <w:jc w:val="left"/>
              <w:rPr>
                <w:rFonts w:cs="Arial"/>
                <w:szCs w:val="20"/>
              </w:rPr>
            </w:pPr>
          </w:p>
        </w:tc>
        <w:tc>
          <w:tcPr>
            <w:tcW w:w="4122" w:type="dxa"/>
          </w:tcPr>
          <w:p w14:paraId="065F193A" w14:textId="77777777" w:rsidR="004118F5" w:rsidRPr="00061124" w:rsidRDefault="004118F5" w:rsidP="00052CB4">
            <w:pPr>
              <w:tabs>
                <w:tab w:val="center" w:pos="1044"/>
              </w:tabs>
              <w:spacing w:line="276" w:lineRule="auto"/>
              <w:jc w:val="left"/>
              <w:rPr>
                <w:rFonts w:cs="Arial"/>
                <w:szCs w:val="20"/>
              </w:rPr>
            </w:pPr>
          </w:p>
        </w:tc>
      </w:tr>
      <w:tr w:rsidR="004118F5" w14:paraId="52D4D010" w14:textId="77777777" w:rsidTr="00052CB4">
        <w:trPr>
          <w:trHeight w:val="408"/>
        </w:trPr>
        <w:tc>
          <w:tcPr>
            <w:tcW w:w="2263" w:type="dxa"/>
            <w:vAlign w:val="center"/>
          </w:tcPr>
          <w:p w14:paraId="22A34F66" w14:textId="2353B783" w:rsidR="004118F5" w:rsidRDefault="004118F5" w:rsidP="00052CB4">
            <w:pPr>
              <w:tabs>
                <w:tab w:val="center" w:pos="1044"/>
              </w:tabs>
              <w:spacing w:line="276" w:lineRule="auto"/>
              <w:jc w:val="left"/>
              <w:rPr>
                <w:rFonts w:cs="Arial"/>
                <w:szCs w:val="20"/>
              </w:rPr>
            </w:pPr>
          </w:p>
        </w:tc>
        <w:tc>
          <w:tcPr>
            <w:tcW w:w="2879" w:type="dxa"/>
            <w:vAlign w:val="center"/>
          </w:tcPr>
          <w:p w14:paraId="6E29BF1D" w14:textId="2654EEA3" w:rsidR="004118F5" w:rsidRPr="00BE1305" w:rsidRDefault="004118F5" w:rsidP="00052CB4">
            <w:pPr>
              <w:tabs>
                <w:tab w:val="center" w:pos="1044"/>
              </w:tabs>
              <w:spacing w:line="276" w:lineRule="auto"/>
              <w:jc w:val="left"/>
              <w:rPr>
                <w:rFonts w:cs="Arial"/>
                <w:szCs w:val="20"/>
              </w:rPr>
            </w:pPr>
          </w:p>
        </w:tc>
        <w:tc>
          <w:tcPr>
            <w:tcW w:w="4122" w:type="dxa"/>
          </w:tcPr>
          <w:p w14:paraId="5295AB2D" w14:textId="77777777" w:rsidR="004118F5" w:rsidRPr="00061124" w:rsidRDefault="004118F5" w:rsidP="00052CB4">
            <w:pPr>
              <w:tabs>
                <w:tab w:val="center" w:pos="1044"/>
              </w:tabs>
              <w:spacing w:line="276" w:lineRule="auto"/>
              <w:jc w:val="left"/>
              <w:rPr>
                <w:rFonts w:cs="Arial"/>
                <w:szCs w:val="20"/>
              </w:rPr>
            </w:pPr>
          </w:p>
        </w:tc>
      </w:tr>
      <w:tr w:rsidR="004118F5" w14:paraId="29301D7D" w14:textId="77777777" w:rsidTr="00052CB4">
        <w:trPr>
          <w:trHeight w:val="408"/>
        </w:trPr>
        <w:tc>
          <w:tcPr>
            <w:tcW w:w="2263" w:type="dxa"/>
            <w:vAlign w:val="center"/>
          </w:tcPr>
          <w:p w14:paraId="5B4FDD6A" w14:textId="583EB6F5" w:rsidR="004118F5" w:rsidRDefault="004118F5" w:rsidP="00052CB4">
            <w:pPr>
              <w:tabs>
                <w:tab w:val="center" w:pos="1044"/>
              </w:tabs>
              <w:spacing w:line="276" w:lineRule="auto"/>
              <w:jc w:val="left"/>
              <w:rPr>
                <w:rFonts w:cs="Arial"/>
                <w:szCs w:val="20"/>
              </w:rPr>
            </w:pPr>
          </w:p>
        </w:tc>
        <w:tc>
          <w:tcPr>
            <w:tcW w:w="2879" w:type="dxa"/>
            <w:vAlign w:val="center"/>
          </w:tcPr>
          <w:p w14:paraId="21EE037A" w14:textId="5DB3DD54" w:rsidR="004118F5" w:rsidRPr="00BE1305" w:rsidRDefault="004118F5" w:rsidP="00052CB4">
            <w:pPr>
              <w:tabs>
                <w:tab w:val="center" w:pos="1044"/>
              </w:tabs>
              <w:spacing w:line="276" w:lineRule="auto"/>
              <w:jc w:val="left"/>
              <w:rPr>
                <w:rFonts w:cs="Arial"/>
                <w:szCs w:val="20"/>
              </w:rPr>
            </w:pPr>
          </w:p>
        </w:tc>
        <w:tc>
          <w:tcPr>
            <w:tcW w:w="4122" w:type="dxa"/>
          </w:tcPr>
          <w:p w14:paraId="43081C3D" w14:textId="77777777" w:rsidR="004118F5" w:rsidRPr="00061124" w:rsidRDefault="004118F5" w:rsidP="00052CB4">
            <w:pPr>
              <w:tabs>
                <w:tab w:val="center" w:pos="1044"/>
              </w:tabs>
              <w:spacing w:line="276" w:lineRule="auto"/>
              <w:jc w:val="left"/>
              <w:rPr>
                <w:rFonts w:cs="Arial"/>
                <w:szCs w:val="20"/>
              </w:rPr>
            </w:pPr>
          </w:p>
        </w:tc>
      </w:tr>
      <w:tr w:rsidR="004118F5" w14:paraId="74678788" w14:textId="77777777" w:rsidTr="00052CB4">
        <w:trPr>
          <w:trHeight w:val="408"/>
        </w:trPr>
        <w:tc>
          <w:tcPr>
            <w:tcW w:w="2263" w:type="dxa"/>
            <w:vAlign w:val="center"/>
          </w:tcPr>
          <w:p w14:paraId="4B112A30" w14:textId="370407D3" w:rsidR="004118F5" w:rsidRDefault="004118F5" w:rsidP="00052CB4">
            <w:pPr>
              <w:tabs>
                <w:tab w:val="center" w:pos="1044"/>
              </w:tabs>
              <w:spacing w:line="276" w:lineRule="auto"/>
              <w:jc w:val="left"/>
              <w:rPr>
                <w:rFonts w:cs="Arial"/>
                <w:szCs w:val="20"/>
              </w:rPr>
            </w:pPr>
          </w:p>
        </w:tc>
        <w:tc>
          <w:tcPr>
            <w:tcW w:w="2879" w:type="dxa"/>
            <w:vAlign w:val="center"/>
          </w:tcPr>
          <w:p w14:paraId="6C8C62A1" w14:textId="78FDADDE" w:rsidR="004118F5" w:rsidRPr="00BE1305" w:rsidRDefault="004118F5" w:rsidP="00052CB4">
            <w:pPr>
              <w:tabs>
                <w:tab w:val="center" w:pos="1044"/>
              </w:tabs>
              <w:spacing w:line="276" w:lineRule="auto"/>
              <w:jc w:val="left"/>
              <w:rPr>
                <w:rFonts w:cs="Arial"/>
                <w:szCs w:val="20"/>
              </w:rPr>
            </w:pPr>
          </w:p>
        </w:tc>
        <w:tc>
          <w:tcPr>
            <w:tcW w:w="4122" w:type="dxa"/>
          </w:tcPr>
          <w:p w14:paraId="60B0A99B" w14:textId="77777777" w:rsidR="004118F5" w:rsidRPr="00061124" w:rsidRDefault="004118F5" w:rsidP="00052CB4">
            <w:pPr>
              <w:tabs>
                <w:tab w:val="center" w:pos="1044"/>
              </w:tabs>
              <w:spacing w:line="276" w:lineRule="auto"/>
              <w:jc w:val="left"/>
              <w:rPr>
                <w:rFonts w:cs="Arial"/>
                <w:szCs w:val="20"/>
              </w:rPr>
            </w:pPr>
          </w:p>
        </w:tc>
      </w:tr>
      <w:tr w:rsidR="004118F5" w14:paraId="3B2511FE" w14:textId="77777777" w:rsidTr="00052CB4">
        <w:trPr>
          <w:trHeight w:val="408"/>
        </w:trPr>
        <w:tc>
          <w:tcPr>
            <w:tcW w:w="2263" w:type="dxa"/>
            <w:vAlign w:val="center"/>
          </w:tcPr>
          <w:p w14:paraId="1A751D98" w14:textId="74E5330D" w:rsidR="004118F5" w:rsidRDefault="004118F5" w:rsidP="00052CB4">
            <w:pPr>
              <w:tabs>
                <w:tab w:val="center" w:pos="1044"/>
              </w:tabs>
              <w:spacing w:line="276" w:lineRule="auto"/>
              <w:jc w:val="left"/>
              <w:rPr>
                <w:rFonts w:cs="Arial"/>
                <w:szCs w:val="20"/>
              </w:rPr>
            </w:pPr>
          </w:p>
        </w:tc>
        <w:tc>
          <w:tcPr>
            <w:tcW w:w="2879" w:type="dxa"/>
            <w:vAlign w:val="center"/>
          </w:tcPr>
          <w:p w14:paraId="19FD04D2" w14:textId="30ACEBF7" w:rsidR="004118F5" w:rsidRPr="00BE1305" w:rsidRDefault="004118F5" w:rsidP="00052CB4">
            <w:pPr>
              <w:tabs>
                <w:tab w:val="center" w:pos="1044"/>
              </w:tabs>
              <w:spacing w:line="276" w:lineRule="auto"/>
              <w:jc w:val="left"/>
              <w:rPr>
                <w:rFonts w:cs="Arial"/>
                <w:szCs w:val="20"/>
              </w:rPr>
            </w:pPr>
          </w:p>
        </w:tc>
        <w:tc>
          <w:tcPr>
            <w:tcW w:w="4122" w:type="dxa"/>
          </w:tcPr>
          <w:p w14:paraId="1AAEB366" w14:textId="77777777" w:rsidR="004118F5" w:rsidRPr="00061124" w:rsidRDefault="004118F5" w:rsidP="00052CB4">
            <w:pPr>
              <w:tabs>
                <w:tab w:val="center" w:pos="1044"/>
              </w:tabs>
              <w:spacing w:line="276" w:lineRule="auto"/>
              <w:jc w:val="left"/>
              <w:rPr>
                <w:rFonts w:cs="Arial"/>
                <w:szCs w:val="20"/>
              </w:rPr>
            </w:pPr>
          </w:p>
        </w:tc>
      </w:tr>
    </w:tbl>
    <w:p w14:paraId="58B7D4AA" w14:textId="77777777" w:rsidR="00063835" w:rsidRPr="00063835" w:rsidRDefault="00063835" w:rsidP="00BE1305"/>
    <w:p w14:paraId="203C33C0" w14:textId="77777777" w:rsidR="004118F5" w:rsidRDefault="004118F5">
      <w:pPr>
        <w:spacing w:after="200" w:line="276" w:lineRule="auto"/>
        <w:jc w:val="left"/>
        <w:rPr>
          <w:rFonts w:eastAsiaTheme="majorEastAsia" w:cstheme="majorBidi"/>
          <w:b/>
          <w:bCs/>
          <w:caps/>
          <w:sz w:val="28"/>
          <w:szCs w:val="28"/>
        </w:rPr>
      </w:pPr>
      <w:bookmarkStart w:id="7" w:name="_Toc425425922"/>
      <w:bookmarkStart w:id="8" w:name="_Toc430609499"/>
      <w:bookmarkStart w:id="9" w:name="_Toc488334888"/>
      <w:r>
        <w:br w:type="page"/>
      </w:r>
    </w:p>
    <w:p w14:paraId="4FCC243F" w14:textId="7E691449" w:rsidR="009E5BE0" w:rsidRPr="00B110FD" w:rsidRDefault="009E5BE0" w:rsidP="00EF1D9C">
      <w:pPr>
        <w:pStyle w:val="Heading1"/>
        <w:numPr>
          <w:ilvl w:val="0"/>
          <w:numId w:val="0"/>
        </w:numPr>
        <w:ind w:left="432" w:hanging="432"/>
      </w:pPr>
      <w:bookmarkStart w:id="10" w:name="_Toc176356511"/>
      <w:r w:rsidRPr="00B110FD">
        <w:lastRenderedPageBreak/>
        <w:t>DOCUMENT ApprovaL</w:t>
      </w:r>
      <w:bookmarkEnd w:id="7"/>
      <w:bookmarkEnd w:id="8"/>
      <w:bookmarkEnd w:id="9"/>
      <w:bookmarkEnd w:id="10"/>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2420"/>
        <w:gridCol w:w="232"/>
        <w:gridCol w:w="1538"/>
        <w:gridCol w:w="3488"/>
      </w:tblGrid>
      <w:tr w:rsidR="00202545" w:rsidRPr="00B110FD" w14:paraId="139D6F33" w14:textId="77777777" w:rsidTr="00C22490">
        <w:trPr>
          <w:trHeight w:val="602"/>
        </w:trPr>
        <w:tc>
          <w:tcPr>
            <w:tcW w:w="1538" w:type="dxa"/>
            <w:vAlign w:val="center"/>
          </w:tcPr>
          <w:p w14:paraId="659756A2" w14:textId="77777777" w:rsidR="00202545" w:rsidRPr="00B110FD" w:rsidRDefault="00202545" w:rsidP="00EB3AC8">
            <w:pPr>
              <w:spacing w:line="240" w:lineRule="auto"/>
              <w:rPr>
                <w:rFonts w:cs="Arial"/>
                <w:b/>
              </w:rPr>
            </w:pPr>
            <w:bookmarkStart w:id="11" w:name="_Hlk174624610"/>
            <w:r w:rsidRPr="00B110FD">
              <w:rPr>
                <w:rFonts w:cs="Arial"/>
                <w:b/>
              </w:rPr>
              <w:t>Signature</w:t>
            </w:r>
            <w:bookmarkEnd w:id="11"/>
          </w:p>
        </w:tc>
        <w:tc>
          <w:tcPr>
            <w:tcW w:w="2420" w:type="dxa"/>
            <w:vAlign w:val="center"/>
          </w:tcPr>
          <w:p w14:paraId="79E36535" w14:textId="77777777" w:rsidR="00202545" w:rsidRPr="00B110FD" w:rsidRDefault="00202545" w:rsidP="00EB3AC8">
            <w:pPr>
              <w:spacing w:line="240" w:lineRule="auto"/>
              <w:jc w:val="left"/>
              <w:rPr>
                <w:rFonts w:cs="Arial"/>
              </w:rPr>
            </w:pPr>
          </w:p>
        </w:tc>
        <w:tc>
          <w:tcPr>
            <w:tcW w:w="232" w:type="dxa"/>
            <w:vAlign w:val="center"/>
          </w:tcPr>
          <w:p w14:paraId="23AE92B9" w14:textId="77777777" w:rsidR="00202545" w:rsidRPr="00B110FD" w:rsidRDefault="00202545" w:rsidP="00EB3AC8">
            <w:pPr>
              <w:spacing w:line="240" w:lineRule="auto"/>
              <w:jc w:val="left"/>
              <w:rPr>
                <w:rFonts w:cs="Arial"/>
              </w:rPr>
            </w:pPr>
          </w:p>
        </w:tc>
        <w:tc>
          <w:tcPr>
            <w:tcW w:w="1538" w:type="dxa"/>
            <w:vAlign w:val="center"/>
          </w:tcPr>
          <w:p w14:paraId="7B3F8F68" w14:textId="77777777" w:rsidR="00202545" w:rsidRPr="00B110FD" w:rsidRDefault="00202545" w:rsidP="00EB3AC8">
            <w:pPr>
              <w:spacing w:line="240" w:lineRule="auto"/>
              <w:jc w:val="left"/>
              <w:rPr>
                <w:rFonts w:cs="Arial"/>
                <w:b/>
              </w:rPr>
            </w:pPr>
            <w:r w:rsidRPr="00B110FD">
              <w:rPr>
                <w:rFonts w:cs="Arial"/>
                <w:b/>
              </w:rPr>
              <w:t>Signature</w:t>
            </w:r>
          </w:p>
        </w:tc>
        <w:tc>
          <w:tcPr>
            <w:tcW w:w="3488" w:type="dxa"/>
            <w:vAlign w:val="center"/>
          </w:tcPr>
          <w:p w14:paraId="506D7E91" w14:textId="77777777" w:rsidR="00202545" w:rsidRPr="00B110FD" w:rsidRDefault="00202545" w:rsidP="00EB3AC8">
            <w:pPr>
              <w:spacing w:line="240" w:lineRule="auto"/>
              <w:jc w:val="left"/>
              <w:rPr>
                <w:rFonts w:cs="Arial"/>
              </w:rPr>
            </w:pPr>
          </w:p>
        </w:tc>
      </w:tr>
      <w:tr w:rsidR="000E1F23" w:rsidRPr="00B110FD" w14:paraId="58AF576C" w14:textId="77777777" w:rsidTr="00C22490">
        <w:trPr>
          <w:trHeight w:val="347"/>
        </w:trPr>
        <w:tc>
          <w:tcPr>
            <w:tcW w:w="1538" w:type="dxa"/>
            <w:vAlign w:val="center"/>
          </w:tcPr>
          <w:p w14:paraId="19BFA7EF" w14:textId="77777777" w:rsidR="000E1F23" w:rsidRPr="00B110FD" w:rsidRDefault="000E1F23" w:rsidP="00EB3AC8">
            <w:pPr>
              <w:spacing w:line="240" w:lineRule="auto"/>
              <w:rPr>
                <w:rFonts w:cs="Arial"/>
              </w:rPr>
            </w:pPr>
            <w:r w:rsidRPr="00B110FD">
              <w:rPr>
                <w:rFonts w:cs="Arial"/>
                <w:b/>
              </w:rPr>
              <w:t>Name</w:t>
            </w:r>
          </w:p>
        </w:tc>
        <w:tc>
          <w:tcPr>
            <w:tcW w:w="2420" w:type="dxa"/>
            <w:vAlign w:val="center"/>
          </w:tcPr>
          <w:p w14:paraId="689A3C56" w14:textId="6DC8D994" w:rsidR="000E1F23" w:rsidRPr="00B110FD" w:rsidRDefault="000E1F23" w:rsidP="00EB3AC8">
            <w:pPr>
              <w:spacing w:line="240" w:lineRule="auto"/>
              <w:jc w:val="left"/>
              <w:rPr>
                <w:rFonts w:cs="Arial"/>
              </w:rPr>
            </w:pPr>
          </w:p>
        </w:tc>
        <w:tc>
          <w:tcPr>
            <w:tcW w:w="232" w:type="dxa"/>
            <w:vAlign w:val="center"/>
          </w:tcPr>
          <w:p w14:paraId="00099825" w14:textId="77777777" w:rsidR="000E1F23" w:rsidRPr="00B110FD" w:rsidRDefault="000E1F23" w:rsidP="00EB3AC8">
            <w:pPr>
              <w:spacing w:line="240" w:lineRule="auto"/>
              <w:jc w:val="left"/>
              <w:rPr>
                <w:rFonts w:cs="Arial"/>
              </w:rPr>
            </w:pPr>
          </w:p>
        </w:tc>
        <w:tc>
          <w:tcPr>
            <w:tcW w:w="1538" w:type="dxa"/>
            <w:vAlign w:val="center"/>
          </w:tcPr>
          <w:p w14:paraId="0B1E824F" w14:textId="77777777" w:rsidR="000E1F23" w:rsidRPr="00B110FD" w:rsidRDefault="000E1F23" w:rsidP="00EB3AC8">
            <w:pPr>
              <w:spacing w:line="240" w:lineRule="auto"/>
              <w:jc w:val="left"/>
              <w:rPr>
                <w:rFonts w:cs="Arial"/>
                <w:b/>
              </w:rPr>
            </w:pPr>
            <w:r w:rsidRPr="00B110FD">
              <w:rPr>
                <w:rFonts w:cs="Arial"/>
                <w:b/>
              </w:rPr>
              <w:t>Name</w:t>
            </w:r>
          </w:p>
        </w:tc>
        <w:tc>
          <w:tcPr>
            <w:tcW w:w="3488" w:type="dxa"/>
            <w:vAlign w:val="center"/>
          </w:tcPr>
          <w:p w14:paraId="2C79D363" w14:textId="0D89A425" w:rsidR="000E1F23" w:rsidRPr="00B110FD" w:rsidRDefault="000E1F23" w:rsidP="00EB3AC8">
            <w:pPr>
              <w:spacing w:line="240" w:lineRule="auto"/>
              <w:jc w:val="left"/>
              <w:rPr>
                <w:rFonts w:cs="Arial"/>
              </w:rPr>
            </w:pPr>
          </w:p>
        </w:tc>
      </w:tr>
      <w:tr w:rsidR="009E5BE0" w:rsidRPr="00B110FD" w14:paraId="31D182FD" w14:textId="77777777" w:rsidTr="00C22490">
        <w:trPr>
          <w:trHeight w:val="354"/>
        </w:trPr>
        <w:tc>
          <w:tcPr>
            <w:tcW w:w="1538" w:type="dxa"/>
            <w:vAlign w:val="center"/>
          </w:tcPr>
          <w:p w14:paraId="59B9A56C" w14:textId="77777777" w:rsidR="009E5BE0" w:rsidRPr="00B110FD" w:rsidRDefault="009E5BE0" w:rsidP="00EB3AC8">
            <w:pPr>
              <w:spacing w:line="240" w:lineRule="auto"/>
              <w:rPr>
                <w:rFonts w:cs="Arial"/>
              </w:rPr>
            </w:pPr>
            <w:r w:rsidRPr="00B110FD">
              <w:rPr>
                <w:rFonts w:cs="Arial"/>
                <w:b/>
              </w:rPr>
              <w:t>Designation</w:t>
            </w:r>
          </w:p>
        </w:tc>
        <w:tc>
          <w:tcPr>
            <w:tcW w:w="2420" w:type="dxa"/>
            <w:vAlign w:val="center"/>
          </w:tcPr>
          <w:p w14:paraId="420BFC3F" w14:textId="4D4FE825" w:rsidR="009E5BE0" w:rsidRPr="00B110FD" w:rsidRDefault="009E5BE0" w:rsidP="00EB3AC8">
            <w:pPr>
              <w:spacing w:line="240" w:lineRule="auto"/>
              <w:jc w:val="left"/>
              <w:rPr>
                <w:rFonts w:cs="Arial"/>
              </w:rPr>
            </w:pPr>
          </w:p>
        </w:tc>
        <w:tc>
          <w:tcPr>
            <w:tcW w:w="232" w:type="dxa"/>
            <w:vAlign w:val="center"/>
          </w:tcPr>
          <w:p w14:paraId="60D8D8D2" w14:textId="77777777" w:rsidR="009E5BE0" w:rsidRPr="00B110FD" w:rsidRDefault="009E5BE0" w:rsidP="00EB3AC8">
            <w:pPr>
              <w:spacing w:line="240" w:lineRule="auto"/>
              <w:jc w:val="left"/>
              <w:rPr>
                <w:rFonts w:cs="Arial"/>
              </w:rPr>
            </w:pPr>
          </w:p>
        </w:tc>
        <w:tc>
          <w:tcPr>
            <w:tcW w:w="1538" w:type="dxa"/>
            <w:vAlign w:val="center"/>
          </w:tcPr>
          <w:p w14:paraId="7A02EB9E" w14:textId="77777777" w:rsidR="009E5BE0" w:rsidRPr="00B110FD" w:rsidRDefault="009E5BE0" w:rsidP="00EB3AC8">
            <w:pPr>
              <w:spacing w:line="240" w:lineRule="auto"/>
              <w:jc w:val="left"/>
              <w:rPr>
                <w:rFonts w:cs="Arial"/>
                <w:b/>
              </w:rPr>
            </w:pPr>
            <w:r w:rsidRPr="00B110FD">
              <w:rPr>
                <w:rFonts w:cs="Arial"/>
                <w:b/>
              </w:rPr>
              <w:t>Designation</w:t>
            </w:r>
          </w:p>
        </w:tc>
        <w:tc>
          <w:tcPr>
            <w:tcW w:w="3488" w:type="dxa"/>
            <w:vAlign w:val="center"/>
          </w:tcPr>
          <w:p w14:paraId="5D160BDA" w14:textId="746AC49A" w:rsidR="009E5BE0" w:rsidRPr="00B110FD" w:rsidRDefault="009E5BE0" w:rsidP="00EB3AC8">
            <w:pPr>
              <w:spacing w:line="240" w:lineRule="auto"/>
              <w:jc w:val="left"/>
              <w:rPr>
                <w:rFonts w:cs="Arial"/>
              </w:rPr>
            </w:pPr>
          </w:p>
        </w:tc>
      </w:tr>
      <w:tr w:rsidR="00C22490" w:rsidRPr="00B110FD" w14:paraId="3345B4C9" w14:textId="77777777" w:rsidTr="00574350">
        <w:tc>
          <w:tcPr>
            <w:tcW w:w="1538" w:type="dxa"/>
            <w:vAlign w:val="center"/>
          </w:tcPr>
          <w:p w14:paraId="4D9AE0C0" w14:textId="77777777" w:rsidR="00C22490" w:rsidRPr="00B110FD" w:rsidRDefault="00C22490" w:rsidP="00EB3AC8">
            <w:pPr>
              <w:spacing w:line="240" w:lineRule="auto"/>
              <w:rPr>
                <w:rFonts w:cs="Arial"/>
              </w:rPr>
            </w:pPr>
          </w:p>
        </w:tc>
        <w:tc>
          <w:tcPr>
            <w:tcW w:w="2420" w:type="dxa"/>
            <w:vAlign w:val="center"/>
          </w:tcPr>
          <w:p w14:paraId="0FAA74F1" w14:textId="77777777" w:rsidR="00C22490" w:rsidRPr="00B110FD" w:rsidRDefault="00C22490" w:rsidP="00EB3AC8">
            <w:pPr>
              <w:spacing w:line="240" w:lineRule="auto"/>
              <w:jc w:val="left"/>
              <w:rPr>
                <w:rFonts w:cs="Arial"/>
              </w:rPr>
            </w:pPr>
          </w:p>
        </w:tc>
        <w:tc>
          <w:tcPr>
            <w:tcW w:w="232" w:type="dxa"/>
            <w:vAlign w:val="center"/>
          </w:tcPr>
          <w:p w14:paraId="1954F1E2" w14:textId="77777777" w:rsidR="00C22490" w:rsidRPr="00B110FD" w:rsidRDefault="00C22490" w:rsidP="00EB3AC8">
            <w:pPr>
              <w:spacing w:line="240" w:lineRule="auto"/>
              <w:jc w:val="left"/>
              <w:rPr>
                <w:rFonts w:cs="Arial"/>
              </w:rPr>
            </w:pPr>
          </w:p>
        </w:tc>
        <w:tc>
          <w:tcPr>
            <w:tcW w:w="1538" w:type="dxa"/>
            <w:vAlign w:val="center"/>
          </w:tcPr>
          <w:p w14:paraId="6AD024A5" w14:textId="77777777" w:rsidR="00C22490" w:rsidRPr="00B110FD" w:rsidRDefault="00C22490" w:rsidP="00EB3AC8">
            <w:pPr>
              <w:spacing w:line="240" w:lineRule="auto"/>
              <w:jc w:val="left"/>
              <w:rPr>
                <w:rFonts w:cs="Arial"/>
              </w:rPr>
            </w:pPr>
          </w:p>
        </w:tc>
        <w:tc>
          <w:tcPr>
            <w:tcW w:w="3488" w:type="dxa"/>
            <w:vAlign w:val="center"/>
          </w:tcPr>
          <w:p w14:paraId="7283544B" w14:textId="77777777" w:rsidR="00C22490" w:rsidRPr="00B110FD" w:rsidRDefault="00C22490" w:rsidP="00EB3AC8">
            <w:pPr>
              <w:spacing w:line="240" w:lineRule="auto"/>
              <w:jc w:val="left"/>
              <w:rPr>
                <w:rFonts w:cs="Arial"/>
              </w:rPr>
            </w:pPr>
          </w:p>
        </w:tc>
      </w:tr>
      <w:tr w:rsidR="00202545" w:rsidRPr="00B110FD" w14:paraId="4FA9082F" w14:textId="77777777" w:rsidTr="00C22490">
        <w:trPr>
          <w:trHeight w:val="602"/>
        </w:trPr>
        <w:tc>
          <w:tcPr>
            <w:tcW w:w="1538" w:type="dxa"/>
            <w:vAlign w:val="center"/>
          </w:tcPr>
          <w:p w14:paraId="14356075" w14:textId="77777777" w:rsidR="00202545" w:rsidRPr="00B110FD" w:rsidRDefault="00202545" w:rsidP="00EB3AC8">
            <w:pPr>
              <w:spacing w:line="240" w:lineRule="auto"/>
              <w:rPr>
                <w:rFonts w:cs="Arial"/>
                <w:b/>
              </w:rPr>
            </w:pPr>
            <w:r w:rsidRPr="00B110FD">
              <w:rPr>
                <w:rFonts w:cs="Arial"/>
                <w:b/>
              </w:rPr>
              <w:t>Signature</w:t>
            </w:r>
          </w:p>
        </w:tc>
        <w:tc>
          <w:tcPr>
            <w:tcW w:w="2420" w:type="dxa"/>
            <w:vAlign w:val="center"/>
          </w:tcPr>
          <w:p w14:paraId="5EC22F62" w14:textId="3ACBE1EA" w:rsidR="00202545" w:rsidRPr="00B110FD" w:rsidRDefault="00202545" w:rsidP="00EB3AC8">
            <w:pPr>
              <w:spacing w:line="240" w:lineRule="auto"/>
              <w:jc w:val="left"/>
              <w:rPr>
                <w:rFonts w:cs="Arial"/>
              </w:rPr>
            </w:pPr>
          </w:p>
        </w:tc>
        <w:tc>
          <w:tcPr>
            <w:tcW w:w="232" w:type="dxa"/>
            <w:vAlign w:val="center"/>
          </w:tcPr>
          <w:p w14:paraId="5AA0BC5C" w14:textId="77777777" w:rsidR="00202545" w:rsidRPr="00B110FD" w:rsidRDefault="00202545" w:rsidP="00EB3AC8">
            <w:pPr>
              <w:spacing w:line="240" w:lineRule="auto"/>
              <w:jc w:val="left"/>
              <w:rPr>
                <w:rFonts w:cs="Arial"/>
              </w:rPr>
            </w:pPr>
          </w:p>
        </w:tc>
        <w:tc>
          <w:tcPr>
            <w:tcW w:w="1538" w:type="dxa"/>
            <w:vAlign w:val="center"/>
          </w:tcPr>
          <w:p w14:paraId="6366F5A1" w14:textId="77777777" w:rsidR="00202545" w:rsidRPr="00B110FD" w:rsidRDefault="00202545" w:rsidP="00EB3AC8">
            <w:pPr>
              <w:spacing w:line="240" w:lineRule="auto"/>
              <w:jc w:val="left"/>
              <w:rPr>
                <w:rFonts w:cs="Arial"/>
                <w:b/>
              </w:rPr>
            </w:pPr>
            <w:r w:rsidRPr="00B110FD">
              <w:rPr>
                <w:rFonts w:cs="Arial"/>
                <w:b/>
              </w:rPr>
              <w:t>Signature</w:t>
            </w:r>
          </w:p>
        </w:tc>
        <w:tc>
          <w:tcPr>
            <w:tcW w:w="3488" w:type="dxa"/>
            <w:vAlign w:val="center"/>
          </w:tcPr>
          <w:p w14:paraId="7FEA0404" w14:textId="77777777" w:rsidR="00202545" w:rsidRPr="00B110FD" w:rsidRDefault="00202545" w:rsidP="00EB3AC8">
            <w:pPr>
              <w:spacing w:line="240" w:lineRule="auto"/>
              <w:jc w:val="left"/>
              <w:rPr>
                <w:rFonts w:cs="Arial"/>
              </w:rPr>
            </w:pPr>
          </w:p>
        </w:tc>
      </w:tr>
      <w:tr w:rsidR="009E5BE0" w:rsidRPr="00B110FD" w14:paraId="3E979831" w14:textId="77777777" w:rsidTr="00C22490">
        <w:trPr>
          <w:trHeight w:val="347"/>
        </w:trPr>
        <w:tc>
          <w:tcPr>
            <w:tcW w:w="1538" w:type="dxa"/>
            <w:vAlign w:val="center"/>
          </w:tcPr>
          <w:p w14:paraId="22ABE14C" w14:textId="77777777" w:rsidR="009E5BE0" w:rsidRPr="00B110FD" w:rsidRDefault="009E5BE0" w:rsidP="00EB3AC8">
            <w:pPr>
              <w:spacing w:line="240" w:lineRule="auto"/>
              <w:rPr>
                <w:rFonts w:cs="Arial"/>
              </w:rPr>
            </w:pPr>
            <w:r w:rsidRPr="00B110FD">
              <w:rPr>
                <w:rFonts w:cs="Arial"/>
                <w:b/>
              </w:rPr>
              <w:t>Name</w:t>
            </w:r>
          </w:p>
        </w:tc>
        <w:tc>
          <w:tcPr>
            <w:tcW w:w="2420" w:type="dxa"/>
            <w:vAlign w:val="center"/>
          </w:tcPr>
          <w:p w14:paraId="36EEDB81" w14:textId="3F054BBF" w:rsidR="009E5BE0" w:rsidRPr="00B110FD" w:rsidRDefault="009E5BE0" w:rsidP="00EB3AC8">
            <w:pPr>
              <w:spacing w:line="240" w:lineRule="auto"/>
              <w:jc w:val="left"/>
              <w:rPr>
                <w:rFonts w:cs="Arial"/>
              </w:rPr>
            </w:pPr>
          </w:p>
        </w:tc>
        <w:tc>
          <w:tcPr>
            <w:tcW w:w="232" w:type="dxa"/>
            <w:vAlign w:val="center"/>
          </w:tcPr>
          <w:p w14:paraId="0467B4DD" w14:textId="77777777" w:rsidR="009E5BE0" w:rsidRPr="00B110FD" w:rsidRDefault="009E5BE0" w:rsidP="00EB3AC8">
            <w:pPr>
              <w:spacing w:line="240" w:lineRule="auto"/>
              <w:jc w:val="left"/>
              <w:rPr>
                <w:rFonts w:cs="Arial"/>
              </w:rPr>
            </w:pPr>
          </w:p>
        </w:tc>
        <w:tc>
          <w:tcPr>
            <w:tcW w:w="1538" w:type="dxa"/>
            <w:vAlign w:val="center"/>
          </w:tcPr>
          <w:p w14:paraId="19924353" w14:textId="4558837B" w:rsidR="009E5BE0" w:rsidRPr="00B110FD" w:rsidRDefault="00225D27" w:rsidP="00EB3AC8">
            <w:pPr>
              <w:spacing w:line="240" w:lineRule="auto"/>
              <w:jc w:val="left"/>
              <w:rPr>
                <w:rFonts w:cs="Arial"/>
                <w:b/>
              </w:rPr>
            </w:pPr>
            <w:r>
              <w:rPr>
                <w:rFonts w:cs="Arial"/>
                <w:b/>
              </w:rPr>
              <w:t>Name</w:t>
            </w:r>
          </w:p>
        </w:tc>
        <w:tc>
          <w:tcPr>
            <w:tcW w:w="3488" w:type="dxa"/>
            <w:vAlign w:val="center"/>
          </w:tcPr>
          <w:p w14:paraId="1B2D941B" w14:textId="76CEFB54" w:rsidR="009E5BE0" w:rsidRPr="00B110FD" w:rsidRDefault="009E5BE0" w:rsidP="00EB3AC8">
            <w:pPr>
              <w:spacing w:line="240" w:lineRule="auto"/>
              <w:jc w:val="left"/>
              <w:rPr>
                <w:rFonts w:cs="Arial"/>
              </w:rPr>
            </w:pPr>
          </w:p>
        </w:tc>
      </w:tr>
      <w:tr w:rsidR="009E5BE0" w:rsidRPr="00B110FD" w14:paraId="67D49577" w14:textId="77777777" w:rsidTr="00C22490">
        <w:trPr>
          <w:trHeight w:val="354"/>
        </w:trPr>
        <w:tc>
          <w:tcPr>
            <w:tcW w:w="1538" w:type="dxa"/>
            <w:vAlign w:val="center"/>
          </w:tcPr>
          <w:p w14:paraId="58B6551C" w14:textId="77777777" w:rsidR="009E5BE0" w:rsidRPr="00B110FD" w:rsidRDefault="009E5BE0" w:rsidP="00EB3AC8">
            <w:pPr>
              <w:spacing w:line="240" w:lineRule="auto"/>
              <w:rPr>
                <w:rFonts w:cs="Arial"/>
              </w:rPr>
            </w:pPr>
            <w:r w:rsidRPr="00B110FD">
              <w:rPr>
                <w:rFonts w:cs="Arial"/>
                <w:b/>
              </w:rPr>
              <w:t>Designation</w:t>
            </w:r>
          </w:p>
        </w:tc>
        <w:tc>
          <w:tcPr>
            <w:tcW w:w="2420" w:type="dxa"/>
            <w:vAlign w:val="center"/>
          </w:tcPr>
          <w:p w14:paraId="65EBEDAF" w14:textId="4937A558" w:rsidR="009E5BE0" w:rsidRPr="00B110FD" w:rsidRDefault="009E5BE0" w:rsidP="00EB3AC8">
            <w:pPr>
              <w:spacing w:line="240" w:lineRule="auto"/>
              <w:jc w:val="left"/>
              <w:rPr>
                <w:rFonts w:cs="Arial"/>
              </w:rPr>
            </w:pPr>
          </w:p>
        </w:tc>
        <w:tc>
          <w:tcPr>
            <w:tcW w:w="232" w:type="dxa"/>
            <w:vAlign w:val="center"/>
          </w:tcPr>
          <w:p w14:paraId="270A3C99" w14:textId="77777777" w:rsidR="009E5BE0" w:rsidRPr="00B110FD" w:rsidRDefault="009E5BE0" w:rsidP="00EB3AC8">
            <w:pPr>
              <w:spacing w:line="240" w:lineRule="auto"/>
              <w:jc w:val="left"/>
              <w:rPr>
                <w:rFonts w:cs="Arial"/>
              </w:rPr>
            </w:pPr>
          </w:p>
        </w:tc>
        <w:tc>
          <w:tcPr>
            <w:tcW w:w="1538" w:type="dxa"/>
            <w:vAlign w:val="center"/>
          </w:tcPr>
          <w:p w14:paraId="4EC3943F" w14:textId="464C78EA" w:rsidR="009E5BE0" w:rsidRPr="00B110FD" w:rsidRDefault="00225D27" w:rsidP="00EB3AC8">
            <w:pPr>
              <w:spacing w:line="240" w:lineRule="auto"/>
              <w:jc w:val="left"/>
              <w:rPr>
                <w:rFonts w:cs="Arial"/>
                <w:b/>
              </w:rPr>
            </w:pPr>
            <w:r>
              <w:rPr>
                <w:rFonts w:cs="Arial"/>
                <w:b/>
              </w:rPr>
              <w:t>Designation</w:t>
            </w:r>
          </w:p>
        </w:tc>
        <w:tc>
          <w:tcPr>
            <w:tcW w:w="3488" w:type="dxa"/>
            <w:vAlign w:val="center"/>
          </w:tcPr>
          <w:p w14:paraId="401B067C" w14:textId="7D8CC7F6" w:rsidR="009E5BE0" w:rsidRPr="00B110FD" w:rsidRDefault="009E5BE0" w:rsidP="00EB3AC8">
            <w:pPr>
              <w:spacing w:line="240" w:lineRule="auto"/>
              <w:jc w:val="left"/>
              <w:rPr>
                <w:rFonts w:cs="Arial"/>
              </w:rPr>
            </w:pPr>
          </w:p>
        </w:tc>
      </w:tr>
      <w:tr w:rsidR="00C22490" w:rsidRPr="00B110FD" w14:paraId="3D306211" w14:textId="77777777" w:rsidTr="00420C32">
        <w:trPr>
          <w:trHeight w:val="166"/>
        </w:trPr>
        <w:tc>
          <w:tcPr>
            <w:tcW w:w="1538" w:type="dxa"/>
            <w:vAlign w:val="center"/>
          </w:tcPr>
          <w:p w14:paraId="6E544862" w14:textId="77777777" w:rsidR="00C22490" w:rsidRPr="00B110FD" w:rsidRDefault="00C22490" w:rsidP="00EB3AC8">
            <w:pPr>
              <w:spacing w:line="240" w:lineRule="auto"/>
              <w:rPr>
                <w:rFonts w:cs="Arial"/>
                <w:b/>
              </w:rPr>
            </w:pPr>
          </w:p>
        </w:tc>
        <w:tc>
          <w:tcPr>
            <w:tcW w:w="2420" w:type="dxa"/>
            <w:vAlign w:val="center"/>
          </w:tcPr>
          <w:p w14:paraId="3269C85F" w14:textId="77777777" w:rsidR="00C22490" w:rsidRDefault="00C22490" w:rsidP="00EB3AC8">
            <w:pPr>
              <w:spacing w:line="240" w:lineRule="auto"/>
              <w:jc w:val="left"/>
              <w:rPr>
                <w:rFonts w:cs="Arial"/>
              </w:rPr>
            </w:pPr>
          </w:p>
        </w:tc>
        <w:tc>
          <w:tcPr>
            <w:tcW w:w="232" w:type="dxa"/>
            <w:vAlign w:val="center"/>
          </w:tcPr>
          <w:p w14:paraId="1F38A63A" w14:textId="77777777" w:rsidR="00C22490" w:rsidRPr="00B110FD" w:rsidRDefault="00C22490" w:rsidP="00EB3AC8">
            <w:pPr>
              <w:spacing w:line="240" w:lineRule="auto"/>
              <w:jc w:val="left"/>
              <w:rPr>
                <w:rFonts w:cs="Arial"/>
              </w:rPr>
            </w:pPr>
          </w:p>
        </w:tc>
        <w:tc>
          <w:tcPr>
            <w:tcW w:w="1538" w:type="dxa"/>
            <w:vAlign w:val="center"/>
          </w:tcPr>
          <w:p w14:paraId="5B4DBE02" w14:textId="77777777" w:rsidR="00C22490" w:rsidRPr="00B110FD" w:rsidRDefault="00C22490" w:rsidP="00EB3AC8">
            <w:pPr>
              <w:spacing w:line="240" w:lineRule="auto"/>
              <w:jc w:val="left"/>
              <w:rPr>
                <w:rFonts w:cs="Arial"/>
                <w:b/>
              </w:rPr>
            </w:pPr>
          </w:p>
        </w:tc>
        <w:tc>
          <w:tcPr>
            <w:tcW w:w="3488" w:type="dxa"/>
            <w:vAlign w:val="center"/>
          </w:tcPr>
          <w:p w14:paraId="507F42BE" w14:textId="77777777" w:rsidR="00C22490" w:rsidRDefault="00C22490" w:rsidP="00EB3AC8">
            <w:pPr>
              <w:spacing w:line="240" w:lineRule="auto"/>
              <w:jc w:val="left"/>
              <w:rPr>
                <w:rFonts w:cs="Arial"/>
              </w:rPr>
            </w:pPr>
          </w:p>
        </w:tc>
      </w:tr>
      <w:tr w:rsidR="00420C32" w:rsidRPr="00B110FD" w14:paraId="52727476" w14:textId="77777777" w:rsidTr="00420C32">
        <w:trPr>
          <w:trHeight w:val="638"/>
        </w:trPr>
        <w:tc>
          <w:tcPr>
            <w:tcW w:w="1538" w:type="dxa"/>
            <w:vAlign w:val="center"/>
          </w:tcPr>
          <w:p w14:paraId="73501ADD" w14:textId="70E6B9F9" w:rsidR="00420C32" w:rsidRPr="00B110FD" w:rsidRDefault="00420C32" w:rsidP="00EB3AC8">
            <w:pPr>
              <w:spacing w:line="240" w:lineRule="auto"/>
              <w:rPr>
                <w:rFonts w:cs="Arial"/>
                <w:b/>
              </w:rPr>
            </w:pPr>
            <w:r w:rsidRPr="00B110FD">
              <w:rPr>
                <w:rFonts w:cs="Arial"/>
                <w:b/>
              </w:rPr>
              <w:t>Signature</w:t>
            </w:r>
          </w:p>
        </w:tc>
        <w:tc>
          <w:tcPr>
            <w:tcW w:w="2420" w:type="dxa"/>
            <w:vAlign w:val="center"/>
          </w:tcPr>
          <w:p w14:paraId="632381BA" w14:textId="77777777" w:rsidR="00420C32" w:rsidRDefault="00420C32" w:rsidP="00EB3AC8">
            <w:pPr>
              <w:spacing w:line="240" w:lineRule="auto"/>
              <w:jc w:val="left"/>
              <w:rPr>
                <w:rFonts w:cs="Arial"/>
              </w:rPr>
            </w:pPr>
          </w:p>
        </w:tc>
        <w:tc>
          <w:tcPr>
            <w:tcW w:w="232" w:type="dxa"/>
            <w:vAlign w:val="center"/>
          </w:tcPr>
          <w:p w14:paraId="643496B5" w14:textId="77777777" w:rsidR="00420C32" w:rsidRPr="00B110FD" w:rsidRDefault="00420C32" w:rsidP="00EB3AC8">
            <w:pPr>
              <w:spacing w:line="240" w:lineRule="auto"/>
              <w:jc w:val="left"/>
              <w:rPr>
                <w:rFonts w:cs="Arial"/>
              </w:rPr>
            </w:pPr>
          </w:p>
        </w:tc>
        <w:tc>
          <w:tcPr>
            <w:tcW w:w="1538" w:type="dxa"/>
            <w:vAlign w:val="center"/>
          </w:tcPr>
          <w:p w14:paraId="50868B4C" w14:textId="6CC6F047" w:rsidR="00420C32" w:rsidRPr="00B110FD" w:rsidRDefault="00420C32" w:rsidP="00EB3AC8">
            <w:pPr>
              <w:spacing w:line="240" w:lineRule="auto"/>
              <w:jc w:val="left"/>
              <w:rPr>
                <w:rFonts w:cs="Arial"/>
                <w:b/>
              </w:rPr>
            </w:pPr>
            <w:r>
              <w:rPr>
                <w:rFonts w:cs="Arial"/>
                <w:b/>
              </w:rPr>
              <w:t>Signature</w:t>
            </w:r>
          </w:p>
        </w:tc>
        <w:tc>
          <w:tcPr>
            <w:tcW w:w="3488" w:type="dxa"/>
            <w:vAlign w:val="center"/>
          </w:tcPr>
          <w:p w14:paraId="549AD1E1" w14:textId="77777777" w:rsidR="00420C32" w:rsidRDefault="00420C32" w:rsidP="00EB3AC8">
            <w:pPr>
              <w:spacing w:line="240" w:lineRule="auto"/>
              <w:jc w:val="left"/>
              <w:rPr>
                <w:rFonts w:cs="Arial"/>
              </w:rPr>
            </w:pPr>
          </w:p>
        </w:tc>
      </w:tr>
      <w:tr w:rsidR="00420C32" w:rsidRPr="00B110FD" w14:paraId="0BF97BD2" w14:textId="77777777" w:rsidTr="00C22490">
        <w:trPr>
          <w:trHeight w:val="354"/>
        </w:trPr>
        <w:tc>
          <w:tcPr>
            <w:tcW w:w="1538" w:type="dxa"/>
            <w:vAlign w:val="center"/>
          </w:tcPr>
          <w:p w14:paraId="0ACC4FED" w14:textId="76F05D86" w:rsidR="00420C32" w:rsidRPr="00B110FD" w:rsidRDefault="00420C32" w:rsidP="00EB3AC8">
            <w:pPr>
              <w:spacing w:line="240" w:lineRule="auto"/>
              <w:rPr>
                <w:rFonts w:cs="Arial"/>
                <w:b/>
              </w:rPr>
            </w:pPr>
            <w:r>
              <w:rPr>
                <w:rFonts w:cs="Arial"/>
                <w:b/>
              </w:rPr>
              <w:t>Name</w:t>
            </w:r>
          </w:p>
        </w:tc>
        <w:tc>
          <w:tcPr>
            <w:tcW w:w="2420" w:type="dxa"/>
            <w:vAlign w:val="center"/>
          </w:tcPr>
          <w:p w14:paraId="5B22EACC" w14:textId="73782153" w:rsidR="00420C32" w:rsidRDefault="00420C32" w:rsidP="00EB3AC8">
            <w:pPr>
              <w:spacing w:line="240" w:lineRule="auto"/>
              <w:jc w:val="left"/>
              <w:rPr>
                <w:rFonts w:cs="Arial"/>
              </w:rPr>
            </w:pPr>
            <w:r>
              <w:rPr>
                <w:rFonts w:cs="Arial"/>
              </w:rPr>
              <w:t>H Lakemeier</w:t>
            </w:r>
          </w:p>
        </w:tc>
        <w:tc>
          <w:tcPr>
            <w:tcW w:w="232" w:type="dxa"/>
            <w:vAlign w:val="center"/>
          </w:tcPr>
          <w:p w14:paraId="65967AAF" w14:textId="77777777" w:rsidR="00420C32" w:rsidRPr="00B110FD" w:rsidRDefault="00420C32" w:rsidP="00EB3AC8">
            <w:pPr>
              <w:spacing w:line="240" w:lineRule="auto"/>
              <w:jc w:val="left"/>
              <w:rPr>
                <w:rFonts w:cs="Arial"/>
              </w:rPr>
            </w:pPr>
          </w:p>
        </w:tc>
        <w:tc>
          <w:tcPr>
            <w:tcW w:w="1538" w:type="dxa"/>
            <w:vAlign w:val="center"/>
          </w:tcPr>
          <w:p w14:paraId="58ED7EF6" w14:textId="32014A48" w:rsidR="00420C32" w:rsidRPr="00B110FD" w:rsidRDefault="00420C32" w:rsidP="00EB3AC8">
            <w:pPr>
              <w:spacing w:line="240" w:lineRule="auto"/>
              <w:jc w:val="left"/>
              <w:rPr>
                <w:rFonts w:cs="Arial"/>
                <w:b/>
              </w:rPr>
            </w:pPr>
            <w:r>
              <w:rPr>
                <w:rFonts w:cs="Arial"/>
                <w:b/>
              </w:rPr>
              <w:t>Name</w:t>
            </w:r>
          </w:p>
        </w:tc>
        <w:tc>
          <w:tcPr>
            <w:tcW w:w="3488" w:type="dxa"/>
            <w:vAlign w:val="center"/>
          </w:tcPr>
          <w:p w14:paraId="2A2C9915" w14:textId="259B8276" w:rsidR="00420C32" w:rsidRDefault="00420C32" w:rsidP="00EB3AC8">
            <w:pPr>
              <w:spacing w:line="240" w:lineRule="auto"/>
              <w:jc w:val="left"/>
              <w:rPr>
                <w:rFonts w:cs="Arial"/>
              </w:rPr>
            </w:pPr>
            <w:r>
              <w:rPr>
                <w:rFonts w:cs="Arial"/>
              </w:rPr>
              <w:t>L van Wyk</w:t>
            </w:r>
          </w:p>
        </w:tc>
      </w:tr>
      <w:tr w:rsidR="00420C32" w:rsidRPr="00B110FD" w14:paraId="59FAEF50" w14:textId="77777777" w:rsidTr="00C22490">
        <w:trPr>
          <w:trHeight w:val="354"/>
        </w:trPr>
        <w:tc>
          <w:tcPr>
            <w:tcW w:w="1538" w:type="dxa"/>
            <w:vAlign w:val="center"/>
          </w:tcPr>
          <w:p w14:paraId="34811526" w14:textId="6E293F53" w:rsidR="00420C32" w:rsidRPr="00B110FD" w:rsidRDefault="00420C32" w:rsidP="00EB3AC8">
            <w:pPr>
              <w:spacing w:line="240" w:lineRule="auto"/>
              <w:rPr>
                <w:rFonts w:cs="Arial"/>
                <w:b/>
              </w:rPr>
            </w:pPr>
            <w:r>
              <w:rPr>
                <w:rFonts w:cs="Arial"/>
                <w:b/>
              </w:rPr>
              <w:t>Designation</w:t>
            </w:r>
          </w:p>
        </w:tc>
        <w:tc>
          <w:tcPr>
            <w:tcW w:w="2420" w:type="dxa"/>
            <w:vAlign w:val="center"/>
          </w:tcPr>
          <w:p w14:paraId="5715278C" w14:textId="0DFF0100" w:rsidR="00420C32" w:rsidRDefault="00420C32" w:rsidP="00EB3AC8">
            <w:pPr>
              <w:spacing w:line="240" w:lineRule="auto"/>
              <w:jc w:val="left"/>
              <w:rPr>
                <w:rFonts w:cs="Arial"/>
              </w:rPr>
            </w:pPr>
            <w:r>
              <w:rPr>
                <w:rFonts w:cs="Arial"/>
              </w:rPr>
              <w:t>Executive Consultant</w:t>
            </w:r>
          </w:p>
        </w:tc>
        <w:tc>
          <w:tcPr>
            <w:tcW w:w="232" w:type="dxa"/>
            <w:vAlign w:val="center"/>
          </w:tcPr>
          <w:p w14:paraId="619B1068" w14:textId="77777777" w:rsidR="00420C32" w:rsidRPr="00B110FD" w:rsidRDefault="00420C32" w:rsidP="00EB3AC8">
            <w:pPr>
              <w:spacing w:line="240" w:lineRule="auto"/>
              <w:jc w:val="left"/>
              <w:rPr>
                <w:rFonts w:cs="Arial"/>
              </w:rPr>
            </w:pPr>
          </w:p>
        </w:tc>
        <w:tc>
          <w:tcPr>
            <w:tcW w:w="1538" w:type="dxa"/>
            <w:vAlign w:val="center"/>
          </w:tcPr>
          <w:p w14:paraId="14D14ADD" w14:textId="65A8B696" w:rsidR="00420C32" w:rsidRPr="00B110FD" w:rsidRDefault="00420C32" w:rsidP="00EB3AC8">
            <w:pPr>
              <w:spacing w:line="240" w:lineRule="auto"/>
              <w:jc w:val="left"/>
              <w:rPr>
                <w:rFonts w:cs="Arial"/>
                <w:b/>
              </w:rPr>
            </w:pPr>
            <w:r>
              <w:rPr>
                <w:rFonts w:cs="Arial"/>
                <w:b/>
              </w:rPr>
              <w:t>Designation</w:t>
            </w:r>
          </w:p>
        </w:tc>
        <w:tc>
          <w:tcPr>
            <w:tcW w:w="3488" w:type="dxa"/>
            <w:vAlign w:val="center"/>
          </w:tcPr>
          <w:p w14:paraId="3C31B509" w14:textId="2B435FB5" w:rsidR="00420C32" w:rsidRDefault="00420C32" w:rsidP="00EB3AC8">
            <w:pPr>
              <w:spacing w:line="240" w:lineRule="auto"/>
              <w:jc w:val="left"/>
              <w:rPr>
                <w:rFonts w:cs="Arial"/>
              </w:rPr>
            </w:pPr>
            <w:r>
              <w:rPr>
                <w:rFonts w:cs="Arial"/>
              </w:rPr>
              <w:t>Chief Executive Officer</w:t>
            </w:r>
          </w:p>
        </w:tc>
      </w:tr>
    </w:tbl>
    <w:p w14:paraId="42C4199D" w14:textId="77777777" w:rsidR="009559D1" w:rsidRPr="00B110FD" w:rsidRDefault="009559D1" w:rsidP="00EB3AC8">
      <w:pPr>
        <w:spacing w:line="240" w:lineRule="auto"/>
        <w:rPr>
          <w:rFonts w:cs="Arial"/>
        </w:rPr>
      </w:pPr>
    </w:p>
    <w:p w14:paraId="0A0B0CE9" w14:textId="77777777" w:rsidR="009559D1" w:rsidRPr="00B110FD" w:rsidRDefault="009559D1" w:rsidP="009559D1">
      <w:pPr>
        <w:pStyle w:val="Heading1"/>
        <w:numPr>
          <w:ilvl w:val="0"/>
          <w:numId w:val="0"/>
        </w:numPr>
      </w:pPr>
      <w:bookmarkStart w:id="12" w:name="_Toc176356512"/>
      <w:bookmarkStart w:id="13" w:name="_Toc424126995"/>
      <w:r>
        <w:t xml:space="preserve">DOCUMENT </w:t>
      </w:r>
      <w:r w:rsidRPr="00B110FD">
        <w:t>CHANGE LOG</w:t>
      </w:r>
      <w:bookmarkEnd w:id="12"/>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989"/>
        <w:gridCol w:w="1414"/>
        <w:gridCol w:w="1421"/>
      </w:tblGrid>
      <w:tr w:rsidR="009559D1" w:rsidRPr="00B110FD" w14:paraId="6B52CAA4" w14:textId="77777777" w:rsidTr="00052CB4">
        <w:trPr>
          <w:trHeight w:val="481"/>
        </w:trPr>
        <w:tc>
          <w:tcPr>
            <w:tcW w:w="3397" w:type="dxa"/>
            <w:shd w:val="clear" w:color="auto" w:fill="404040"/>
            <w:vAlign w:val="center"/>
          </w:tcPr>
          <w:p w14:paraId="64FB01C3" w14:textId="77777777" w:rsidR="009559D1" w:rsidRPr="00B110FD" w:rsidRDefault="009559D1" w:rsidP="00052CB4">
            <w:pPr>
              <w:spacing w:line="240" w:lineRule="auto"/>
              <w:rPr>
                <w:rFonts w:cs="Arial"/>
                <w:b/>
                <w:color w:val="FFFFFF"/>
                <w:szCs w:val="20"/>
              </w:rPr>
            </w:pPr>
            <w:r w:rsidRPr="00B110FD">
              <w:rPr>
                <w:rFonts w:cs="Arial"/>
                <w:b/>
                <w:color w:val="FFFFFF"/>
                <w:szCs w:val="20"/>
              </w:rPr>
              <w:t>Name</w:t>
            </w:r>
          </w:p>
        </w:tc>
        <w:tc>
          <w:tcPr>
            <w:tcW w:w="2989" w:type="dxa"/>
            <w:shd w:val="clear" w:color="auto" w:fill="404040"/>
            <w:vAlign w:val="center"/>
          </w:tcPr>
          <w:p w14:paraId="0C7F7BBF" w14:textId="77777777" w:rsidR="009559D1" w:rsidRPr="00B110FD" w:rsidRDefault="009559D1" w:rsidP="00052CB4">
            <w:pPr>
              <w:spacing w:line="240" w:lineRule="auto"/>
              <w:rPr>
                <w:rFonts w:cs="Arial"/>
                <w:b/>
                <w:color w:val="FFFFFF"/>
                <w:szCs w:val="20"/>
              </w:rPr>
            </w:pPr>
            <w:r w:rsidRPr="00B110FD">
              <w:rPr>
                <w:rFonts w:cs="Arial"/>
                <w:b/>
                <w:color w:val="FFFFFF"/>
                <w:szCs w:val="20"/>
              </w:rPr>
              <w:t>Change Description</w:t>
            </w:r>
          </w:p>
        </w:tc>
        <w:tc>
          <w:tcPr>
            <w:tcW w:w="1414" w:type="dxa"/>
            <w:shd w:val="clear" w:color="auto" w:fill="404040"/>
            <w:vAlign w:val="center"/>
          </w:tcPr>
          <w:p w14:paraId="11BB0311" w14:textId="77777777" w:rsidR="009559D1" w:rsidRPr="00B110FD" w:rsidRDefault="009559D1" w:rsidP="00052CB4">
            <w:pPr>
              <w:spacing w:line="240" w:lineRule="auto"/>
              <w:rPr>
                <w:rFonts w:cs="Arial"/>
                <w:b/>
                <w:color w:val="FFFFFF"/>
                <w:szCs w:val="20"/>
              </w:rPr>
            </w:pPr>
            <w:r w:rsidRPr="00B110FD">
              <w:rPr>
                <w:rFonts w:cs="Arial"/>
                <w:b/>
                <w:color w:val="FFFFFF"/>
                <w:szCs w:val="20"/>
              </w:rPr>
              <w:t>Date</w:t>
            </w:r>
          </w:p>
        </w:tc>
        <w:tc>
          <w:tcPr>
            <w:tcW w:w="1421" w:type="dxa"/>
            <w:shd w:val="clear" w:color="auto" w:fill="404040"/>
            <w:vAlign w:val="center"/>
          </w:tcPr>
          <w:p w14:paraId="4E714AE3" w14:textId="77777777" w:rsidR="009559D1" w:rsidRPr="00B110FD" w:rsidRDefault="009559D1" w:rsidP="00052CB4">
            <w:pPr>
              <w:spacing w:line="240" w:lineRule="auto"/>
              <w:rPr>
                <w:rFonts w:cs="Arial"/>
                <w:b/>
                <w:color w:val="FFFFFF"/>
                <w:szCs w:val="20"/>
              </w:rPr>
            </w:pPr>
            <w:r w:rsidRPr="00B110FD">
              <w:rPr>
                <w:rFonts w:cs="Arial"/>
                <w:b/>
                <w:color w:val="FFFFFF"/>
                <w:szCs w:val="20"/>
              </w:rPr>
              <w:t>Revision #</w:t>
            </w:r>
          </w:p>
        </w:tc>
      </w:tr>
      <w:tr w:rsidR="009559D1" w:rsidRPr="00B110FD" w14:paraId="0855564F" w14:textId="77777777" w:rsidTr="00052CB4">
        <w:tc>
          <w:tcPr>
            <w:tcW w:w="3397" w:type="dxa"/>
          </w:tcPr>
          <w:p w14:paraId="6234F029" w14:textId="3E4FC325" w:rsidR="009559D1" w:rsidRPr="00B110FD" w:rsidRDefault="009559D1" w:rsidP="00052CB4">
            <w:pPr>
              <w:tabs>
                <w:tab w:val="center" w:pos="1044"/>
              </w:tabs>
              <w:spacing w:line="240" w:lineRule="auto"/>
              <w:rPr>
                <w:rFonts w:cs="Arial"/>
                <w:szCs w:val="20"/>
              </w:rPr>
            </w:pPr>
          </w:p>
        </w:tc>
        <w:tc>
          <w:tcPr>
            <w:tcW w:w="2989" w:type="dxa"/>
          </w:tcPr>
          <w:p w14:paraId="23EE3508" w14:textId="1EE124DC" w:rsidR="009559D1" w:rsidRPr="00B110FD" w:rsidRDefault="009559D1" w:rsidP="00052CB4">
            <w:pPr>
              <w:tabs>
                <w:tab w:val="center" w:pos="1044"/>
              </w:tabs>
              <w:spacing w:line="240" w:lineRule="auto"/>
              <w:rPr>
                <w:rFonts w:cs="Arial"/>
                <w:szCs w:val="20"/>
              </w:rPr>
            </w:pPr>
          </w:p>
        </w:tc>
        <w:tc>
          <w:tcPr>
            <w:tcW w:w="1414" w:type="dxa"/>
          </w:tcPr>
          <w:p w14:paraId="0475291C" w14:textId="007EE343" w:rsidR="009559D1" w:rsidRPr="00B110FD" w:rsidRDefault="009559D1" w:rsidP="00052CB4">
            <w:pPr>
              <w:spacing w:line="240" w:lineRule="auto"/>
              <w:rPr>
                <w:rFonts w:cs="Arial"/>
                <w:szCs w:val="20"/>
              </w:rPr>
            </w:pPr>
          </w:p>
        </w:tc>
        <w:tc>
          <w:tcPr>
            <w:tcW w:w="1421" w:type="dxa"/>
          </w:tcPr>
          <w:p w14:paraId="1DB6C94D" w14:textId="37458151" w:rsidR="009559D1" w:rsidRPr="00B110FD" w:rsidRDefault="009559D1" w:rsidP="00052CB4">
            <w:pPr>
              <w:spacing w:line="240" w:lineRule="auto"/>
              <w:rPr>
                <w:rFonts w:cs="Arial"/>
                <w:szCs w:val="20"/>
              </w:rPr>
            </w:pPr>
          </w:p>
        </w:tc>
      </w:tr>
      <w:tr w:rsidR="009559D1" w:rsidRPr="00B110FD" w14:paraId="001C2FAE" w14:textId="77777777" w:rsidTr="00052CB4">
        <w:tc>
          <w:tcPr>
            <w:tcW w:w="3397" w:type="dxa"/>
          </w:tcPr>
          <w:p w14:paraId="4CDCC52D" w14:textId="24D36B7E" w:rsidR="009559D1" w:rsidRPr="00B110FD" w:rsidRDefault="009559D1" w:rsidP="00052CB4">
            <w:pPr>
              <w:spacing w:line="240" w:lineRule="auto"/>
              <w:rPr>
                <w:rFonts w:cs="Arial"/>
                <w:szCs w:val="20"/>
              </w:rPr>
            </w:pPr>
          </w:p>
        </w:tc>
        <w:tc>
          <w:tcPr>
            <w:tcW w:w="2989" w:type="dxa"/>
          </w:tcPr>
          <w:p w14:paraId="4C853D31" w14:textId="56841982" w:rsidR="009559D1" w:rsidRPr="00B110FD" w:rsidRDefault="009559D1" w:rsidP="00052CB4">
            <w:pPr>
              <w:spacing w:line="240" w:lineRule="auto"/>
              <w:rPr>
                <w:rFonts w:cs="Arial"/>
                <w:szCs w:val="20"/>
              </w:rPr>
            </w:pPr>
          </w:p>
        </w:tc>
        <w:tc>
          <w:tcPr>
            <w:tcW w:w="1414" w:type="dxa"/>
          </w:tcPr>
          <w:p w14:paraId="2E896595" w14:textId="565A0524" w:rsidR="009559D1" w:rsidRPr="00B110FD" w:rsidRDefault="009559D1" w:rsidP="00052CB4">
            <w:pPr>
              <w:spacing w:line="240" w:lineRule="auto"/>
              <w:rPr>
                <w:rFonts w:cs="Arial"/>
                <w:szCs w:val="20"/>
              </w:rPr>
            </w:pPr>
          </w:p>
        </w:tc>
        <w:tc>
          <w:tcPr>
            <w:tcW w:w="1421" w:type="dxa"/>
          </w:tcPr>
          <w:p w14:paraId="680AC45E" w14:textId="72BCF6EE" w:rsidR="009559D1" w:rsidRPr="00B110FD" w:rsidRDefault="009559D1" w:rsidP="00052CB4">
            <w:pPr>
              <w:spacing w:line="240" w:lineRule="auto"/>
              <w:rPr>
                <w:rFonts w:cs="Arial"/>
                <w:szCs w:val="20"/>
              </w:rPr>
            </w:pPr>
          </w:p>
        </w:tc>
      </w:tr>
      <w:tr w:rsidR="009559D1" w:rsidRPr="00B110FD" w14:paraId="27ED42A4" w14:textId="77777777" w:rsidTr="00052CB4">
        <w:tc>
          <w:tcPr>
            <w:tcW w:w="3397" w:type="dxa"/>
          </w:tcPr>
          <w:p w14:paraId="545DDE68" w14:textId="77777777" w:rsidR="009559D1" w:rsidRPr="00B110FD" w:rsidRDefault="009559D1" w:rsidP="00052CB4">
            <w:pPr>
              <w:spacing w:line="240" w:lineRule="auto"/>
              <w:rPr>
                <w:rFonts w:cs="Arial"/>
                <w:szCs w:val="20"/>
              </w:rPr>
            </w:pPr>
          </w:p>
        </w:tc>
        <w:tc>
          <w:tcPr>
            <w:tcW w:w="2989" w:type="dxa"/>
          </w:tcPr>
          <w:p w14:paraId="302A1E77" w14:textId="77777777" w:rsidR="009559D1" w:rsidRPr="00B110FD" w:rsidRDefault="009559D1" w:rsidP="00052CB4">
            <w:pPr>
              <w:spacing w:line="240" w:lineRule="auto"/>
              <w:rPr>
                <w:rFonts w:cs="Arial"/>
                <w:szCs w:val="20"/>
              </w:rPr>
            </w:pPr>
          </w:p>
        </w:tc>
        <w:tc>
          <w:tcPr>
            <w:tcW w:w="1414" w:type="dxa"/>
          </w:tcPr>
          <w:p w14:paraId="5ADF858F" w14:textId="77777777" w:rsidR="009559D1" w:rsidRPr="00B110FD" w:rsidRDefault="009559D1" w:rsidP="00052CB4">
            <w:pPr>
              <w:spacing w:line="240" w:lineRule="auto"/>
              <w:rPr>
                <w:rFonts w:cs="Arial"/>
                <w:szCs w:val="20"/>
              </w:rPr>
            </w:pPr>
          </w:p>
        </w:tc>
        <w:tc>
          <w:tcPr>
            <w:tcW w:w="1421" w:type="dxa"/>
          </w:tcPr>
          <w:p w14:paraId="4C139FFB" w14:textId="77777777" w:rsidR="009559D1" w:rsidRPr="00B110FD" w:rsidRDefault="009559D1" w:rsidP="00052CB4">
            <w:pPr>
              <w:spacing w:line="240" w:lineRule="auto"/>
              <w:rPr>
                <w:rFonts w:cs="Arial"/>
                <w:szCs w:val="20"/>
              </w:rPr>
            </w:pPr>
          </w:p>
        </w:tc>
      </w:tr>
      <w:tr w:rsidR="009559D1" w:rsidRPr="00B110FD" w14:paraId="069B22CE" w14:textId="77777777" w:rsidTr="00052CB4">
        <w:tc>
          <w:tcPr>
            <w:tcW w:w="3397" w:type="dxa"/>
          </w:tcPr>
          <w:p w14:paraId="54225AFA" w14:textId="77777777" w:rsidR="009559D1" w:rsidRPr="00B110FD" w:rsidRDefault="009559D1" w:rsidP="00052CB4">
            <w:pPr>
              <w:spacing w:line="240" w:lineRule="auto"/>
              <w:rPr>
                <w:rFonts w:cs="Arial"/>
                <w:szCs w:val="20"/>
              </w:rPr>
            </w:pPr>
          </w:p>
        </w:tc>
        <w:tc>
          <w:tcPr>
            <w:tcW w:w="2989" w:type="dxa"/>
          </w:tcPr>
          <w:p w14:paraId="45091B03" w14:textId="77777777" w:rsidR="009559D1" w:rsidRPr="00B110FD" w:rsidRDefault="009559D1" w:rsidP="00052CB4">
            <w:pPr>
              <w:spacing w:line="240" w:lineRule="auto"/>
              <w:rPr>
                <w:rFonts w:cs="Arial"/>
                <w:szCs w:val="20"/>
              </w:rPr>
            </w:pPr>
          </w:p>
        </w:tc>
        <w:tc>
          <w:tcPr>
            <w:tcW w:w="1414" w:type="dxa"/>
          </w:tcPr>
          <w:p w14:paraId="095E150A" w14:textId="77777777" w:rsidR="009559D1" w:rsidRPr="00B110FD" w:rsidRDefault="009559D1" w:rsidP="00052CB4">
            <w:pPr>
              <w:spacing w:line="240" w:lineRule="auto"/>
              <w:rPr>
                <w:rFonts w:cs="Arial"/>
                <w:szCs w:val="20"/>
              </w:rPr>
            </w:pPr>
          </w:p>
        </w:tc>
        <w:tc>
          <w:tcPr>
            <w:tcW w:w="1421" w:type="dxa"/>
          </w:tcPr>
          <w:p w14:paraId="7959D707" w14:textId="77777777" w:rsidR="009559D1" w:rsidRPr="00B110FD" w:rsidRDefault="009559D1" w:rsidP="00052CB4">
            <w:pPr>
              <w:spacing w:line="240" w:lineRule="auto"/>
              <w:rPr>
                <w:rFonts w:cs="Arial"/>
                <w:szCs w:val="20"/>
              </w:rPr>
            </w:pPr>
          </w:p>
        </w:tc>
      </w:tr>
      <w:tr w:rsidR="009559D1" w:rsidRPr="00B110FD" w14:paraId="4B459C86" w14:textId="77777777" w:rsidTr="00052CB4">
        <w:tc>
          <w:tcPr>
            <w:tcW w:w="3397" w:type="dxa"/>
          </w:tcPr>
          <w:p w14:paraId="0892E4AC" w14:textId="77777777" w:rsidR="009559D1" w:rsidRPr="00B110FD" w:rsidRDefault="009559D1" w:rsidP="00052CB4">
            <w:pPr>
              <w:spacing w:line="240" w:lineRule="auto"/>
              <w:rPr>
                <w:rFonts w:cs="Arial"/>
                <w:szCs w:val="20"/>
              </w:rPr>
            </w:pPr>
          </w:p>
        </w:tc>
        <w:tc>
          <w:tcPr>
            <w:tcW w:w="2989" w:type="dxa"/>
          </w:tcPr>
          <w:p w14:paraId="065B57EE" w14:textId="77777777" w:rsidR="009559D1" w:rsidRPr="00B110FD" w:rsidRDefault="009559D1" w:rsidP="00052CB4">
            <w:pPr>
              <w:spacing w:line="240" w:lineRule="auto"/>
              <w:rPr>
                <w:rFonts w:cs="Arial"/>
                <w:szCs w:val="20"/>
              </w:rPr>
            </w:pPr>
          </w:p>
        </w:tc>
        <w:tc>
          <w:tcPr>
            <w:tcW w:w="1414" w:type="dxa"/>
          </w:tcPr>
          <w:p w14:paraId="7948F6D6" w14:textId="77777777" w:rsidR="009559D1" w:rsidRPr="00B110FD" w:rsidRDefault="009559D1" w:rsidP="00052CB4">
            <w:pPr>
              <w:spacing w:line="240" w:lineRule="auto"/>
              <w:rPr>
                <w:rFonts w:cs="Arial"/>
                <w:szCs w:val="20"/>
              </w:rPr>
            </w:pPr>
          </w:p>
        </w:tc>
        <w:tc>
          <w:tcPr>
            <w:tcW w:w="1421" w:type="dxa"/>
          </w:tcPr>
          <w:p w14:paraId="7F32647A" w14:textId="77777777" w:rsidR="009559D1" w:rsidRPr="00B110FD" w:rsidRDefault="009559D1" w:rsidP="00052CB4">
            <w:pPr>
              <w:spacing w:line="240" w:lineRule="auto"/>
              <w:rPr>
                <w:rFonts w:cs="Arial"/>
                <w:szCs w:val="20"/>
              </w:rPr>
            </w:pPr>
          </w:p>
        </w:tc>
      </w:tr>
      <w:bookmarkEnd w:id="13"/>
    </w:tbl>
    <w:p w14:paraId="3DE07A11" w14:textId="77777777" w:rsidR="006A1D15" w:rsidRPr="00B110FD" w:rsidRDefault="006A1D15" w:rsidP="00EB3AC8">
      <w:pPr>
        <w:spacing w:line="240" w:lineRule="auto"/>
        <w:rPr>
          <w:rFonts w:cs="Arial"/>
        </w:rPr>
      </w:pPr>
    </w:p>
    <w:p w14:paraId="67B7BD8F" w14:textId="77777777" w:rsidR="00045A3E" w:rsidRPr="00B110FD" w:rsidRDefault="00045A3E" w:rsidP="00A134D0">
      <w:pPr>
        <w:pStyle w:val="Heading1"/>
        <w:numPr>
          <w:ilvl w:val="0"/>
          <w:numId w:val="0"/>
        </w:numPr>
        <w:ind w:left="432"/>
        <w:sectPr w:rsidR="00045A3E" w:rsidRPr="00B110FD" w:rsidSect="008B595C">
          <w:pgSz w:w="11907" w:h="16840" w:code="9"/>
          <w:pgMar w:top="1134" w:right="1021" w:bottom="1134" w:left="1021" w:header="113" w:footer="454" w:gutter="0"/>
          <w:pgNumType w:fmt="lowerRoman"/>
          <w:cols w:space="708"/>
          <w:docGrid w:linePitch="360"/>
        </w:sectPr>
      </w:pPr>
      <w:bookmarkStart w:id="14" w:name="_Toc424126996"/>
    </w:p>
    <w:p w14:paraId="0EEFF98F" w14:textId="77777777" w:rsidR="00015A54" w:rsidRPr="00D770CD" w:rsidRDefault="00015A54" w:rsidP="00015A54">
      <w:pPr>
        <w:pStyle w:val="Heading1"/>
        <w:spacing w:line="276" w:lineRule="auto"/>
      </w:pPr>
      <w:bookmarkStart w:id="15" w:name="_Toc430609501"/>
      <w:bookmarkStart w:id="16" w:name="_Toc488335480"/>
      <w:bookmarkStart w:id="17" w:name="_Toc489173213"/>
      <w:bookmarkStart w:id="18" w:name="_Toc176356513"/>
      <w:bookmarkStart w:id="19" w:name="_Toc488334909"/>
      <w:bookmarkStart w:id="20" w:name="_Toc424127012"/>
      <w:bookmarkStart w:id="21" w:name="_Toc430609522"/>
      <w:bookmarkEnd w:id="14"/>
      <w:r w:rsidRPr="00D770CD">
        <w:lastRenderedPageBreak/>
        <w:t>INTRODUCTION</w:t>
      </w:r>
      <w:bookmarkEnd w:id="15"/>
      <w:bookmarkEnd w:id="16"/>
      <w:bookmarkEnd w:id="17"/>
      <w:bookmarkEnd w:id="18"/>
    </w:p>
    <w:p w14:paraId="274597ED" w14:textId="77777777" w:rsidR="00015A54" w:rsidRDefault="00015A54" w:rsidP="00457824">
      <w:pPr>
        <w:pStyle w:val="Heading2"/>
      </w:pPr>
      <w:bookmarkStart w:id="22" w:name="_Toc424126997"/>
      <w:bookmarkStart w:id="23" w:name="_Toc430609502"/>
      <w:bookmarkStart w:id="24" w:name="_Toc488335481"/>
      <w:bookmarkStart w:id="25" w:name="_Toc489173214"/>
      <w:bookmarkStart w:id="26" w:name="_Toc176356514"/>
      <w:r w:rsidRPr="00D770CD">
        <w:t>Overview</w:t>
      </w:r>
      <w:bookmarkEnd w:id="22"/>
      <w:bookmarkEnd w:id="23"/>
      <w:bookmarkEnd w:id="24"/>
      <w:bookmarkEnd w:id="25"/>
      <w:bookmarkEnd w:id="26"/>
    </w:p>
    <w:p w14:paraId="05596746" w14:textId="77777777" w:rsidR="00015A54" w:rsidRPr="00D770CD" w:rsidRDefault="00015A54" w:rsidP="00015A54">
      <w:pPr>
        <w:spacing w:line="276" w:lineRule="auto"/>
        <w:rPr>
          <w:rFonts w:cs="Arial"/>
        </w:rPr>
      </w:pPr>
      <w:bookmarkStart w:id="27" w:name="_Toc424126998"/>
      <w:bookmarkStart w:id="28" w:name="_Toc430609503"/>
    </w:p>
    <w:p w14:paraId="51DB97C9" w14:textId="2DF58CB4" w:rsidR="00015A54" w:rsidRPr="00D770CD" w:rsidRDefault="00261F8A" w:rsidP="00015A54">
      <w:pPr>
        <w:spacing w:line="276" w:lineRule="auto"/>
        <w:rPr>
          <w:rFonts w:cs="Arial"/>
        </w:rPr>
      </w:pPr>
      <w:r>
        <w:rPr>
          <w:rFonts w:cs="Arial"/>
        </w:rPr>
        <w:t xml:space="preserve">ACME LTD </w:t>
      </w:r>
      <w:r w:rsidR="00C22974">
        <w:rPr>
          <w:rFonts w:cs="Arial"/>
        </w:rPr>
        <w:t xml:space="preserve">has a number of </w:t>
      </w:r>
      <w:r>
        <w:rPr>
          <w:rFonts w:cs="Arial"/>
        </w:rPr>
        <w:t xml:space="preserve">Analogue Document / Digital </w:t>
      </w:r>
      <w:r w:rsidR="00C22974">
        <w:rPr>
          <w:rFonts w:cs="Arial"/>
        </w:rPr>
        <w:t xml:space="preserve">Electronic Document Management Systems that are not delivering acceptable solutions to its document and record needs. </w:t>
      </w:r>
    </w:p>
    <w:p w14:paraId="705ACC10" w14:textId="77777777" w:rsidR="00015A54" w:rsidRPr="00D770CD" w:rsidRDefault="00015A54" w:rsidP="00015A54">
      <w:pPr>
        <w:spacing w:line="276" w:lineRule="auto"/>
        <w:rPr>
          <w:rFonts w:cs="Arial"/>
        </w:rPr>
      </w:pPr>
    </w:p>
    <w:p w14:paraId="66537E0B" w14:textId="02D394CC" w:rsidR="00015A54" w:rsidRPr="00D770CD" w:rsidRDefault="00015A54" w:rsidP="00015A54">
      <w:pPr>
        <w:spacing w:line="276" w:lineRule="auto"/>
        <w:rPr>
          <w:rFonts w:cs="Arial"/>
        </w:rPr>
      </w:pPr>
      <w:r w:rsidRPr="00D770CD">
        <w:rPr>
          <w:rFonts w:cs="Arial"/>
        </w:rPr>
        <w:t>Th</w:t>
      </w:r>
      <w:r w:rsidR="00BA044F">
        <w:rPr>
          <w:rFonts w:cs="Arial"/>
        </w:rPr>
        <w:t xml:space="preserve">is document will </w:t>
      </w:r>
      <w:r w:rsidR="00C45FE0">
        <w:rPr>
          <w:rFonts w:cs="Arial"/>
        </w:rPr>
        <w:t xml:space="preserve">identify </w:t>
      </w:r>
      <w:r w:rsidR="00BA044F">
        <w:rPr>
          <w:rFonts w:cs="Arial"/>
        </w:rPr>
        <w:t xml:space="preserve">the </w:t>
      </w:r>
      <w:r w:rsidRPr="00D770CD">
        <w:rPr>
          <w:rFonts w:cs="Arial"/>
        </w:rPr>
        <w:t xml:space="preserve">complexity of a comprehensive set of requirements </w:t>
      </w:r>
      <w:r w:rsidR="00C45FE0">
        <w:rPr>
          <w:rFonts w:cs="Arial"/>
        </w:rPr>
        <w:t xml:space="preserve">and detailed business needs </w:t>
      </w:r>
      <w:r w:rsidRPr="00D770CD">
        <w:rPr>
          <w:rFonts w:cs="Arial"/>
        </w:rPr>
        <w:t xml:space="preserve">for </w:t>
      </w:r>
      <w:r w:rsidR="00BA044F">
        <w:rPr>
          <w:rFonts w:cs="Arial"/>
        </w:rPr>
        <w:t xml:space="preserve">document and records management. Thus, allowing </w:t>
      </w:r>
      <w:r w:rsidR="00261F8A">
        <w:rPr>
          <w:rFonts w:cs="Arial"/>
        </w:rPr>
        <w:t xml:space="preserve">ACME </w:t>
      </w:r>
      <w:r w:rsidR="00BA044F">
        <w:rPr>
          <w:rFonts w:cs="Arial"/>
        </w:rPr>
        <w:t xml:space="preserve">to streamline business processes, eradicate unsuitable systems and </w:t>
      </w:r>
      <w:r w:rsidR="00C45FE0">
        <w:rPr>
          <w:rFonts w:cs="Arial"/>
        </w:rPr>
        <w:t xml:space="preserve">effect </w:t>
      </w:r>
      <w:r w:rsidR="00BA044F">
        <w:rPr>
          <w:rFonts w:cs="Arial"/>
        </w:rPr>
        <w:t>sav</w:t>
      </w:r>
      <w:r w:rsidR="00C45FE0">
        <w:rPr>
          <w:rFonts w:cs="Arial"/>
        </w:rPr>
        <w:t xml:space="preserve">ings </w:t>
      </w:r>
      <w:r w:rsidR="00BA044F">
        <w:rPr>
          <w:rFonts w:cs="Arial"/>
        </w:rPr>
        <w:t>in time, cost and effort.</w:t>
      </w:r>
    </w:p>
    <w:p w14:paraId="2C174C21" w14:textId="77777777" w:rsidR="00015A54" w:rsidRDefault="00015A54" w:rsidP="00457824">
      <w:pPr>
        <w:pStyle w:val="Heading2"/>
      </w:pPr>
      <w:bookmarkStart w:id="29" w:name="_Toc488335482"/>
      <w:bookmarkStart w:id="30" w:name="_Toc489173215"/>
      <w:bookmarkStart w:id="31" w:name="_Toc176356515"/>
      <w:r w:rsidRPr="00D770CD">
        <w:t>Purpose</w:t>
      </w:r>
      <w:bookmarkEnd w:id="27"/>
      <w:bookmarkEnd w:id="28"/>
      <w:bookmarkEnd w:id="29"/>
      <w:bookmarkEnd w:id="30"/>
      <w:bookmarkEnd w:id="31"/>
    </w:p>
    <w:p w14:paraId="26DA8F42" w14:textId="1A435D8E" w:rsidR="00160EBB" w:rsidRDefault="005443E7" w:rsidP="00160EBB">
      <w:pPr>
        <w:pStyle w:val="NormalWeb"/>
        <w:shd w:val="clear" w:color="auto" w:fill="FFFFFF"/>
        <w:spacing w:before="120" w:beforeAutospacing="0" w:after="120" w:afterAutospacing="0"/>
        <w:jc w:val="both"/>
        <w:rPr>
          <w:rFonts w:ascii="Arial" w:hAnsi="Arial" w:cs="Arial"/>
          <w:sz w:val="20"/>
          <w:szCs w:val="20"/>
        </w:rPr>
      </w:pPr>
      <w:r>
        <w:rPr>
          <w:rFonts w:ascii="Arial" w:hAnsi="Arial" w:cs="Arial"/>
          <w:sz w:val="20"/>
          <w:szCs w:val="20"/>
        </w:rPr>
        <w:t>T</w:t>
      </w:r>
      <w:r w:rsidR="00160EBB">
        <w:rPr>
          <w:rFonts w:ascii="Arial" w:hAnsi="Arial" w:cs="Arial"/>
          <w:sz w:val="20"/>
          <w:szCs w:val="20"/>
        </w:rPr>
        <w:t>he primary purposes of</w:t>
      </w:r>
      <w:r w:rsidR="00160EBB" w:rsidRPr="00CF2050">
        <w:rPr>
          <w:rFonts w:ascii="Arial" w:hAnsi="Arial" w:cs="Arial"/>
          <w:sz w:val="20"/>
          <w:szCs w:val="20"/>
        </w:rPr>
        <w:t xml:space="preserve"> </w:t>
      </w:r>
      <w:r w:rsidR="00160EBB">
        <w:rPr>
          <w:rFonts w:ascii="Arial" w:hAnsi="Arial" w:cs="Arial"/>
          <w:sz w:val="20"/>
          <w:szCs w:val="20"/>
        </w:rPr>
        <w:t xml:space="preserve">the </w:t>
      </w:r>
      <w:r>
        <w:rPr>
          <w:rFonts w:ascii="Arial" w:hAnsi="Arial" w:cs="Arial"/>
          <w:sz w:val="20"/>
          <w:szCs w:val="20"/>
        </w:rPr>
        <w:t>User R</w:t>
      </w:r>
      <w:r w:rsidR="00160EBB">
        <w:rPr>
          <w:rFonts w:ascii="Arial" w:hAnsi="Arial" w:cs="Arial"/>
          <w:sz w:val="20"/>
          <w:szCs w:val="20"/>
        </w:rPr>
        <w:t xml:space="preserve">equirement </w:t>
      </w:r>
      <w:r>
        <w:rPr>
          <w:rFonts w:ascii="Arial" w:hAnsi="Arial" w:cs="Arial"/>
          <w:sz w:val="20"/>
          <w:szCs w:val="20"/>
        </w:rPr>
        <w:t>S</w:t>
      </w:r>
      <w:r w:rsidR="00160EBB">
        <w:rPr>
          <w:rFonts w:ascii="Arial" w:hAnsi="Arial" w:cs="Arial"/>
          <w:sz w:val="20"/>
          <w:szCs w:val="20"/>
        </w:rPr>
        <w:t>pecification</w:t>
      </w:r>
      <w:r>
        <w:rPr>
          <w:rFonts w:ascii="Arial" w:hAnsi="Arial" w:cs="Arial"/>
          <w:sz w:val="20"/>
          <w:szCs w:val="20"/>
        </w:rPr>
        <w:t xml:space="preserve">(URS) </w:t>
      </w:r>
      <w:r w:rsidR="00160EBB" w:rsidRPr="00CF2050">
        <w:rPr>
          <w:rFonts w:ascii="Arial" w:hAnsi="Arial" w:cs="Arial"/>
          <w:sz w:val="20"/>
          <w:szCs w:val="20"/>
        </w:rPr>
        <w:t xml:space="preserve"> is to achieve </w:t>
      </w:r>
      <w:r>
        <w:rPr>
          <w:rFonts w:ascii="Arial" w:hAnsi="Arial" w:cs="Arial"/>
          <w:sz w:val="20"/>
          <w:szCs w:val="20"/>
        </w:rPr>
        <w:t>business</w:t>
      </w:r>
      <w:r w:rsidR="00160EBB">
        <w:rPr>
          <w:rFonts w:ascii="Arial" w:hAnsi="Arial" w:cs="Arial"/>
          <w:sz w:val="20"/>
          <w:szCs w:val="20"/>
        </w:rPr>
        <w:t xml:space="preserve"> consensus on what </w:t>
      </w:r>
      <w:r>
        <w:rPr>
          <w:rFonts w:ascii="Arial" w:hAnsi="Arial" w:cs="Arial"/>
          <w:sz w:val="20"/>
          <w:szCs w:val="20"/>
        </w:rPr>
        <w:t xml:space="preserve">electronic document and records management </w:t>
      </w:r>
      <w:r w:rsidR="00160EBB">
        <w:rPr>
          <w:rFonts w:ascii="Arial" w:hAnsi="Arial" w:cs="Arial"/>
          <w:sz w:val="20"/>
          <w:szCs w:val="20"/>
        </w:rPr>
        <w:t xml:space="preserve">solution is </w:t>
      </w:r>
      <w:r w:rsidR="00BA044F">
        <w:rPr>
          <w:rFonts w:ascii="Arial" w:hAnsi="Arial" w:cs="Arial"/>
          <w:sz w:val="20"/>
          <w:szCs w:val="20"/>
        </w:rPr>
        <w:t xml:space="preserve">required </w:t>
      </w:r>
      <w:r w:rsidR="00160EBB">
        <w:rPr>
          <w:rFonts w:ascii="Arial" w:hAnsi="Arial" w:cs="Arial"/>
          <w:sz w:val="20"/>
          <w:szCs w:val="20"/>
        </w:rPr>
        <w:t xml:space="preserve">before </w:t>
      </w:r>
      <w:r>
        <w:rPr>
          <w:rFonts w:ascii="Arial" w:hAnsi="Arial" w:cs="Arial"/>
          <w:sz w:val="20"/>
          <w:szCs w:val="20"/>
        </w:rPr>
        <w:t>any additional spend on existing systems.</w:t>
      </w:r>
      <w:r w:rsidR="00160EBB" w:rsidRPr="00CF2050">
        <w:rPr>
          <w:rFonts w:ascii="Arial" w:hAnsi="Arial" w:cs="Arial"/>
          <w:sz w:val="20"/>
          <w:szCs w:val="20"/>
        </w:rPr>
        <w:t xml:space="preserve"> </w:t>
      </w:r>
    </w:p>
    <w:p w14:paraId="5D8AF78C" w14:textId="2FEFD608" w:rsidR="00160EBB" w:rsidRPr="009D2712" w:rsidRDefault="00160EBB" w:rsidP="009D2712">
      <w:pPr>
        <w:rPr>
          <w:rFonts w:eastAsia="Times New Roman" w:cs="Arial"/>
          <w:szCs w:val="20"/>
          <w:lang w:eastAsia="en-ZA"/>
        </w:rPr>
      </w:pPr>
      <w:r w:rsidRPr="00CF2050">
        <w:rPr>
          <w:rFonts w:eastAsia="Times New Roman" w:cs="Arial"/>
          <w:szCs w:val="20"/>
          <w:lang w:eastAsia="en-ZA"/>
        </w:rPr>
        <w:t xml:space="preserve">This </w:t>
      </w:r>
      <w:r w:rsidR="005443E7">
        <w:rPr>
          <w:rFonts w:eastAsia="Times New Roman" w:cs="Arial"/>
          <w:szCs w:val="20"/>
          <w:lang w:eastAsia="en-ZA"/>
        </w:rPr>
        <w:t xml:space="preserve">user </w:t>
      </w:r>
      <w:r w:rsidRPr="00CF2050">
        <w:rPr>
          <w:rFonts w:eastAsia="Times New Roman" w:cs="Arial"/>
          <w:szCs w:val="20"/>
          <w:lang w:eastAsia="en-ZA"/>
        </w:rPr>
        <w:t>requirement specification (</w:t>
      </w:r>
      <w:r w:rsidR="00BA044F">
        <w:rPr>
          <w:rFonts w:eastAsia="Times New Roman" w:cs="Arial"/>
          <w:szCs w:val="20"/>
          <w:lang w:eastAsia="en-ZA"/>
        </w:rPr>
        <w:t xml:space="preserve">URS </w:t>
      </w:r>
      <w:r w:rsidRPr="00CF2050">
        <w:rPr>
          <w:rFonts w:eastAsia="Times New Roman" w:cs="Arial"/>
          <w:szCs w:val="20"/>
          <w:lang w:eastAsia="en-ZA"/>
        </w:rPr>
        <w:t>) details featur</w:t>
      </w:r>
      <w:r>
        <w:rPr>
          <w:rFonts w:eastAsia="Times New Roman" w:cs="Arial"/>
          <w:szCs w:val="20"/>
          <w:lang w:eastAsia="en-ZA"/>
        </w:rPr>
        <w:t xml:space="preserve">es and specifications </w:t>
      </w:r>
      <w:r w:rsidR="009D2712">
        <w:rPr>
          <w:rFonts w:eastAsia="Times New Roman" w:cs="Arial"/>
          <w:szCs w:val="20"/>
          <w:lang w:eastAsia="en-ZA"/>
        </w:rPr>
        <w:t xml:space="preserve">of the </w:t>
      </w:r>
      <w:r w:rsidR="00261F8A">
        <w:rPr>
          <w:rFonts w:eastAsia="Times New Roman" w:cs="Arial"/>
          <w:szCs w:val="20"/>
          <w:lang w:eastAsia="en-ZA"/>
        </w:rPr>
        <w:t xml:space="preserve">ACME </w:t>
      </w:r>
      <w:r w:rsidR="00C45FE0">
        <w:rPr>
          <w:rFonts w:eastAsia="Times New Roman" w:cs="Arial"/>
          <w:szCs w:val="20"/>
          <w:lang w:eastAsia="en-ZA"/>
        </w:rPr>
        <w:t xml:space="preserve">Document and Records </w:t>
      </w:r>
      <w:r w:rsidR="009D2712">
        <w:rPr>
          <w:rFonts w:eastAsia="Times New Roman" w:cs="Arial"/>
          <w:szCs w:val="20"/>
          <w:lang w:eastAsia="en-ZA"/>
        </w:rPr>
        <w:t>Management solution.</w:t>
      </w:r>
      <w:r w:rsidR="009D2712" w:rsidRPr="00CF2050">
        <w:rPr>
          <w:szCs w:val="20"/>
        </w:rPr>
        <w:t xml:space="preserve"> It</w:t>
      </w:r>
      <w:r w:rsidRPr="00CF2050">
        <w:rPr>
          <w:szCs w:val="20"/>
        </w:rPr>
        <w:t xml:space="preserve"> will describe the various </w:t>
      </w:r>
      <w:r w:rsidR="00C45FE0">
        <w:rPr>
          <w:szCs w:val="20"/>
        </w:rPr>
        <w:t xml:space="preserve">processes, </w:t>
      </w:r>
      <w:r w:rsidRPr="00CF2050">
        <w:rPr>
          <w:szCs w:val="20"/>
        </w:rPr>
        <w:t xml:space="preserve">modules and features of the solution as well as interaction and </w:t>
      </w:r>
      <w:r w:rsidR="00C45FE0">
        <w:rPr>
          <w:szCs w:val="20"/>
        </w:rPr>
        <w:t xml:space="preserve">any </w:t>
      </w:r>
      <w:r w:rsidRPr="00CF2050">
        <w:rPr>
          <w:szCs w:val="20"/>
        </w:rPr>
        <w:t xml:space="preserve">integration components. The </w:t>
      </w:r>
      <w:r w:rsidR="00C45FE0">
        <w:rPr>
          <w:szCs w:val="20"/>
        </w:rPr>
        <w:t xml:space="preserve">user </w:t>
      </w:r>
      <w:r w:rsidRPr="00CF2050">
        <w:rPr>
          <w:szCs w:val="20"/>
        </w:rPr>
        <w:t>requirements specification will achieve the following objectives:</w:t>
      </w:r>
    </w:p>
    <w:p w14:paraId="3747B05E" w14:textId="4B285C53" w:rsidR="00160EBB" w:rsidRDefault="00160EBB" w:rsidP="00067968">
      <w:pPr>
        <w:numPr>
          <w:ilvl w:val="0"/>
          <w:numId w:val="15"/>
        </w:numPr>
        <w:shd w:val="clear" w:color="auto" w:fill="FFFFFF"/>
        <w:spacing w:before="100" w:beforeAutospacing="1" w:after="24" w:line="240" w:lineRule="auto"/>
        <w:ind w:left="768"/>
        <w:rPr>
          <w:rFonts w:cs="Arial"/>
          <w:szCs w:val="20"/>
        </w:rPr>
      </w:pPr>
      <w:r>
        <w:rPr>
          <w:rFonts w:cs="Arial"/>
          <w:szCs w:val="20"/>
        </w:rPr>
        <w:t xml:space="preserve">to provide </w:t>
      </w:r>
      <w:r w:rsidR="00C45FE0">
        <w:rPr>
          <w:rFonts w:cs="Arial"/>
          <w:szCs w:val="20"/>
        </w:rPr>
        <w:t xml:space="preserve">vendors </w:t>
      </w:r>
      <w:r>
        <w:rPr>
          <w:rFonts w:cs="Arial"/>
          <w:szCs w:val="20"/>
        </w:rPr>
        <w:t xml:space="preserve">with instructions on how to </w:t>
      </w:r>
      <w:r w:rsidR="00C45FE0">
        <w:rPr>
          <w:rFonts w:cs="Arial"/>
          <w:szCs w:val="20"/>
        </w:rPr>
        <w:t xml:space="preserve">configure </w:t>
      </w:r>
      <w:r>
        <w:rPr>
          <w:rFonts w:cs="Arial"/>
          <w:szCs w:val="20"/>
        </w:rPr>
        <w:t>the solution</w:t>
      </w:r>
    </w:p>
    <w:p w14:paraId="5445DF50" w14:textId="56F56CF6" w:rsidR="00160EBB" w:rsidRDefault="00160EBB" w:rsidP="00067968">
      <w:pPr>
        <w:numPr>
          <w:ilvl w:val="0"/>
          <w:numId w:val="15"/>
        </w:numPr>
        <w:shd w:val="clear" w:color="auto" w:fill="FFFFFF"/>
        <w:spacing w:before="100" w:beforeAutospacing="1" w:after="24" w:line="240" w:lineRule="auto"/>
        <w:ind w:left="768"/>
        <w:rPr>
          <w:rFonts w:cs="Arial"/>
          <w:szCs w:val="20"/>
        </w:rPr>
      </w:pPr>
      <w:r>
        <w:rPr>
          <w:rFonts w:cs="Arial"/>
          <w:szCs w:val="20"/>
        </w:rPr>
        <w:t>to provide the functional details of the solution which will enable testing</w:t>
      </w:r>
    </w:p>
    <w:p w14:paraId="1794DFC0" w14:textId="77777777" w:rsidR="00160EBB" w:rsidRPr="00CA46AE" w:rsidRDefault="00160EBB" w:rsidP="00067968">
      <w:pPr>
        <w:numPr>
          <w:ilvl w:val="0"/>
          <w:numId w:val="15"/>
        </w:numPr>
        <w:shd w:val="clear" w:color="auto" w:fill="FFFFFF"/>
        <w:spacing w:before="100" w:beforeAutospacing="1" w:after="24" w:line="240" w:lineRule="auto"/>
        <w:ind w:left="768"/>
        <w:rPr>
          <w:rFonts w:cs="Arial"/>
          <w:szCs w:val="20"/>
        </w:rPr>
      </w:pPr>
      <w:r>
        <w:rPr>
          <w:rFonts w:cs="Arial"/>
          <w:szCs w:val="20"/>
        </w:rPr>
        <w:t>to provide</w:t>
      </w:r>
      <w:r w:rsidRPr="00CA46AE">
        <w:rPr>
          <w:rStyle w:val="apple-converted-space"/>
          <w:rFonts w:cs="Arial"/>
          <w:szCs w:val="20"/>
        </w:rPr>
        <w:t> </w:t>
      </w:r>
      <w:hyperlink r:id="rId16" w:tooltip="Stakeholder (corporate)" w:history="1">
        <w:r w:rsidRPr="00CA46AE">
          <w:rPr>
            <w:rStyle w:val="Hyperlink"/>
            <w:rFonts w:cs="Arial"/>
            <w:color w:val="auto"/>
            <w:szCs w:val="20"/>
            <w:u w:val="none"/>
          </w:rPr>
          <w:t>stakeholders</w:t>
        </w:r>
      </w:hyperlink>
      <w:r w:rsidRPr="00CA46AE">
        <w:rPr>
          <w:rStyle w:val="apple-converted-space"/>
          <w:rFonts w:cs="Arial"/>
          <w:szCs w:val="20"/>
        </w:rPr>
        <w:t> </w:t>
      </w:r>
      <w:r>
        <w:rPr>
          <w:rFonts w:cs="Arial"/>
          <w:szCs w:val="20"/>
        </w:rPr>
        <w:t>with details of how they will be interacting with the system</w:t>
      </w:r>
    </w:p>
    <w:p w14:paraId="5EF41767" w14:textId="77777777" w:rsidR="00015A54" w:rsidRPr="00D770CD" w:rsidRDefault="00015A54" w:rsidP="00457824">
      <w:pPr>
        <w:pStyle w:val="Heading2"/>
      </w:pPr>
      <w:bookmarkStart w:id="32" w:name="_Toc424126999"/>
      <w:bookmarkStart w:id="33" w:name="_Toc430609504"/>
      <w:bookmarkStart w:id="34" w:name="_Toc488335483"/>
      <w:bookmarkStart w:id="35" w:name="_Toc489173216"/>
      <w:bookmarkStart w:id="36" w:name="_Toc176356516"/>
      <w:r w:rsidRPr="00D770CD">
        <w:t>Audience</w:t>
      </w:r>
      <w:bookmarkEnd w:id="32"/>
      <w:bookmarkEnd w:id="33"/>
      <w:bookmarkEnd w:id="34"/>
      <w:bookmarkEnd w:id="35"/>
      <w:bookmarkEnd w:id="36"/>
    </w:p>
    <w:p w14:paraId="4B0B4538" w14:textId="77777777" w:rsidR="003615BF" w:rsidRDefault="003615BF" w:rsidP="00015A54">
      <w:pPr>
        <w:spacing w:line="276" w:lineRule="auto"/>
        <w:rPr>
          <w:rFonts w:cs="Arial"/>
        </w:rPr>
      </w:pPr>
    </w:p>
    <w:p w14:paraId="5532B843" w14:textId="793A4238" w:rsidR="00015A54" w:rsidRDefault="00015A54" w:rsidP="00015A54">
      <w:pPr>
        <w:spacing w:line="276" w:lineRule="auto"/>
        <w:rPr>
          <w:rFonts w:cs="Arial"/>
        </w:rPr>
      </w:pPr>
      <w:r w:rsidRPr="00D770CD">
        <w:rPr>
          <w:rFonts w:cs="Arial"/>
        </w:rPr>
        <w:t>The primary a</w:t>
      </w:r>
      <w:r>
        <w:rPr>
          <w:rFonts w:cs="Arial"/>
        </w:rPr>
        <w:t>udience for this document are the following;</w:t>
      </w:r>
    </w:p>
    <w:p w14:paraId="483A2FF9" w14:textId="77777777" w:rsidR="00FF243F" w:rsidRDefault="00FF243F" w:rsidP="00015A54">
      <w:pPr>
        <w:spacing w:line="276" w:lineRule="auto"/>
        <w:rPr>
          <w:rFonts w:cs="Arial"/>
        </w:rPr>
      </w:pPr>
    </w:p>
    <w:p w14:paraId="57705385" w14:textId="3E6FF45F" w:rsidR="00DF0259" w:rsidRDefault="00DF0259" w:rsidP="00067968">
      <w:pPr>
        <w:pStyle w:val="ListParagraph"/>
        <w:numPr>
          <w:ilvl w:val="0"/>
          <w:numId w:val="14"/>
        </w:numPr>
        <w:spacing w:line="276" w:lineRule="auto"/>
        <w:rPr>
          <w:rFonts w:cs="Arial"/>
        </w:rPr>
      </w:pPr>
      <w:r>
        <w:rPr>
          <w:rFonts w:cs="Arial"/>
        </w:rPr>
        <w:t>Project Managers</w:t>
      </w:r>
    </w:p>
    <w:p w14:paraId="788AAF80" w14:textId="71A611D5" w:rsidR="00015A54" w:rsidRDefault="00FF243F" w:rsidP="00067968">
      <w:pPr>
        <w:pStyle w:val="ListParagraph"/>
        <w:numPr>
          <w:ilvl w:val="0"/>
          <w:numId w:val="14"/>
        </w:numPr>
        <w:spacing w:line="276" w:lineRule="auto"/>
        <w:rPr>
          <w:rFonts w:cs="Arial"/>
        </w:rPr>
      </w:pPr>
      <w:r>
        <w:rPr>
          <w:rFonts w:cs="Arial"/>
        </w:rPr>
        <w:t>Departmental Managers</w:t>
      </w:r>
    </w:p>
    <w:p w14:paraId="7B7BA706" w14:textId="665FA7D9" w:rsidR="00015A54" w:rsidRDefault="00DF0259" w:rsidP="00067968">
      <w:pPr>
        <w:pStyle w:val="ListParagraph"/>
        <w:numPr>
          <w:ilvl w:val="0"/>
          <w:numId w:val="14"/>
        </w:numPr>
        <w:spacing w:line="276" w:lineRule="auto"/>
        <w:rPr>
          <w:rFonts w:cs="Arial"/>
        </w:rPr>
      </w:pPr>
      <w:r>
        <w:rPr>
          <w:rFonts w:cs="Arial"/>
        </w:rPr>
        <w:t>Division Executives</w:t>
      </w:r>
    </w:p>
    <w:p w14:paraId="286BC1AF" w14:textId="0530247C" w:rsidR="00D2112C" w:rsidRPr="00D2112C" w:rsidRDefault="00DF0259" w:rsidP="00D2112C">
      <w:pPr>
        <w:pStyle w:val="ListParagraph"/>
        <w:numPr>
          <w:ilvl w:val="0"/>
          <w:numId w:val="14"/>
        </w:numPr>
        <w:spacing w:line="276" w:lineRule="auto"/>
        <w:rPr>
          <w:rFonts w:cs="Arial"/>
        </w:rPr>
      </w:pPr>
      <w:r>
        <w:rPr>
          <w:rFonts w:cs="Arial"/>
        </w:rPr>
        <w:t>Vendor</w:t>
      </w:r>
      <w:r w:rsidR="001C1A7F">
        <w:rPr>
          <w:rFonts w:cs="Arial"/>
        </w:rPr>
        <w:t>s</w:t>
      </w:r>
    </w:p>
    <w:p w14:paraId="6C0BDDDA" w14:textId="7697FF5F" w:rsidR="00D2112C" w:rsidRDefault="00D2112C" w:rsidP="00067968">
      <w:pPr>
        <w:pStyle w:val="ListParagraph"/>
        <w:numPr>
          <w:ilvl w:val="0"/>
          <w:numId w:val="14"/>
        </w:numPr>
        <w:spacing w:line="276" w:lineRule="auto"/>
        <w:rPr>
          <w:rFonts w:cs="Arial"/>
        </w:rPr>
      </w:pPr>
      <w:r>
        <w:rPr>
          <w:rFonts w:cs="Arial"/>
        </w:rPr>
        <w:t>Clients</w:t>
      </w:r>
    </w:p>
    <w:p w14:paraId="493E9586" w14:textId="77777777" w:rsidR="00015A54" w:rsidRPr="00D770CD" w:rsidRDefault="00015A54" w:rsidP="00457824">
      <w:pPr>
        <w:pStyle w:val="Heading2"/>
      </w:pPr>
      <w:bookmarkStart w:id="37" w:name="_Toc424127001"/>
      <w:bookmarkStart w:id="38" w:name="_Toc430609505"/>
      <w:bookmarkStart w:id="39" w:name="_Toc488335484"/>
      <w:bookmarkStart w:id="40" w:name="_Toc489173217"/>
      <w:bookmarkStart w:id="41" w:name="_Toc176356517"/>
      <w:r w:rsidRPr="00D770CD">
        <w:t>Definitions, Acronyms and Abbreviations</w:t>
      </w:r>
      <w:bookmarkEnd w:id="37"/>
      <w:bookmarkEnd w:id="38"/>
      <w:bookmarkEnd w:id="39"/>
      <w:bookmarkEnd w:id="40"/>
      <w:bookmarkEnd w:id="41"/>
    </w:p>
    <w:p w14:paraId="6591CD66" w14:textId="77777777" w:rsidR="00792A59" w:rsidRDefault="00792A59" w:rsidP="009A2146">
      <w:pPr>
        <w:pStyle w:val="Heading3"/>
      </w:pPr>
      <w:bookmarkStart w:id="42" w:name="_Toc424127002"/>
      <w:bookmarkStart w:id="43" w:name="_Toc430609506"/>
    </w:p>
    <w:p w14:paraId="00FB161E" w14:textId="411BE0F4" w:rsidR="00015A54" w:rsidRDefault="00015A54" w:rsidP="009A2146">
      <w:pPr>
        <w:pStyle w:val="Heading3"/>
      </w:pPr>
      <w:bookmarkStart w:id="44" w:name="_Toc176356518"/>
      <w:r w:rsidRPr="00D770CD">
        <w:t>Definitions</w:t>
      </w:r>
      <w:bookmarkEnd w:id="42"/>
      <w:bookmarkEnd w:id="43"/>
      <w:bookmarkEnd w:id="44"/>
    </w:p>
    <w:p w14:paraId="05F71362" w14:textId="77777777" w:rsidR="004805C1" w:rsidRPr="004805C1" w:rsidRDefault="004805C1" w:rsidP="004805C1"/>
    <w:tbl>
      <w:tblPr>
        <w:tblStyle w:val="BlueTableGridHeading"/>
        <w:tblW w:w="9351" w:type="dxa"/>
        <w:tblLook w:val="04A0" w:firstRow="1" w:lastRow="0" w:firstColumn="1" w:lastColumn="0" w:noHBand="0" w:noVBand="1"/>
      </w:tblPr>
      <w:tblGrid>
        <w:gridCol w:w="2972"/>
        <w:gridCol w:w="6379"/>
      </w:tblGrid>
      <w:tr w:rsidR="00015A54" w:rsidRPr="00D770CD" w14:paraId="64AC51F6" w14:textId="77777777" w:rsidTr="00457824">
        <w:trPr>
          <w:cnfStyle w:val="100000000000" w:firstRow="1" w:lastRow="0" w:firstColumn="0" w:lastColumn="0" w:oddVBand="0" w:evenVBand="0" w:oddHBand="0" w:evenHBand="0" w:firstRowFirstColumn="0" w:firstRowLastColumn="0" w:lastRowFirstColumn="0" w:lastRowLastColumn="0"/>
          <w:trHeight w:val="375"/>
        </w:trPr>
        <w:tc>
          <w:tcPr>
            <w:tcW w:w="2972" w:type="dxa"/>
          </w:tcPr>
          <w:p w14:paraId="0AD853AF" w14:textId="77777777" w:rsidR="00015A54" w:rsidRPr="00D770CD" w:rsidRDefault="00015A54" w:rsidP="00015A54">
            <w:pPr>
              <w:spacing w:line="276" w:lineRule="auto"/>
              <w:rPr>
                <w:rFonts w:cs="Arial"/>
              </w:rPr>
            </w:pPr>
            <w:r w:rsidRPr="00D770CD">
              <w:rPr>
                <w:rFonts w:cs="Arial"/>
              </w:rPr>
              <w:t>Name</w:t>
            </w:r>
          </w:p>
        </w:tc>
        <w:tc>
          <w:tcPr>
            <w:tcW w:w="6379" w:type="dxa"/>
          </w:tcPr>
          <w:p w14:paraId="280F0E82" w14:textId="77777777" w:rsidR="00015A54" w:rsidRPr="00D770CD" w:rsidRDefault="00015A54" w:rsidP="00015A54">
            <w:pPr>
              <w:spacing w:line="276" w:lineRule="auto"/>
              <w:rPr>
                <w:rFonts w:cs="Arial"/>
              </w:rPr>
            </w:pPr>
            <w:r w:rsidRPr="00D770CD">
              <w:rPr>
                <w:rFonts w:cs="Arial"/>
              </w:rPr>
              <w:t>Definition</w:t>
            </w:r>
          </w:p>
        </w:tc>
      </w:tr>
      <w:tr w:rsidR="00FF243F" w:rsidRPr="00D770CD" w14:paraId="4ECD352D" w14:textId="77777777" w:rsidTr="00457824">
        <w:trPr>
          <w:trHeight w:val="375"/>
        </w:trPr>
        <w:tc>
          <w:tcPr>
            <w:tcW w:w="2972" w:type="dxa"/>
          </w:tcPr>
          <w:p w14:paraId="4062D439" w14:textId="42EA79E4" w:rsidR="00FF243F" w:rsidRPr="00D770CD" w:rsidRDefault="00FF243F" w:rsidP="00015A54">
            <w:pPr>
              <w:spacing w:line="276" w:lineRule="auto"/>
              <w:rPr>
                <w:rFonts w:cs="Arial"/>
              </w:rPr>
            </w:pPr>
            <w:r>
              <w:rPr>
                <w:rFonts w:cs="Arial"/>
              </w:rPr>
              <w:t>Data</w:t>
            </w:r>
          </w:p>
        </w:tc>
        <w:tc>
          <w:tcPr>
            <w:tcW w:w="6379" w:type="dxa"/>
          </w:tcPr>
          <w:p w14:paraId="2A74682C" w14:textId="68915D3E" w:rsidR="00FF243F" w:rsidRPr="00D770CD" w:rsidRDefault="00FF243F" w:rsidP="00015A54">
            <w:pPr>
              <w:spacing w:line="276" w:lineRule="auto"/>
              <w:rPr>
                <w:rFonts w:cs="Arial"/>
              </w:rPr>
            </w:pPr>
            <w:r w:rsidRPr="00FF243F">
              <w:rPr>
                <w:rFonts w:cs="Arial"/>
              </w:rPr>
              <w:t>Facts, ideas, or discrete pieces of information, especially when in the form originally collected and unanalysed.</w:t>
            </w:r>
          </w:p>
        </w:tc>
      </w:tr>
      <w:tr w:rsidR="00FF243F" w:rsidRPr="00D770CD" w14:paraId="1AF86278" w14:textId="77777777" w:rsidTr="00457824">
        <w:trPr>
          <w:trHeight w:val="375"/>
        </w:trPr>
        <w:tc>
          <w:tcPr>
            <w:tcW w:w="2972" w:type="dxa"/>
          </w:tcPr>
          <w:p w14:paraId="25D75C6C" w14:textId="24002A46" w:rsidR="00FF243F" w:rsidRDefault="00FF243F" w:rsidP="00015A54">
            <w:pPr>
              <w:spacing w:line="276" w:lineRule="auto"/>
              <w:rPr>
                <w:rFonts w:cs="Arial"/>
              </w:rPr>
            </w:pPr>
            <w:r>
              <w:rPr>
                <w:rFonts w:cs="Arial"/>
              </w:rPr>
              <w:t>Document</w:t>
            </w:r>
          </w:p>
        </w:tc>
        <w:tc>
          <w:tcPr>
            <w:tcW w:w="6379" w:type="dxa"/>
          </w:tcPr>
          <w:p w14:paraId="520167CF" w14:textId="30C4D668" w:rsidR="00FF243F" w:rsidRPr="00FF243F" w:rsidRDefault="00FF243F" w:rsidP="00FF243F">
            <w:pPr>
              <w:spacing w:line="276" w:lineRule="auto"/>
              <w:rPr>
                <w:rFonts w:cs="Arial"/>
              </w:rPr>
            </w:pPr>
            <w:r w:rsidRPr="00FF243F">
              <w:rPr>
                <w:rFonts w:cs="Arial"/>
              </w:rPr>
              <w:t>Any written or printed work; a writing.</w:t>
            </w:r>
            <w:r>
              <w:rPr>
                <w:rFonts w:cs="Arial"/>
              </w:rPr>
              <w:t xml:space="preserve"> </w:t>
            </w:r>
            <w:r w:rsidRPr="00FF243F">
              <w:rPr>
                <w:rFonts w:cs="Arial"/>
              </w:rPr>
              <w:t>Information or data fixed in some media</w:t>
            </w:r>
            <w:r w:rsidR="00DF0259">
              <w:rPr>
                <w:rFonts w:cs="Arial"/>
              </w:rPr>
              <w:t xml:space="preserve"> such as in paper hardcopy or an electronic digital format.</w:t>
            </w:r>
          </w:p>
        </w:tc>
      </w:tr>
      <w:tr w:rsidR="00457824" w:rsidRPr="00D770CD" w14:paraId="2C3D3A69" w14:textId="77777777" w:rsidTr="00457824">
        <w:trPr>
          <w:trHeight w:val="375"/>
        </w:trPr>
        <w:tc>
          <w:tcPr>
            <w:tcW w:w="2972" w:type="dxa"/>
          </w:tcPr>
          <w:p w14:paraId="63B3CB95" w14:textId="6D0FFFFB" w:rsidR="00457824" w:rsidRDefault="00457824" w:rsidP="00015A54">
            <w:pPr>
              <w:spacing w:line="276" w:lineRule="auto"/>
              <w:rPr>
                <w:rFonts w:cs="Arial"/>
              </w:rPr>
            </w:pPr>
            <w:r w:rsidRPr="00D770CD">
              <w:rPr>
                <w:rFonts w:cs="Arial"/>
              </w:rPr>
              <w:t xml:space="preserve">Optical Character Recognition </w:t>
            </w:r>
          </w:p>
        </w:tc>
        <w:tc>
          <w:tcPr>
            <w:tcW w:w="6379" w:type="dxa"/>
          </w:tcPr>
          <w:p w14:paraId="0395FDFB" w14:textId="2C437B4C" w:rsidR="00457824" w:rsidRPr="00FF243F" w:rsidRDefault="00457824" w:rsidP="00FF243F">
            <w:pPr>
              <w:spacing w:line="276" w:lineRule="auto"/>
              <w:rPr>
                <w:rFonts w:cs="Arial"/>
              </w:rPr>
            </w:pPr>
            <w:r w:rsidRPr="00D770CD">
              <w:rPr>
                <w:rFonts w:cs="Arial"/>
              </w:rPr>
              <w:t>The recognition of printed or written text characters by a computer</w:t>
            </w:r>
          </w:p>
        </w:tc>
      </w:tr>
      <w:tr w:rsidR="00015A54" w:rsidRPr="00D770CD" w14:paraId="438856AC" w14:textId="77777777" w:rsidTr="00457824">
        <w:tc>
          <w:tcPr>
            <w:tcW w:w="2972" w:type="dxa"/>
            <w:vAlign w:val="top"/>
          </w:tcPr>
          <w:p w14:paraId="41D1482C" w14:textId="5943B7A1" w:rsidR="00015A54" w:rsidRPr="00D770CD" w:rsidRDefault="00015A54" w:rsidP="00015A54">
            <w:pPr>
              <w:spacing w:line="276" w:lineRule="auto"/>
              <w:rPr>
                <w:rFonts w:cs="Arial"/>
              </w:rPr>
            </w:pPr>
            <w:r w:rsidRPr="00D770CD">
              <w:rPr>
                <w:rFonts w:cs="Arial"/>
              </w:rPr>
              <w:t>Record</w:t>
            </w:r>
          </w:p>
        </w:tc>
        <w:tc>
          <w:tcPr>
            <w:tcW w:w="6379" w:type="dxa"/>
            <w:vAlign w:val="top"/>
          </w:tcPr>
          <w:p w14:paraId="3DE2DEC1" w14:textId="4FC1637E" w:rsidR="00015A54" w:rsidRPr="00FF243F" w:rsidRDefault="00457824" w:rsidP="00457824">
            <w:pPr>
              <w:spacing w:line="276" w:lineRule="auto"/>
              <w:rPr>
                <w:rFonts w:cs="Arial"/>
              </w:rPr>
            </w:pPr>
            <w:r>
              <w:rPr>
                <w:rFonts w:cs="Arial"/>
              </w:rPr>
              <w:t>I</w:t>
            </w:r>
            <w:r w:rsidR="00FF243F" w:rsidRPr="00FF243F">
              <w:rPr>
                <w:rFonts w:cs="Arial"/>
              </w:rPr>
              <w:t>nformation created, received and maintained as evidence</w:t>
            </w:r>
            <w:r>
              <w:rPr>
                <w:rFonts w:cs="Arial"/>
              </w:rPr>
              <w:t>, and as an asset by an organisation</w:t>
            </w:r>
            <w:r w:rsidR="00FF243F" w:rsidRPr="00FF243F">
              <w:rPr>
                <w:rFonts w:cs="Arial"/>
              </w:rPr>
              <w:t xml:space="preserve"> </w:t>
            </w:r>
            <w:r>
              <w:rPr>
                <w:rFonts w:cs="Arial"/>
              </w:rPr>
              <w:t xml:space="preserve">or </w:t>
            </w:r>
            <w:r w:rsidR="00FF243F" w:rsidRPr="00FF243F">
              <w:rPr>
                <w:rFonts w:cs="Arial"/>
              </w:rPr>
              <w:t>person, in pursuit of legal obligations or in the transaction of business</w:t>
            </w:r>
          </w:p>
        </w:tc>
      </w:tr>
      <w:tr w:rsidR="00015A54" w:rsidRPr="00D770CD" w14:paraId="7DA0FDC7" w14:textId="77777777" w:rsidTr="00457824">
        <w:tc>
          <w:tcPr>
            <w:tcW w:w="2972" w:type="dxa"/>
            <w:vAlign w:val="top"/>
          </w:tcPr>
          <w:p w14:paraId="6071E60A" w14:textId="49F53C7B" w:rsidR="00015A54" w:rsidRPr="00D770CD" w:rsidRDefault="00015A54" w:rsidP="00015A54">
            <w:pPr>
              <w:spacing w:line="276" w:lineRule="auto"/>
              <w:rPr>
                <w:rFonts w:cs="Arial"/>
              </w:rPr>
            </w:pPr>
          </w:p>
        </w:tc>
        <w:tc>
          <w:tcPr>
            <w:tcW w:w="6379" w:type="dxa"/>
            <w:vAlign w:val="top"/>
          </w:tcPr>
          <w:p w14:paraId="0C92FA82" w14:textId="6BFC527B" w:rsidR="00015A54" w:rsidRPr="00D770CD" w:rsidRDefault="00015A54" w:rsidP="00015A54">
            <w:pPr>
              <w:spacing w:line="276" w:lineRule="auto"/>
              <w:rPr>
                <w:rFonts w:cs="Arial"/>
              </w:rPr>
            </w:pPr>
          </w:p>
        </w:tc>
      </w:tr>
      <w:tr w:rsidR="00792A59" w:rsidRPr="00D770CD" w14:paraId="3159A379" w14:textId="77777777" w:rsidTr="00457824">
        <w:tc>
          <w:tcPr>
            <w:tcW w:w="2972" w:type="dxa"/>
            <w:vAlign w:val="top"/>
          </w:tcPr>
          <w:p w14:paraId="1B7139A5" w14:textId="77777777" w:rsidR="00792A59" w:rsidRPr="00D770CD" w:rsidRDefault="00792A59" w:rsidP="00015A54">
            <w:pPr>
              <w:spacing w:line="276" w:lineRule="auto"/>
              <w:rPr>
                <w:rFonts w:cs="Arial"/>
              </w:rPr>
            </w:pPr>
          </w:p>
        </w:tc>
        <w:tc>
          <w:tcPr>
            <w:tcW w:w="6379" w:type="dxa"/>
            <w:vAlign w:val="top"/>
          </w:tcPr>
          <w:p w14:paraId="61BD2C4E" w14:textId="77777777" w:rsidR="00792A59" w:rsidRPr="00D770CD" w:rsidRDefault="00792A59" w:rsidP="00015A54">
            <w:pPr>
              <w:spacing w:line="276" w:lineRule="auto"/>
              <w:rPr>
                <w:rFonts w:cs="Arial"/>
              </w:rPr>
            </w:pPr>
          </w:p>
        </w:tc>
      </w:tr>
    </w:tbl>
    <w:p w14:paraId="614221E9" w14:textId="77777777" w:rsidR="00792A59" w:rsidRDefault="00792A59" w:rsidP="009A2146">
      <w:pPr>
        <w:pStyle w:val="Heading3"/>
      </w:pPr>
      <w:bookmarkStart w:id="45" w:name="_Acronyms_and_Abbreviations"/>
      <w:bookmarkStart w:id="46" w:name="_Toc424127003"/>
      <w:bookmarkStart w:id="47" w:name="_Toc430609507"/>
      <w:bookmarkEnd w:id="45"/>
    </w:p>
    <w:p w14:paraId="6DC1C738" w14:textId="07B2610F" w:rsidR="00015A54" w:rsidRDefault="00015A54" w:rsidP="009A2146">
      <w:pPr>
        <w:pStyle w:val="Heading3"/>
      </w:pPr>
      <w:bookmarkStart w:id="48" w:name="_Toc176356519"/>
      <w:r w:rsidRPr="00D770CD">
        <w:t>Acronyms and Abbreviations</w:t>
      </w:r>
      <w:bookmarkEnd w:id="46"/>
      <w:bookmarkEnd w:id="47"/>
      <w:bookmarkEnd w:id="48"/>
    </w:p>
    <w:p w14:paraId="47FF06DA" w14:textId="77777777" w:rsidR="004805C1" w:rsidRPr="004805C1" w:rsidRDefault="004805C1" w:rsidP="004805C1"/>
    <w:tbl>
      <w:tblPr>
        <w:tblStyle w:val="BlueTableGridHeading"/>
        <w:tblW w:w="9356" w:type="dxa"/>
        <w:tblInd w:w="-5" w:type="dxa"/>
        <w:tblLook w:val="04A0" w:firstRow="1" w:lastRow="0" w:firstColumn="1" w:lastColumn="0" w:noHBand="0" w:noVBand="1"/>
      </w:tblPr>
      <w:tblGrid>
        <w:gridCol w:w="1701"/>
        <w:gridCol w:w="7655"/>
      </w:tblGrid>
      <w:tr w:rsidR="00015A54" w:rsidRPr="00D770CD" w14:paraId="52FB1506" w14:textId="77777777" w:rsidTr="00015A54">
        <w:trPr>
          <w:cnfStyle w:val="100000000000" w:firstRow="1" w:lastRow="0" w:firstColumn="0" w:lastColumn="0" w:oddVBand="0" w:evenVBand="0" w:oddHBand="0" w:evenHBand="0" w:firstRowFirstColumn="0" w:firstRowLastColumn="0" w:lastRowFirstColumn="0" w:lastRowLastColumn="0"/>
          <w:trHeight w:val="375"/>
        </w:trPr>
        <w:tc>
          <w:tcPr>
            <w:tcW w:w="1701" w:type="dxa"/>
          </w:tcPr>
          <w:p w14:paraId="553F7AA3" w14:textId="77777777" w:rsidR="00015A54" w:rsidRPr="00D770CD" w:rsidRDefault="00015A54" w:rsidP="00015A54">
            <w:pPr>
              <w:spacing w:line="276" w:lineRule="auto"/>
              <w:rPr>
                <w:rFonts w:cs="Arial"/>
              </w:rPr>
            </w:pPr>
            <w:r w:rsidRPr="00D770CD">
              <w:rPr>
                <w:rFonts w:cs="Arial"/>
              </w:rPr>
              <w:t>Term</w:t>
            </w:r>
          </w:p>
        </w:tc>
        <w:tc>
          <w:tcPr>
            <w:tcW w:w="7655" w:type="dxa"/>
          </w:tcPr>
          <w:p w14:paraId="7F509F45" w14:textId="77777777" w:rsidR="00015A54" w:rsidRPr="00D770CD" w:rsidRDefault="00015A54" w:rsidP="00015A54">
            <w:pPr>
              <w:spacing w:line="276" w:lineRule="auto"/>
              <w:rPr>
                <w:rFonts w:cs="Arial"/>
              </w:rPr>
            </w:pPr>
            <w:r w:rsidRPr="00D770CD">
              <w:rPr>
                <w:rFonts w:cs="Arial"/>
              </w:rPr>
              <w:t>Definition</w:t>
            </w:r>
          </w:p>
        </w:tc>
      </w:tr>
      <w:tr w:rsidR="00015A54" w:rsidRPr="00D770CD" w14:paraId="49996D17" w14:textId="77777777" w:rsidTr="00015A54">
        <w:tc>
          <w:tcPr>
            <w:tcW w:w="1701" w:type="dxa"/>
          </w:tcPr>
          <w:p w14:paraId="49F2F779" w14:textId="77777777" w:rsidR="00015A54" w:rsidRPr="00D770CD" w:rsidRDefault="00015A54" w:rsidP="00015A54">
            <w:pPr>
              <w:tabs>
                <w:tab w:val="center" w:pos="1044"/>
              </w:tabs>
              <w:spacing w:line="276" w:lineRule="auto"/>
              <w:rPr>
                <w:rFonts w:cs="Arial"/>
              </w:rPr>
            </w:pPr>
            <w:r w:rsidRPr="00D770CD">
              <w:rPr>
                <w:rFonts w:cs="Arial"/>
              </w:rPr>
              <w:t>OCR</w:t>
            </w:r>
          </w:p>
        </w:tc>
        <w:tc>
          <w:tcPr>
            <w:tcW w:w="7655" w:type="dxa"/>
          </w:tcPr>
          <w:p w14:paraId="090CC2CA" w14:textId="77777777" w:rsidR="00015A54" w:rsidRPr="00D770CD" w:rsidRDefault="00015A54" w:rsidP="00015A54">
            <w:pPr>
              <w:spacing w:line="276" w:lineRule="auto"/>
              <w:rPr>
                <w:rFonts w:cs="Arial"/>
              </w:rPr>
            </w:pPr>
            <w:r w:rsidRPr="00D770CD">
              <w:rPr>
                <w:rFonts w:cs="Arial"/>
              </w:rPr>
              <w:t>Optical Character Recognition</w:t>
            </w:r>
          </w:p>
        </w:tc>
      </w:tr>
      <w:tr w:rsidR="00015A54" w:rsidRPr="00D770CD" w14:paraId="25483A49" w14:textId="77777777" w:rsidTr="00015A54">
        <w:tc>
          <w:tcPr>
            <w:tcW w:w="1701" w:type="dxa"/>
          </w:tcPr>
          <w:p w14:paraId="1DFADD8E" w14:textId="2D7D7FC5" w:rsidR="00015A54" w:rsidRPr="00D770CD" w:rsidRDefault="00015A54" w:rsidP="00015A54">
            <w:pPr>
              <w:tabs>
                <w:tab w:val="center" w:pos="1044"/>
              </w:tabs>
              <w:spacing w:line="276" w:lineRule="auto"/>
              <w:rPr>
                <w:rFonts w:cs="Arial"/>
              </w:rPr>
            </w:pPr>
            <w:r w:rsidRPr="00D770CD">
              <w:rPr>
                <w:rFonts w:cs="Arial"/>
              </w:rPr>
              <w:t>POPI</w:t>
            </w:r>
            <w:r w:rsidR="00261F8A">
              <w:rPr>
                <w:rFonts w:cs="Arial"/>
              </w:rPr>
              <w:t>A</w:t>
            </w:r>
          </w:p>
        </w:tc>
        <w:tc>
          <w:tcPr>
            <w:tcW w:w="7655" w:type="dxa"/>
          </w:tcPr>
          <w:p w14:paraId="3C124E07" w14:textId="58944F06" w:rsidR="00015A54" w:rsidRPr="00D770CD" w:rsidRDefault="00015A54" w:rsidP="00015A54">
            <w:pPr>
              <w:spacing w:line="276" w:lineRule="auto"/>
              <w:rPr>
                <w:rFonts w:cs="Arial"/>
              </w:rPr>
            </w:pPr>
            <w:r w:rsidRPr="00D770CD">
              <w:rPr>
                <w:rFonts w:cs="Arial"/>
              </w:rPr>
              <w:t>Protection of Personal Information</w:t>
            </w:r>
          </w:p>
        </w:tc>
      </w:tr>
      <w:tr w:rsidR="00015A54" w:rsidRPr="00D770CD" w14:paraId="019597E2" w14:textId="77777777" w:rsidTr="00015A54">
        <w:tc>
          <w:tcPr>
            <w:tcW w:w="1701" w:type="dxa"/>
          </w:tcPr>
          <w:p w14:paraId="54417A5F" w14:textId="35BDDD16" w:rsidR="00015A54" w:rsidRPr="00D770CD" w:rsidRDefault="00603865" w:rsidP="00015A54">
            <w:pPr>
              <w:tabs>
                <w:tab w:val="center" w:pos="1044"/>
              </w:tabs>
              <w:spacing w:line="276" w:lineRule="auto"/>
              <w:rPr>
                <w:rFonts w:cs="Arial"/>
              </w:rPr>
            </w:pPr>
            <w:r>
              <w:rPr>
                <w:rFonts w:cs="Arial"/>
              </w:rPr>
              <w:t xml:space="preserve">IFS </w:t>
            </w:r>
          </w:p>
        </w:tc>
        <w:tc>
          <w:tcPr>
            <w:tcW w:w="7655" w:type="dxa"/>
          </w:tcPr>
          <w:p w14:paraId="6F00825A" w14:textId="3A22793E" w:rsidR="00015A54" w:rsidRPr="00D770CD" w:rsidRDefault="00603865" w:rsidP="00015A54">
            <w:pPr>
              <w:spacing w:line="276" w:lineRule="auto"/>
              <w:rPr>
                <w:rFonts w:cs="Arial"/>
              </w:rPr>
            </w:pPr>
            <w:r>
              <w:rPr>
                <w:rFonts w:cs="Arial"/>
              </w:rPr>
              <w:t>Industrial &amp; Financial Systems</w:t>
            </w:r>
          </w:p>
        </w:tc>
      </w:tr>
      <w:tr w:rsidR="00792A59" w:rsidRPr="00D770CD" w14:paraId="7F8C693B" w14:textId="77777777" w:rsidTr="00015A54">
        <w:tc>
          <w:tcPr>
            <w:tcW w:w="1701" w:type="dxa"/>
          </w:tcPr>
          <w:p w14:paraId="7A6581C2" w14:textId="77777777" w:rsidR="00792A59" w:rsidRDefault="00792A59" w:rsidP="00015A54">
            <w:pPr>
              <w:tabs>
                <w:tab w:val="center" w:pos="1044"/>
              </w:tabs>
              <w:spacing w:line="276" w:lineRule="auto"/>
              <w:rPr>
                <w:rFonts w:cs="Arial"/>
              </w:rPr>
            </w:pPr>
          </w:p>
        </w:tc>
        <w:tc>
          <w:tcPr>
            <w:tcW w:w="7655" w:type="dxa"/>
          </w:tcPr>
          <w:p w14:paraId="232FE5B7" w14:textId="77777777" w:rsidR="00792A59" w:rsidRDefault="00792A59" w:rsidP="00015A54">
            <w:pPr>
              <w:spacing w:line="276" w:lineRule="auto"/>
              <w:rPr>
                <w:rFonts w:cs="Arial"/>
              </w:rPr>
            </w:pPr>
          </w:p>
        </w:tc>
      </w:tr>
    </w:tbl>
    <w:p w14:paraId="74176301" w14:textId="77777777" w:rsidR="00015A54" w:rsidRDefault="00015A54" w:rsidP="00457824">
      <w:pPr>
        <w:pStyle w:val="Heading2"/>
      </w:pPr>
      <w:bookmarkStart w:id="49" w:name="_Toc424127004"/>
      <w:bookmarkStart w:id="50" w:name="_Toc430609508"/>
      <w:bookmarkStart w:id="51" w:name="_Toc488335485"/>
      <w:bookmarkStart w:id="52" w:name="_Toc489173218"/>
      <w:bookmarkStart w:id="53" w:name="_Toc176356520"/>
      <w:r w:rsidRPr="00D770CD">
        <w:t>References</w:t>
      </w:r>
      <w:bookmarkEnd w:id="49"/>
      <w:bookmarkEnd w:id="50"/>
      <w:bookmarkEnd w:id="51"/>
      <w:bookmarkEnd w:id="52"/>
      <w:bookmarkEnd w:id="53"/>
    </w:p>
    <w:p w14:paraId="080D0EC5" w14:textId="77777777" w:rsidR="004805C1" w:rsidRPr="004805C1" w:rsidRDefault="004805C1" w:rsidP="004805C1"/>
    <w:tbl>
      <w:tblPr>
        <w:tblStyle w:val="BlueTableGridHeading"/>
        <w:tblW w:w="9356" w:type="dxa"/>
        <w:tblInd w:w="-5" w:type="dxa"/>
        <w:tblLook w:val="04A0" w:firstRow="1" w:lastRow="0" w:firstColumn="1" w:lastColumn="0" w:noHBand="0" w:noVBand="1"/>
      </w:tblPr>
      <w:tblGrid>
        <w:gridCol w:w="9356"/>
      </w:tblGrid>
      <w:tr w:rsidR="00015A54" w:rsidRPr="00D770CD" w14:paraId="069FB099" w14:textId="77777777" w:rsidTr="00015A54">
        <w:trPr>
          <w:cnfStyle w:val="100000000000" w:firstRow="1" w:lastRow="0" w:firstColumn="0" w:lastColumn="0" w:oddVBand="0" w:evenVBand="0" w:oddHBand="0" w:evenHBand="0" w:firstRowFirstColumn="0" w:firstRowLastColumn="0" w:lastRowFirstColumn="0" w:lastRowLastColumn="0"/>
        </w:trPr>
        <w:tc>
          <w:tcPr>
            <w:tcW w:w="9356" w:type="dxa"/>
          </w:tcPr>
          <w:p w14:paraId="2A01156D" w14:textId="77777777" w:rsidR="00015A54" w:rsidRPr="00D770CD" w:rsidRDefault="00015A54" w:rsidP="00015A54">
            <w:pPr>
              <w:spacing w:line="276" w:lineRule="auto"/>
              <w:rPr>
                <w:rFonts w:cs="Arial"/>
                <w:b w:val="0"/>
              </w:rPr>
            </w:pPr>
            <w:r w:rsidRPr="00D770CD">
              <w:rPr>
                <w:rFonts w:cs="Arial"/>
              </w:rPr>
              <w:t>Reference Document</w:t>
            </w:r>
          </w:p>
        </w:tc>
      </w:tr>
      <w:tr w:rsidR="00015A54" w:rsidRPr="00D770CD" w14:paraId="26DC1948" w14:textId="77777777" w:rsidTr="00015A54">
        <w:tc>
          <w:tcPr>
            <w:tcW w:w="9356" w:type="dxa"/>
          </w:tcPr>
          <w:p w14:paraId="37468153" w14:textId="67316445" w:rsidR="00015A54" w:rsidRPr="00D770CD" w:rsidRDefault="00CC18F1" w:rsidP="00015A54">
            <w:pPr>
              <w:spacing w:line="276" w:lineRule="auto"/>
              <w:rPr>
                <w:rFonts w:cs="Arial"/>
              </w:rPr>
            </w:pPr>
            <w:r>
              <w:rPr>
                <w:rFonts w:cs="Arial"/>
              </w:rPr>
              <w:t>Various ISO standards such 9001; 14001; 15489; 45001</w:t>
            </w:r>
            <w:r w:rsidR="00043521">
              <w:rPr>
                <w:rFonts w:cs="Arial"/>
              </w:rPr>
              <w:t>; 19443</w:t>
            </w:r>
            <w:r>
              <w:rPr>
                <w:rFonts w:cs="Arial"/>
              </w:rPr>
              <w:t>, etc.</w:t>
            </w:r>
          </w:p>
        </w:tc>
      </w:tr>
      <w:tr w:rsidR="00015A54" w:rsidRPr="00D770CD" w14:paraId="1AA4FE51" w14:textId="77777777" w:rsidTr="00015A54">
        <w:tc>
          <w:tcPr>
            <w:tcW w:w="9356" w:type="dxa"/>
          </w:tcPr>
          <w:p w14:paraId="64C2A79C" w14:textId="365AF6D2" w:rsidR="00015A54" w:rsidRPr="00D770CD" w:rsidRDefault="00CC18F1" w:rsidP="00015A54">
            <w:pPr>
              <w:spacing w:line="276" w:lineRule="auto"/>
              <w:rPr>
                <w:rFonts w:cs="Arial"/>
              </w:rPr>
            </w:pPr>
            <w:r>
              <w:rPr>
                <w:rFonts w:cs="Arial"/>
              </w:rPr>
              <w:t>Various Statutes such Companies Act; Basic Conditions of Employment; Income Tax; POPI; ECT, etc</w:t>
            </w:r>
          </w:p>
        </w:tc>
      </w:tr>
      <w:tr w:rsidR="00015A54" w:rsidRPr="00D770CD" w14:paraId="5F86618A" w14:textId="77777777" w:rsidTr="00015A54">
        <w:tc>
          <w:tcPr>
            <w:tcW w:w="9356" w:type="dxa"/>
          </w:tcPr>
          <w:p w14:paraId="46BD1974" w14:textId="767291F0" w:rsidR="00015A54" w:rsidRPr="00D770CD" w:rsidRDefault="00015A54" w:rsidP="00015A54">
            <w:pPr>
              <w:spacing w:line="276" w:lineRule="auto"/>
              <w:rPr>
                <w:rFonts w:cs="Arial"/>
              </w:rPr>
            </w:pPr>
          </w:p>
        </w:tc>
      </w:tr>
      <w:tr w:rsidR="00792A59" w:rsidRPr="00D770CD" w14:paraId="55B479D2" w14:textId="77777777" w:rsidTr="00015A54">
        <w:tc>
          <w:tcPr>
            <w:tcW w:w="9356" w:type="dxa"/>
          </w:tcPr>
          <w:p w14:paraId="53AE02F6" w14:textId="77777777" w:rsidR="00792A59" w:rsidRPr="00D770CD" w:rsidRDefault="00792A59" w:rsidP="00015A54">
            <w:pPr>
              <w:spacing w:line="276" w:lineRule="auto"/>
              <w:rPr>
                <w:rFonts w:cs="Arial"/>
              </w:rPr>
            </w:pPr>
          </w:p>
        </w:tc>
      </w:tr>
    </w:tbl>
    <w:p w14:paraId="7D1D3B85" w14:textId="77777777" w:rsidR="00015A54" w:rsidRDefault="00015A54" w:rsidP="00015A54">
      <w:pPr>
        <w:pStyle w:val="Heading1"/>
        <w:spacing w:line="276" w:lineRule="auto"/>
      </w:pPr>
      <w:bookmarkStart w:id="54" w:name="_Toc485482275"/>
      <w:bookmarkStart w:id="55" w:name="_Toc487030682"/>
      <w:bookmarkStart w:id="56" w:name="_Toc488335486"/>
      <w:bookmarkStart w:id="57" w:name="_Toc489173219"/>
      <w:bookmarkStart w:id="58" w:name="_Toc176356521"/>
      <w:bookmarkStart w:id="59" w:name="_Toc430609509"/>
      <w:bookmarkStart w:id="60" w:name="_Toc424127005"/>
      <w:r w:rsidRPr="00D770CD">
        <w:t>Business Background</w:t>
      </w:r>
      <w:bookmarkEnd w:id="54"/>
      <w:bookmarkEnd w:id="55"/>
      <w:bookmarkEnd w:id="56"/>
      <w:bookmarkEnd w:id="57"/>
      <w:bookmarkEnd w:id="58"/>
    </w:p>
    <w:p w14:paraId="658157D2" w14:textId="77777777" w:rsidR="00015A54" w:rsidRDefault="00015A54" w:rsidP="00457824">
      <w:pPr>
        <w:pStyle w:val="Heading2"/>
      </w:pPr>
      <w:bookmarkStart w:id="61" w:name="_Toc488335487"/>
      <w:bookmarkStart w:id="62" w:name="_Toc489173220"/>
      <w:bookmarkStart w:id="63" w:name="_Toc176356522"/>
      <w:r w:rsidRPr="00D770CD">
        <w:t>Terms of Reference</w:t>
      </w:r>
      <w:bookmarkEnd w:id="61"/>
      <w:bookmarkEnd w:id="62"/>
      <w:bookmarkEnd w:id="63"/>
    </w:p>
    <w:p w14:paraId="42BCC394" w14:textId="36468963" w:rsidR="00015A54" w:rsidRPr="00D770CD" w:rsidRDefault="00457824" w:rsidP="009A2146">
      <w:pPr>
        <w:pStyle w:val="Heading3"/>
      </w:pPr>
      <w:bookmarkStart w:id="64" w:name="_Toc176356523"/>
      <w:r>
        <w:t>2.1.1</w:t>
      </w:r>
      <w:r>
        <w:tab/>
      </w:r>
      <w:r w:rsidR="00015A54" w:rsidRPr="00D770CD">
        <w:t>Business Problems</w:t>
      </w:r>
      <w:bookmarkEnd w:id="64"/>
    </w:p>
    <w:p w14:paraId="642EFA03" w14:textId="77777777" w:rsidR="003615BF" w:rsidRDefault="003615BF" w:rsidP="00015A54">
      <w:pPr>
        <w:spacing w:line="276" w:lineRule="auto"/>
        <w:rPr>
          <w:rFonts w:cs="Arial"/>
        </w:rPr>
      </w:pPr>
    </w:p>
    <w:p w14:paraId="311C2917" w14:textId="7947A585" w:rsidR="00CC18F1" w:rsidRDefault="00261F8A" w:rsidP="00015A54">
      <w:pPr>
        <w:spacing w:line="276" w:lineRule="auto"/>
        <w:rPr>
          <w:rFonts w:cs="Arial"/>
        </w:rPr>
      </w:pPr>
      <w:r>
        <w:rPr>
          <w:rFonts w:cs="Arial"/>
        </w:rPr>
        <w:t xml:space="preserve">ACME </w:t>
      </w:r>
      <w:r w:rsidR="00CC18F1">
        <w:rPr>
          <w:rFonts w:cs="Arial"/>
        </w:rPr>
        <w:t>has over a number of years implemented systems that have not delivered the expected results. Accordingly full utilisation of the systems has fallen by the wayside with users preferring to use tried and tested solutions such as inefficient network folders</w:t>
      </w:r>
      <w:r>
        <w:rPr>
          <w:rFonts w:cs="Arial"/>
        </w:rPr>
        <w:t xml:space="preserve"> and hardcopy file systems</w:t>
      </w:r>
      <w:r w:rsidR="00CC18F1">
        <w:rPr>
          <w:rFonts w:cs="Arial"/>
        </w:rPr>
        <w:t xml:space="preserve">. </w:t>
      </w:r>
    </w:p>
    <w:p w14:paraId="13CD0937" w14:textId="14385943" w:rsidR="00CC18F1" w:rsidRDefault="00261F8A" w:rsidP="00015A54">
      <w:pPr>
        <w:spacing w:line="276" w:lineRule="auto"/>
        <w:rPr>
          <w:rFonts w:cs="Arial"/>
        </w:rPr>
      </w:pPr>
      <w:r>
        <w:rPr>
          <w:rFonts w:cs="Arial"/>
        </w:rPr>
        <w:t>ACME</w:t>
      </w:r>
      <w:r w:rsidR="00CC18F1">
        <w:rPr>
          <w:rFonts w:cs="Arial"/>
        </w:rPr>
        <w:t xml:space="preserve"> currently have 2 systems (3 solutions) in place;</w:t>
      </w:r>
    </w:p>
    <w:p w14:paraId="6244D021" w14:textId="77777777" w:rsidR="00CC18F1" w:rsidRDefault="00CC18F1" w:rsidP="00015A54">
      <w:pPr>
        <w:spacing w:line="276" w:lineRule="auto"/>
        <w:rPr>
          <w:rFonts w:cs="Arial"/>
        </w:rPr>
      </w:pPr>
    </w:p>
    <w:p w14:paraId="6688B666" w14:textId="7349E4AF" w:rsidR="00F05907" w:rsidRDefault="00261F8A" w:rsidP="00067968">
      <w:pPr>
        <w:pStyle w:val="ListParagraph"/>
        <w:numPr>
          <w:ilvl w:val="0"/>
          <w:numId w:val="16"/>
        </w:numPr>
        <w:spacing w:line="276" w:lineRule="auto"/>
        <w:rPr>
          <w:rFonts w:cs="Arial"/>
        </w:rPr>
      </w:pPr>
      <w:proofErr w:type="spellStart"/>
      <w:r>
        <w:rPr>
          <w:rFonts w:cs="Arial"/>
          <w:b/>
          <w:bCs/>
        </w:rPr>
        <w:t>Xxxxx</w:t>
      </w:r>
      <w:proofErr w:type="spellEnd"/>
      <w:r>
        <w:rPr>
          <w:rFonts w:cs="Arial"/>
          <w:b/>
          <w:bCs/>
        </w:rPr>
        <w:tab/>
      </w:r>
      <w:r w:rsidR="00F05907">
        <w:rPr>
          <w:rFonts w:cs="Arial"/>
        </w:rPr>
        <w:t>consisting of 2 system customisations and a number of Vaults</w:t>
      </w:r>
    </w:p>
    <w:p w14:paraId="36E1E424" w14:textId="57246953" w:rsidR="00F05907" w:rsidRDefault="00261F8A" w:rsidP="00067968">
      <w:pPr>
        <w:pStyle w:val="ListParagraph"/>
        <w:numPr>
          <w:ilvl w:val="1"/>
          <w:numId w:val="16"/>
        </w:numPr>
        <w:spacing w:line="276" w:lineRule="auto"/>
        <w:rPr>
          <w:rFonts w:cs="Arial"/>
        </w:rPr>
      </w:pPr>
      <w:proofErr w:type="spellStart"/>
      <w:r>
        <w:rPr>
          <w:rFonts w:cs="Arial"/>
        </w:rPr>
        <w:t>Xxxxx</w:t>
      </w:r>
      <w:proofErr w:type="spellEnd"/>
      <w:r w:rsidR="00F05907">
        <w:rPr>
          <w:rFonts w:cs="Arial"/>
        </w:rPr>
        <w:t xml:space="preserve"> - the original customised system currently consisting of approximately </w:t>
      </w:r>
      <w:r>
        <w:rPr>
          <w:rFonts w:cs="Arial"/>
        </w:rPr>
        <w:t>x</w:t>
      </w:r>
      <w:r w:rsidR="00F05907">
        <w:rPr>
          <w:rFonts w:cs="Arial"/>
        </w:rPr>
        <w:t xml:space="preserve"> document</w:t>
      </w:r>
      <w:r w:rsidR="00DF0259">
        <w:rPr>
          <w:rFonts w:cs="Arial"/>
        </w:rPr>
        <w:t xml:space="preserve"> files</w:t>
      </w:r>
      <w:r w:rsidR="001C1A7F">
        <w:rPr>
          <w:rFonts w:cs="Arial"/>
        </w:rPr>
        <w:t>.</w:t>
      </w:r>
    </w:p>
    <w:p w14:paraId="5EA7DA8F" w14:textId="3A6D428A" w:rsidR="00015A54" w:rsidRDefault="00261F8A" w:rsidP="00067968">
      <w:pPr>
        <w:pStyle w:val="ListParagraph"/>
        <w:numPr>
          <w:ilvl w:val="1"/>
          <w:numId w:val="16"/>
        </w:numPr>
        <w:spacing w:line="276" w:lineRule="auto"/>
        <w:rPr>
          <w:rFonts w:cs="Arial"/>
        </w:rPr>
      </w:pPr>
      <w:proofErr w:type="spellStart"/>
      <w:r>
        <w:rPr>
          <w:rFonts w:cs="Arial"/>
        </w:rPr>
        <w:t>Xyz</w:t>
      </w:r>
      <w:proofErr w:type="spellEnd"/>
      <w:r w:rsidR="00F05907">
        <w:rPr>
          <w:rFonts w:cs="Arial"/>
        </w:rPr>
        <w:t xml:space="preserve"> - a copy of the original system currently consisting of approximately </w:t>
      </w:r>
      <w:proofErr w:type="spellStart"/>
      <w:r>
        <w:rPr>
          <w:rFonts w:cs="Arial"/>
        </w:rPr>
        <w:t>x+x</w:t>
      </w:r>
      <w:proofErr w:type="spellEnd"/>
      <w:r>
        <w:rPr>
          <w:rFonts w:cs="Arial"/>
        </w:rPr>
        <w:t xml:space="preserve"> </w:t>
      </w:r>
      <w:r w:rsidR="00DF0259">
        <w:rPr>
          <w:rFonts w:cs="Arial"/>
        </w:rPr>
        <w:t>t</w:t>
      </w:r>
      <w:r w:rsidR="00F05907">
        <w:rPr>
          <w:rFonts w:cs="Arial"/>
        </w:rPr>
        <w:t>echnical document files, with a level of complexity removed in order to address their specific needs.</w:t>
      </w:r>
    </w:p>
    <w:p w14:paraId="461E78D6" w14:textId="41E03052" w:rsidR="00F05907" w:rsidRPr="00261F8A" w:rsidRDefault="00261F8A" w:rsidP="00261F8A">
      <w:pPr>
        <w:spacing w:line="276" w:lineRule="auto"/>
        <w:ind w:left="360"/>
        <w:rPr>
          <w:rFonts w:cs="Arial"/>
        </w:rPr>
      </w:pPr>
      <w:proofErr w:type="spellStart"/>
      <w:r w:rsidRPr="00261F8A">
        <w:rPr>
          <w:rFonts w:cs="Arial"/>
          <w:b/>
          <w:bCs/>
        </w:rPr>
        <w:t>Yyyyy</w:t>
      </w:r>
      <w:proofErr w:type="spellEnd"/>
      <w:r w:rsidR="00603865" w:rsidRPr="00261F8A">
        <w:rPr>
          <w:rFonts w:cs="Arial"/>
        </w:rPr>
        <w:t xml:space="preserve"> </w:t>
      </w:r>
      <w:r w:rsidR="00F05907" w:rsidRPr="00261F8A">
        <w:rPr>
          <w:rFonts w:cs="Arial"/>
        </w:rPr>
        <w:t xml:space="preserve">which is primarily being used on the </w:t>
      </w:r>
      <w:proofErr w:type="spellStart"/>
      <w:r>
        <w:rPr>
          <w:rFonts w:cs="Arial"/>
        </w:rPr>
        <w:t>abc</w:t>
      </w:r>
      <w:proofErr w:type="spellEnd"/>
      <w:r>
        <w:rPr>
          <w:rFonts w:cs="Arial"/>
        </w:rPr>
        <w:t xml:space="preserve"> P</w:t>
      </w:r>
      <w:r w:rsidR="00F05907" w:rsidRPr="00261F8A">
        <w:rPr>
          <w:rFonts w:cs="Arial"/>
        </w:rPr>
        <w:t xml:space="preserve">roject execution and consisting of approximately </w:t>
      </w:r>
      <w:r w:rsidR="00043521" w:rsidRPr="00261F8A">
        <w:rPr>
          <w:rFonts w:cs="Arial"/>
        </w:rPr>
        <w:t xml:space="preserve">8500 documents. </w:t>
      </w:r>
      <w:r>
        <w:rPr>
          <w:rFonts w:cs="Arial"/>
        </w:rPr>
        <w:t xml:space="preserve">ACME </w:t>
      </w:r>
      <w:r w:rsidR="00043521" w:rsidRPr="00261F8A">
        <w:rPr>
          <w:rFonts w:cs="Arial"/>
        </w:rPr>
        <w:t xml:space="preserve">are also utilising a copy of the </w:t>
      </w:r>
      <w:r>
        <w:rPr>
          <w:rFonts w:cs="Arial"/>
        </w:rPr>
        <w:t xml:space="preserve">Location </w:t>
      </w:r>
      <w:r w:rsidR="00043521" w:rsidRPr="00261F8A">
        <w:rPr>
          <w:rFonts w:cs="Arial"/>
        </w:rPr>
        <w:t>vault as a repository for Engineering created drawings.</w:t>
      </w:r>
    </w:p>
    <w:p w14:paraId="10B8F409" w14:textId="77777777" w:rsidR="00043521" w:rsidRDefault="00043521" w:rsidP="00043521">
      <w:pPr>
        <w:spacing w:line="276" w:lineRule="auto"/>
        <w:rPr>
          <w:rFonts w:cs="Arial"/>
        </w:rPr>
      </w:pPr>
    </w:p>
    <w:p w14:paraId="620439F9" w14:textId="72547B51" w:rsidR="00043521" w:rsidRDefault="00043521" w:rsidP="00043521">
      <w:pPr>
        <w:spacing w:line="276" w:lineRule="auto"/>
        <w:rPr>
          <w:rFonts w:cs="Arial"/>
        </w:rPr>
      </w:pPr>
      <w:r>
        <w:rPr>
          <w:rFonts w:cs="Arial"/>
        </w:rPr>
        <w:t xml:space="preserve">In addition to the systems in use, </w:t>
      </w:r>
      <w:r w:rsidR="00261F8A">
        <w:rPr>
          <w:rFonts w:cs="Arial"/>
        </w:rPr>
        <w:t>ACME</w:t>
      </w:r>
      <w:r>
        <w:rPr>
          <w:rFonts w:cs="Arial"/>
        </w:rPr>
        <w:t xml:space="preserve"> also utilise various dedicated Network folder structures</w:t>
      </w:r>
      <w:r w:rsidR="00261F8A">
        <w:rPr>
          <w:rFonts w:cs="Arial"/>
        </w:rPr>
        <w:t>, also backed up by hardcopy.</w:t>
      </w:r>
    </w:p>
    <w:p w14:paraId="7D435D20" w14:textId="77777777" w:rsidR="00043521" w:rsidRDefault="00043521" w:rsidP="00043521">
      <w:pPr>
        <w:spacing w:line="276" w:lineRule="auto"/>
        <w:rPr>
          <w:rFonts w:cs="Arial"/>
        </w:rPr>
      </w:pPr>
    </w:p>
    <w:p w14:paraId="1D866394" w14:textId="4A6C5C42" w:rsidR="00043521" w:rsidRDefault="00043521" w:rsidP="00043521">
      <w:pPr>
        <w:spacing w:line="276" w:lineRule="auto"/>
        <w:rPr>
          <w:rFonts w:cs="Arial"/>
        </w:rPr>
      </w:pPr>
      <w:r>
        <w:rPr>
          <w:rFonts w:cs="Arial"/>
        </w:rPr>
        <w:t>This situation</w:t>
      </w:r>
      <w:r w:rsidR="00792A59">
        <w:rPr>
          <w:rFonts w:cs="Arial"/>
        </w:rPr>
        <w:t>,</w:t>
      </w:r>
      <w:r>
        <w:rPr>
          <w:rFonts w:cs="Arial"/>
        </w:rPr>
        <w:t xml:space="preserve"> of complexity versus simplicity and multiple locations with a high degree of duplication</w:t>
      </w:r>
      <w:r w:rsidR="00792A59">
        <w:rPr>
          <w:rFonts w:cs="Arial"/>
        </w:rPr>
        <w:t>,</w:t>
      </w:r>
      <w:r>
        <w:rPr>
          <w:rFonts w:cs="Arial"/>
        </w:rPr>
        <w:t xml:space="preserve"> is not aligned with ISO standards</w:t>
      </w:r>
      <w:r w:rsidR="00E164D3">
        <w:rPr>
          <w:rFonts w:cs="Arial"/>
        </w:rPr>
        <w:t>.</w:t>
      </w:r>
    </w:p>
    <w:p w14:paraId="687878F6" w14:textId="77777777" w:rsidR="00015A54" w:rsidRPr="00D770CD" w:rsidRDefault="00015A54" w:rsidP="00043521">
      <w:pPr>
        <w:pStyle w:val="Heading2"/>
      </w:pPr>
      <w:bookmarkStart w:id="65" w:name="_Toc176356524"/>
      <w:r w:rsidRPr="00D770CD">
        <w:t>Needs</w:t>
      </w:r>
      <w:bookmarkEnd w:id="65"/>
    </w:p>
    <w:p w14:paraId="08253103" w14:textId="77777777" w:rsidR="00792A59" w:rsidRDefault="00792A59" w:rsidP="00015A54">
      <w:pPr>
        <w:spacing w:line="276" w:lineRule="auto"/>
        <w:rPr>
          <w:rFonts w:cs="Arial"/>
        </w:rPr>
      </w:pPr>
    </w:p>
    <w:p w14:paraId="70C56D79" w14:textId="3E17EBB9" w:rsidR="00015A54" w:rsidRDefault="00261F8A" w:rsidP="00015A54">
      <w:pPr>
        <w:spacing w:line="276" w:lineRule="auto"/>
        <w:rPr>
          <w:rFonts w:cs="Arial"/>
        </w:rPr>
      </w:pPr>
      <w:r>
        <w:rPr>
          <w:rFonts w:cs="Arial"/>
        </w:rPr>
        <w:t>ACME</w:t>
      </w:r>
      <w:r w:rsidR="00043521">
        <w:rPr>
          <w:rFonts w:cs="Arial"/>
        </w:rPr>
        <w:t xml:space="preserve"> has a need </w:t>
      </w:r>
      <w:r w:rsidR="00015A54" w:rsidRPr="00D770CD">
        <w:rPr>
          <w:rFonts w:cs="Arial"/>
        </w:rPr>
        <w:t xml:space="preserve">to be provided </w:t>
      </w:r>
      <w:r w:rsidR="006B62B9">
        <w:rPr>
          <w:rFonts w:cs="Arial"/>
        </w:rPr>
        <w:t>with</w:t>
      </w:r>
      <w:r w:rsidR="00015A54" w:rsidRPr="00D770CD">
        <w:rPr>
          <w:rFonts w:cs="Arial"/>
        </w:rPr>
        <w:t xml:space="preserve"> a combination of technology, people and processes satisfying the following:</w:t>
      </w:r>
    </w:p>
    <w:p w14:paraId="6913CA31" w14:textId="77777777" w:rsidR="00043521" w:rsidRPr="00D770CD" w:rsidRDefault="00043521" w:rsidP="00015A54">
      <w:pPr>
        <w:spacing w:line="276" w:lineRule="auto"/>
        <w:rPr>
          <w:rFonts w:cs="Arial"/>
        </w:rPr>
      </w:pPr>
    </w:p>
    <w:p w14:paraId="6105C1AD" w14:textId="63CB71D5" w:rsidR="00015A54" w:rsidRPr="00D770CD" w:rsidRDefault="00E164D3" w:rsidP="00067968">
      <w:pPr>
        <w:pStyle w:val="ListParagraph"/>
        <w:numPr>
          <w:ilvl w:val="0"/>
          <w:numId w:val="6"/>
        </w:numPr>
        <w:spacing w:line="276" w:lineRule="auto"/>
        <w:rPr>
          <w:rFonts w:cs="Arial"/>
        </w:rPr>
      </w:pPr>
      <w:r>
        <w:rPr>
          <w:rFonts w:cs="Arial"/>
        </w:rPr>
        <w:t>Single source information in a simplified system solution</w:t>
      </w:r>
    </w:p>
    <w:p w14:paraId="290C814C" w14:textId="66C2237C" w:rsidR="00015A54" w:rsidRPr="00D770CD" w:rsidRDefault="00E164D3" w:rsidP="00067968">
      <w:pPr>
        <w:pStyle w:val="ListParagraph"/>
        <w:numPr>
          <w:ilvl w:val="0"/>
          <w:numId w:val="6"/>
        </w:numPr>
        <w:spacing w:line="276" w:lineRule="auto"/>
        <w:rPr>
          <w:rFonts w:cs="Arial"/>
        </w:rPr>
      </w:pPr>
      <w:r>
        <w:rPr>
          <w:rFonts w:cs="Arial"/>
        </w:rPr>
        <w:t>Intuitive flexible document workflow processes</w:t>
      </w:r>
    </w:p>
    <w:p w14:paraId="3420209F" w14:textId="23AFA616" w:rsidR="00E164D3" w:rsidRDefault="00DF0259" w:rsidP="00067968">
      <w:pPr>
        <w:pStyle w:val="ListParagraph"/>
        <w:numPr>
          <w:ilvl w:val="0"/>
          <w:numId w:val="6"/>
        </w:numPr>
        <w:spacing w:line="276" w:lineRule="auto"/>
        <w:rPr>
          <w:rFonts w:cs="Arial"/>
        </w:rPr>
      </w:pPr>
      <w:r>
        <w:rPr>
          <w:rFonts w:cs="Arial"/>
        </w:rPr>
        <w:t>Certified d</w:t>
      </w:r>
      <w:r w:rsidR="00E164D3">
        <w:rPr>
          <w:rFonts w:cs="Arial"/>
        </w:rPr>
        <w:t xml:space="preserve">igital signing of selected documents </w:t>
      </w:r>
    </w:p>
    <w:p w14:paraId="78E1918B" w14:textId="77777777" w:rsidR="00E164D3" w:rsidRDefault="00E164D3" w:rsidP="00067968">
      <w:pPr>
        <w:pStyle w:val="ListParagraph"/>
        <w:numPr>
          <w:ilvl w:val="0"/>
          <w:numId w:val="6"/>
        </w:numPr>
        <w:spacing w:line="276" w:lineRule="auto"/>
        <w:rPr>
          <w:rFonts w:cs="Arial"/>
        </w:rPr>
      </w:pPr>
      <w:r>
        <w:rPr>
          <w:rFonts w:cs="Arial"/>
        </w:rPr>
        <w:t>Automated accurate regular reporting, both at a granular and high level.</w:t>
      </w:r>
    </w:p>
    <w:p w14:paraId="5F7BC6E0" w14:textId="52420781" w:rsidR="00B95505" w:rsidRDefault="00B95505" w:rsidP="00067968">
      <w:pPr>
        <w:pStyle w:val="ListParagraph"/>
        <w:numPr>
          <w:ilvl w:val="0"/>
          <w:numId w:val="6"/>
        </w:numPr>
        <w:spacing w:line="276" w:lineRule="auto"/>
        <w:rPr>
          <w:rFonts w:cs="Arial"/>
        </w:rPr>
      </w:pPr>
      <w:r>
        <w:rPr>
          <w:rFonts w:cs="Arial"/>
        </w:rPr>
        <w:lastRenderedPageBreak/>
        <w:t>Ability to import</w:t>
      </w:r>
      <w:r w:rsidR="00792A59">
        <w:rPr>
          <w:rFonts w:cs="Arial"/>
        </w:rPr>
        <w:t xml:space="preserve">/export </w:t>
      </w:r>
      <w:r>
        <w:rPr>
          <w:rFonts w:cs="Arial"/>
        </w:rPr>
        <w:t>bulk information, including files, and automatic classification</w:t>
      </w:r>
    </w:p>
    <w:p w14:paraId="2BFCC190" w14:textId="63DEE02E" w:rsidR="00015A54" w:rsidRPr="00D770CD" w:rsidRDefault="00B95505" w:rsidP="00067968">
      <w:pPr>
        <w:pStyle w:val="ListParagraph"/>
        <w:numPr>
          <w:ilvl w:val="0"/>
          <w:numId w:val="6"/>
        </w:numPr>
        <w:spacing w:line="276" w:lineRule="auto"/>
        <w:rPr>
          <w:rFonts w:cs="Arial"/>
        </w:rPr>
      </w:pPr>
      <w:r>
        <w:rPr>
          <w:rFonts w:cs="Arial"/>
        </w:rPr>
        <w:t>Manage the transition of documents to records and subsequent retention and disposition</w:t>
      </w:r>
    </w:p>
    <w:p w14:paraId="1F991E6A" w14:textId="30946592" w:rsidR="00DF0259" w:rsidRDefault="00DF0259" w:rsidP="00067968">
      <w:pPr>
        <w:pStyle w:val="ListParagraph"/>
        <w:numPr>
          <w:ilvl w:val="0"/>
          <w:numId w:val="6"/>
        </w:numPr>
        <w:spacing w:line="276" w:lineRule="auto"/>
        <w:rPr>
          <w:rFonts w:cs="Arial"/>
        </w:rPr>
      </w:pPr>
      <w:r>
        <w:rPr>
          <w:rFonts w:cs="Arial"/>
        </w:rPr>
        <w:t xml:space="preserve">Provide </w:t>
      </w:r>
      <w:r w:rsidR="00792A59">
        <w:rPr>
          <w:rFonts w:cs="Arial"/>
        </w:rPr>
        <w:t>k</w:t>
      </w:r>
      <w:r w:rsidR="00B95505">
        <w:rPr>
          <w:rFonts w:cs="Arial"/>
        </w:rPr>
        <w:t>ey features such as revision &amp; access control; integration; full item history;</w:t>
      </w:r>
      <w:r w:rsidR="00792A59">
        <w:rPr>
          <w:rFonts w:cs="Arial"/>
        </w:rPr>
        <w:t xml:space="preserve"> linking; integrated communications</w:t>
      </w:r>
      <w:r>
        <w:rPr>
          <w:rFonts w:cs="Arial"/>
        </w:rPr>
        <w:t>; document control; import &amp; export functionality; auto-indexing.</w:t>
      </w:r>
    </w:p>
    <w:p w14:paraId="1A9A7281" w14:textId="24836A3E" w:rsidR="00015A54" w:rsidRDefault="00DF0259" w:rsidP="00DF0259">
      <w:pPr>
        <w:pStyle w:val="ListParagraph"/>
        <w:numPr>
          <w:ilvl w:val="0"/>
          <w:numId w:val="6"/>
        </w:numPr>
        <w:spacing w:line="276" w:lineRule="auto"/>
        <w:rPr>
          <w:rFonts w:cs="Arial"/>
        </w:rPr>
      </w:pPr>
      <w:r w:rsidRPr="00D770CD">
        <w:rPr>
          <w:rFonts w:cs="Arial"/>
        </w:rPr>
        <w:t xml:space="preserve">Reduce </w:t>
      </w:r>
      <w:r>
        <w:rPr>
          <w:rFonts w:cs="Arial"/>
        </w:rPr>
        <w:t xml:space="preserve">annual </w:t>
      </w:r>
      <w:r w:rsidRPr="00D770CD">
        <w:rPr>
          <w:rFonts w:cs="Arial"/>
        </w:rPr>
        <w:t>cost</w:t>
      </w:r>
      <w:r>
        <w:rPr>
          <w:rFonts w:cs="Arial"/>
        </w:rPr>
        <w:t>s and a reduction in systems</w:t>
      </w:r>
    </w:p>
    <w:p w14:paraId="0B956E9E" w14:textId="66B37AA1" w:rsidR="009F04F5" w:rsidRPr="00DF0259" w:rsidRDefault="005E025C" w:rsidP="00DF0259">
      <w:pPr>
        <w:pStyle w:val="ListParagraph"/>
        <w:numPr>
          <w:ilvl w:val="0"/>
          <w:numId w:val="6"/>
        </w:numPr>
        <w:spacing w:line="276" w:lineRule="auto"/>
        <w:rPr>
          <w:rFonts w:cs="Arial"/>
        </w:rPr>
      </w:pPr>
      <w:r>
        <w:rPr>
          <w:rFonts w:cs="Arial"/>
        </w:rPr>
        <w:t>Transmittals</w:t>
      </w:r>
    </w:p>
    <w:p w14:paraId="32277364" w14:textId="77777777" w:rsidR="00015A54" w:rsidRPr="00D770CD" w:rsidRDefault="00015A54" w:rsidP="00015A54">
      <w:pPr>
        <w:pStyle w:val="Heading1"/>
        <w:spacing w:line="276" w:lineRule="auto"/>
      </w:pPr>
      <w:bookmarkStart w:id="66" w:name="_Toc430609512"/>
      <w:bookmarkStart w:id="67" w:name="_Toc488335490"/>
      <w:bookmarkStart w:id="68" w:name="_Toc489173225"/>
      <w:bookmarkStart w:id="69" w:name="_Toc176356525"/>
      <w:bookmarkEnd w:id="59"/>
      <w:r w:rsidRPr="00D770CD">
        <w:t>scope</w:t>
      </w:r>
      <w:bookmarkEnd w:id="60"/>
      <w:bookmarkEnd w:id="66"/>
      <w:bookmarkEnd w:id="67"/>
      <w:bookmarkEnd w:id="68"/>
      <w:bookmarkEnd w:id="69"/>
    </w:p>
    <w:p w14:paraId="2E828378" w14:textId="77777777" w:rsidR="00015A54" w:rsidRPr="00D770CD" w:rsidRDefault="00015A54" w:rsidP="00457824">
      <w:pPr>
        <w:pStyle w:val="Heading2"/>
      </w:pPr>
      <w:bookmarkStart w:id="70" w:name="_Toc430609513"/>
      <w:bookmarkStart w:id="71" w:name="_Toc488335491"/>
      <w:bookmarkStart w:id="72" w:name="_Toc489173226"/>
      <w:bookmarkStart w:id="73" w:name="_Toc176356526"/>
      <w:r w:rsidRPr="00D770CD">
        <w:t>Business Area Scope</w:t>
      </w:r>
      <w:bookmarkEnd w:id="70"/>
      <w:bookmarkEnd w:id="71"/>
      <w:bookmarkEnd w:id="72"/>
      <w:bookmarkEnd w:id="73"/>
    </w:p>
    <w:p w14:paraId="1357C4AC" w14:textId="77777777" w:rsidR="003615BF" w:rsidRDefault="003615BF" w:rsidP="00603865">
      <w:pPr>
        <w:spacing w:line="276" w:lineRule="auto"/>
        <w:rPr>
          <w:rFonts w:cs="Arial"/>
        </w:rPr>
      </w:pPr>
    </w:p>
    <w:p w14:paraId="683CFEAD" w14:textId="049108BC" w:rsidR="00603865" w:rsidRDefault="00603865" w:rsidP="00603865">
      <w:pPr>
        <w:spacing w:line="276" w:lineRule="auto"/>
        <w:rPr>
          <w:rFonts w:cs="Arial"/>
        </w:rPr>
      </w:pPr>
      <w:r>
        <w:rPr>
          <w:rFonts w:cs="Arial"/>
        </w:rPr>
        <w:t>The scope of th</w:t>
      </w:r>
      <w:r w:rsidR="003615BF">
        <w:rPr>
          <w:rFonts w:cs="Arial"/>
        </w:rPr>
        <w:t>is</w:t>
      </w:r>
      <w:r>
        <w:rPr>
          <w:rFonts w:cs="Arial"/>
        </w:rPr>
        <w:t xml:space="preserve"> URS will be applicable to all </w:t>
      </w:r>
      <w:r w:rsidR="00F52EB8">
        <w:rPr>
          <w:rFonts w:cs="Arial"/>
        </w:rPr>
        <w:t>ACME</w:t>
      </w:r>
      <w:r w:rsidR="003615BF">
        <w:rPr>
          <w:rFonts w:cs="Arial"/>
        </w:rPr>
        <w:t xml:space="preserve"> business service offerings, as defined in the </w:t>
      </w:r>
      <w:r w:rsidR="00574350">
        <w:rPr>
          <w:rFonts w:cs="Arial"/>
        </w:rPr>
        <w:t xml:space="preserve"> </w:t>
      </w:r>
      <w:r w:rsidR="00C2145F">
        <w:rPr>
          <w:rFonts w:cs="Arial"/>
        </w:rPr>
        <w:t xml:space="preserve">procedures and </w:t>
      </w:r>
      <w:r w:rsidR="00015A54" w:rsidRPr="00D770CD">
        <w:rPr>
          <w:rFonts w:cs="Arial"/>
        </w:rPr>
        <w:t xml:space="preserve">processes </w:t>
      </w:r>
      <w:r w:rsidR="003615BF">
        <w:rPr>
          <w:rFonts w:cs="Arial"/>
        </w:rPr>
        <w:t xml:space="preserve">identified </w:t>
      </w:r>
      <w:r w:rsidR="00015A54" w:rsidRPr="00D770CD">
        <w:rPr>
          <w:rFonts w:cs="Arial"/>
        </w:rPr>
        <w:t xml:space="preserve">within </w:t>
      </w:r>
      <w:r>
        <w:rPr>
          <w:rFonts w:cs="Arial"/>
        </w:rPr>
        <w:t>our IMS</w:t>
      </w:r>
      <w:r w:rsidR="003615BF">
        <w:rPr>
          <w:rFonts w:cs="Arial"/>
        </w:rPr>
        <w:t xml:space="preserve">. </w:t>
      </w:r>
    </w:p>
    <w:p w14:paraId="3060C85B" w14:textId="77777777" w:rsidR="003615BF" w:rsidRDefault="003615BF" w:rsidP="00603865">
      <w:pPr>
        <w:spacing w:line="276" w:lineRule="auto"/>
        <w:rPr>
          <w:rFonts w:cs="Arial"/>
        </w:rPr>
      </w:pPr>
    </w:p>
    <w:p w14:paraId="40FDB1F8" w14:textId="3A42D136" w:rsidR="00574350" w:rsidRDefault="00574350" w:rsidP="00603865">
      <w:pPr>
        <w:spacing w:line="276" w:lineRule="auto"/>
        <w:rPr>
          <w:rFonts w:cs="Arial"/>
        </w:rPr>
      </w:pPr>
      <w:r>
        <w:rPr>
          <w:rFonts w:cs="Arial"/>
        </w:rPr>
        <w:t>It will also include records that are not part of our Enterprise Resource Planning System - IFS which has the ability to house associated documents within the database at a transaction level. Consideration must be given as to how statutory retention and disposition within</w:t>
      </w:r>
      <w:r w:rsidR="003615BF">
        <w:rPr>
          <w:rFonts w:cs="Arial"/>
        </w:rPr>
        <w:t xml:space="preserve"> the ERP will be managed.</w:t>
      </w:r>
    </w:p>
    <w:p w14:paraId="260C2F18" w14:textId="77777777" w:rsidR="00015A54" w:rsidRDefault="00015A54" w:rsidP="00457824">
      <w:pPr>
        <w:pStyle w:val="Heading2"/>
      </w:pPr>
      <w:bookmarkStart w:id="74" w:name="_Toc424127007"/>
      <w:bookmarkStart w:id="75" w:name="_Toc430609514"/>
      <w:bookmarkStart w:id="76" w:name="_Toc488335492"/>
      <w:bookmarkStart w:id="77" w:name="_Toc489173227"/>
      <w:bookmarkStart w:id="78" w:name="_Toc176356527"/>
      <w:r w:rsidRPr="00D770CD">
        <w:t>In-Scope</w:t>
      </w:r>
      <w:bookmarkEnd w:id="74"/>
      <w:bookmarkEnd w:id="75"/>
      <w:bookmarkEnd w:id="76"/>
      <w:bookmarkEnd w:id="77"/>
      <w:bookmarkEnd w:id="78"/>
    </w:p>
    <w:p w14:paraId="70BF66E3" w14:textId="77777777" w:rsidR="004805C1" w:rsidRPr="004805C1" w:rsidRDefault="004805C1" w:rsidP="004805C1"/>
    <w:p w14:paraId="19CAF016" w14:textId="65B6ED67" w:rsidR="00533949" w:rsidRDefault="00B01178" w:rsidP="00580192">
      <w:pPr>
        <w:pStyle w:val="ListParagraph"/>
        <w:numPr>
          <w:ilvl w:val="0"/>
          <w:numId w:val="4"/>
        </w:numPr>
        <w:spacing w:line="276" w:lineRule="auto"/>
        <w:rPr>
          <w:rFonts w:cs="Arial"/>
        </w:rPr>
      </w:pPr>
      <w:r>
        <w:rPr>
          <w:rFonts w:cs="Arial"/>
        </w:rPr>
        <w:t>Management</w:t>
      </w:r>
      <w:r w:rsidR="00533949">
        <w:rPr>
          <w:rFonts w:cs="Arial"/>
        </w:rPr>
        <w:t xml:space="preserve"> of Documents</w:t>
      </w:r>
    </w:p>
    <w:p w14:paraId="025F801E" w14:textId="2BE1B01D" w:rsidR="00533949" w:rsidRDefault="00B01178" w:rsidP="00580192">
      <w:pPr>
        <w:pStyle w:val="ListParagraph"/>
        <w:numPr>
          <w:ilvl w:val="0"/>
          <w:numId w:val="4"/>
        </w:numPr>
        <w:spacing w:line="276" w:lineRule="auto"/>
        <w:rPr>
          <w:rFonts w:cs="Arial"/>
        </w:rPr>
      </w:pPr>
      <w:r>
        <w:rPr>
          <w:rFonts w:cs="Arial"/>
        </w:rPr>
        <w:t xml:space="preserve">Management of </w:t>
      </w:r>
      <w:r w:rsidR="00533949">
        <w:rPr>
          <w:rFonts w:cs="Arial"/>
        </w:rPr>
        <w:t>Records</w:t>
      </w:r>
    </w:p>
    <w:p w14:paraId="21E357EE" w14:textId="7A8E3783" w:rsidR="004353A8" w:rsidRDefault="004353A8" w:rsidP="00580192">
      <w:pPr>
        <w:pStyle w:val="ListParagraph"/>
        <w:numPr>
          <w:ilvl w:val="0"/>
          <w:numId w:val="4"/>
        </w:numPr>
        <w:spacing w:line="276" w:lineRule="auto"/>
        <w:rPr>
          <w:rFonts w:cs="Arial"/>
        </w:rPr>
      </w:pPr>
      <w:r>
        <w:rPr>
          <w:rFonts w:cs="Arial"/>
        </w:rPr>
        <w:t>Office Integration</w:t>
      </w:r>
    </w:p>
    <w:p w14:paraId="1DF2117D" w14:textId="264AE296" w:rsidR="00533949" w:rsidRDefault="00533949" w:rsidP="00580192">
      <w:pPr>
        <w:pStyle w:val="ListParagraph"/>
        <w:numPr>
          <w:ilvl w:val="0"/>
          <w:numId w:val="4"/>
        </w:numPr>
        <w:spacing w:line="276" w:lineRule="auto"/>
        <w:rPr>
          <w:rFonts w:cs="Arial"/>
        </w:rPr>
      </w:pPr>
      <w:r>
        <w:rPr>
          <w:rFonts w:cs="Arial"/>
        </w:rPr>
        <w:t>Workflow</w:t>
      </w:r>
    </w:p>
    <w:p w14:paraId="2A3EB8AF" w14:textId="141E5409" w:rsidR="00B01178" w:rsidRPr="00261F8A" w:rsidRDefault="00B01178" w:rsidP="00580192">
      <w:pPr>
        <w:pStyle w:val="ListParagraph"/>
        <w:numPr>
          <w:ilvl w:val="0"/>
          <w:numId w:val="4"/>
        </w:numPr>
        <w:spacing w:line="276" w:lineRule="auto"/>
        <w:rPr>
          <w:rFonts w:cs="Arial"/>
          <w:color w:val="000000" w:themeColor="text1"/>
        </w:rPr>
      </w:pPr>
      <w:r w:rsidRPr="00261F8A">
        <w:rPr>
          <w:rFonts w:cs="Arial"/>
          <w:color w:val="000000" w:themeColor="text1"/>
        </w:rPr>
        <w:t>Revision Control</w:t>
      </w:r>
      <w:r w:rsidR="00DF0259" w:rsidRPr="00261F8A">
        <w:rPr>
          <w:rFonts w:cs="Arial"/>
          <w:color w:val="000000" w:themeColor="text1"/>
        </w:rPr>
        <w:t xml:space="preserve"> (Version?)</w:t>
      </w:r>
    </w:p>
    <w:p w14:paraId="6B608F3E" w14:textId="0C99CF9E" w:rsidR="00533949" w:rsidRDefault="00533949" w:rsidP="00580192">
      <w:pPr>
        <w:pStyle w:val="ListParagraph"/>
        <w:numPr>
          <w:ilvl w:val="0"/>
          <w:numId w:val="4"/>
        </w:numPr>
        <w:spacing w:line="276" w:lineRule="auto"/>
        <w:rPr>
          <w:rFonts w:cs="Arial"/>
        </w:rPr>
      </w:pPr>
      <w:r>
        <w:rPr>
          <w:rFonts w:cs="Arial"/>
        </w:rPr>
        <w:t>Reporting</w:t>
      </w:r>
      <w:r w:rsidR="00DF0259">
        <w:rPr>
          <w:rFonts w:cs="Arial"/>
        </w:rPr>
        <w:t xml:space="preserve"> &amp; Dashboards</w:t>
      </w:r>
    </w:p>
    <w:p w14:paraId="5BB65E4C" w14:textId="6D91EA92" w:rsidR="00533949" w:rsidRDefault="00B01178" w:rsidP="00580192">
      <w:pPr>
        <w:pStyle w:val="ListParagraph"/>
        <w:numPr>
          <w:ilvl w:val="0"/>
          <w:numId w:val="4"/>
        </w:numPr>
        <w:spacing w:line="276" w:lineRule="auto"/>
        <w:rPr>
          <w:rFonts w:cs="Arial"/>
        </w:rPr>
      </w:pPr>
      <w:r>
        <w:rPr>
          <w:rFonts w:cs="Arial"/>
        </w:rPr>
        <w:t xml:space="preserve">Information Exchange via </w:t>
      </w:r>
      <w:r w:rsidR="00533949">
        <w:rPr>
          <w:rFonts w:cs="Arial"/>
        </w:rPr>
        <w:t>Import/Export</w:t>
      </w:r>
    </w:p>
    <w:p w14:paraId="7AF1DCD1" w14:textId="5BA404C8" w:rsidR="00533949" w:rsidRDefault="00533949" w:rsidP="00580192">
      <w:pPr>
        <w:pStyle w:val="ListParagraph"/>
        <w:numPr>
          <w:ilvl w:val="0"/>
          <w:numId w:val="4"/>
        </w:numPr>
        <w:spacing w:line="276" w:lineRule="auto"/>
        <w:rPr>
          <w:rFonts w:cs="Arial"/>
        </w:rPr>
      </w:pPr>
      <w:r>
        <w:rPr>
          <w:rFonts w:cs="Arial"/>
        </w:rPr>
        <w:t>Review &amp; Approvals</w:t>
      </w:r>
    </w:p>
    <w:p w14:paraId="277EEA24" w14:textId="03D0894B" w:rsidR="00015A54" w:rsidRPr="006849B9" w:rsidRDefault="00B01178" w:rsidP="00067968">
      <w:pPr>
        <w:pStyle w:val="ListParagraph"/>
        <w:numPr>
          <w:ilvl w:val="0"/>
          <w:numId w:val="11"/>
        </w:numPr>
        <w:spacing w:line="276" w:lineRule="auto"/>
      </w:pPr>
      <w:r w:rsidRPr="00B01178">
        <w:rPr>
          <w:rFonts w:cs="Arial"/>
        </w:rPr>
        <w:t>Digital Signatures</w:t>
      </w:r>
    </w:p>
    <w:p w14:paraId="30F7D937" w14:textId="10D8A677" w:rsidR="006849B9" w:rsidRDefault="006849B9" w:rsidP="00067968">
      <w:pPr>
        <w:pStyle w:val="ListParagraph"/>
        <w:numPr>
          <w:ilvl w:val="0"/>
          <w:numId w:val="11"/>
        </w:numPr>
        <w:spacing w:line="276" w:lineRule="auto"/>
      </w:pPr>
      <w:r>
        <w:rPr>
          <w:rFonts w:cs="Arial"/>
        </w:rPr>
        <w:t xml:space="preserve">Transmittal </w:t>
      </w:r>
      <w:r w:rsidR="009F04F5">
        <w:rPr>
          <w:rFonts w:cs="Arial"/>
        </w:rPr>
        <w:t>Management</w:t>
      </w:r>
    </w:p>
    <w:p w14:paraId="5EE9B0AF" w14:textId="77777777" w:rsidR="00015A54" w:rsidRDefault="00015A54" w:rsidP="00457824">
      <w:pPr>
        <w:pStyle w:val="Heading2"/>
      </w:pPr>
      <w:bookmarkStart w:id="79" w:name="_Toc488335494"/>
      <w:bookmarkStart w:id="80" w:name="_Toc489173229"/>
      <w:bookmarkStart w:id="81" w:name="_Toc176356528"/>
      <w:r w:rsidRPr="00D770CD">
        <w:t>Assumptions</w:t>
      </w:r>
      <w:bookmarkEnd w:id="79"/>
      <w:bookmarkEnd w:id="80"/>
      <w:bookmarkEnd w:id="81"/>
    </w:p>
    <w:p w14:paraId="25757476" w14:textId="77777777" w:rsidR="004353A8" w:rsidRPr="004353A8" w:rsidRDefault="004353A8" w:rsidP="004353A8"/>
    <w:p w14:paraId="242C6CEB" w14:textId="13C809AB" w:rsidR="00015A54" w:rsidRPr="005A629B" w:rsidRDefault="00015A54" w:rsidP="00067968">
      <w:pPr>
        <w:pStyle w:val="ListParagraph"/>
        <w:numPr>
          <w:ilvl w:val="0"/>
          <w:numId w:val="11"/>
        </w:numPr>
        <w:spacing w:line="276" w:lineRule="auto"/>
      </w:pPr>
      <w:r w:rsidRPr="008B2FED">
        <w:t xml:space="preserve">There is buy in and commitment from </w:t>
      </w:r>
      <w:r w:rsidR="004353A8">
        <w:t xml:space="preserve">all </w:t>
      </w:r>
      <w:r w:rsidRPr="008B2FED">
        <w:t xml:space="preserve">stakeholders on the </w:t>
      </w:r>
      <w:r w:rsidR="00143842">
        <w:t xml:space="preserve">scope </w:t>
      </w:r>
      <w:r w:rsidRPr="008B2FED">
        <w:t xml:space="preserve">of the </w:t>
      </w:r>
      <w:r w:rsidR="001C1A7F">
        <w:t>requirements.</w:t>
      </w:r>
    </w:p>
    <w:p w14:paraId="575B4784" w14:textId="77777777" w:rsidR="00015A54" w:rsidRDefault="00015A54" w:rsidP="00457824">
      <w:pPr>
        <w:pStyle w:val="Heading2"/>
      </w:pPr>
      <w:bookmarkStart w:id="82" w:name="_Toc488335495"/>
      <w:bookmarkStart w:id="83" w:name="_Toc489173230"/>
      <w:bookmarkStart w:id="84" w:name="_Toc176356529"/>
      <w:r w:rsidRPr="00D770CD">
        <w:t>Dependencies</w:t>
      </w:r>
      <w:bookmarkEnd w:id="82"/>
      <w:bookmarkEnd w:id="83"/>
      <w:bookmarkEnd w:id="84"/>
    </w:p>
    <w:p w14:paraId="3645B09F" w14:textId="77777777" w:rsidR="004353A8" w:rsidRPr="004353A8" w:rsidRDefault="004353A8" w:rsidP="004353A8"/>
    <w:p w14:paraId="1069483F" w14:textId="6F5055B4" w:rsidR="004353A8" w:rsidRDefault="004353A8" w:rsidP="00067968">
      <w:pPr>
        <w:pStyle w:val="ListParagraph"/>
        <w:numPr>
          <w:ilvl w:val="0"/>
          <w:numId w:val="11"/>
        </w:numPr>
        <w:spacing w:line="276" w:lineRule="auto"/>
      </w:pPr>
      <w:r>
        <w:t>Adherence to processes and procedures defined in our IMS</w:t>
      </w:r>
    </w:p>
    <w:p w14:paraId="04E088A9" w14:textId="6C38509C" w:rsidR="004353A8" w:rsidRDefault="004353A8" w:rsidP="00067968">
      <w:pPr>
        <w:pStyle w:val="ListParagraph"/>
        <w:numPr>
          <w:ilvl w:val="0"/>
          <w:numId w:val="11"/>
        </w:numPr>
        <w:spacing w:line="276" w:lineRule="auto"/>
      </w:pPr>
      <w:r>
        <w:t xml:space="preserve">A </w:t>
      </w:r>
      <w:r w:rsidR="001C1A7F">
        <w:t>fit-for-purpose</w:t>
      </w:r>
      <w:r w:rsidR="00C2145F">
        <w:t xml:space="preserve"> </w:t>
      </w:r>
      <w:r>
        <w:t>system for all our business needs</w:t>
      </w:r>
    </w:p>
    <w:p w14:paraId="10221E3F" w14:textId="77777777" w:rsidR="00015A54" w:rsidRDefault="00015A54" w:rsidP="00457824">
      <w:pPr>
        <w:pStyle w:val="Heading2"/>
      </w:pPr>
      <w:bookmarkStart w:id="85" w:name="_Toc488335496"/>
      <w:bookmarkStart w:id="86" w:name="_Toc489173231"/>
      <w:bookmarkStart w:id="87" w:name="_Toc176356530"/>
      <w:r>
        <w:t>Constraints</w:t>
      </w:r>
      <w:bookmarkEnd w:id="85"/>
      <w:bookmarkEnd w:id="86"/>
      <w:bookmarkEnd w:id="87"/>
    </w:p>
    <w:p w14:paraId="5469041C" w14:textId="77777777" w:rsidR="00C2145F" w:rsidRPr="00C2145F" w:rsidRDefault="00C2145F" w:rsidP="00C2145F"/>
    <w:p w14:paraId="07EF21BE" w14:textId="4969C529" w:rsidR="00015A54" w:rsidRDefault="004353A8" w:rsidP="00067968">
      <w:pPr>
        <w:pStyle w:val="ListParagraph"/>
        <w:numPr>
          <w:ilvl w:val="0"/>
          <w:numId w:val="11"/>
        </w:numPr>
        <w:spacing w:line="276" w:lineRule="auto"/>
        <w:rPr>
          <w:rFonts w:cs="Arial"/>
        </w:rPr>
      </w:pPr>
      <w:r>
        <w:rPr>
          <w:rFonts w:cs="Arial"/>
        </w:rPr>
        <w:t xml:space="preserve">A number of </w:t>
      </w:r>
      <w:r w:rsidR="00792A59">
        <w:rPr>
          <w:rFonts w:cs="Arial"/>
        </w:rPr>
        <w:t xml:space="preserve">EDMS solutions </w:t>
      </w:r>
      <w:r>
        <w:rPr>
          <w:rFonts w:cs="Arial"/>
        </w:rPr>
        <w:t>are already in place which</w:t>
      </w:r>
      <w:r w:rsidR="00C2145F">
        <w:rPr>
          <w:rFonts w:cs="Arial"/>
        </w:rPr>
        <w:t xml:space="preserve"> may impact business continuity</w:t>
      </w:r>
    </w:p>
    <w:p w14:paraId="503C93B4" w14:textId="77777777" w:rsidR="00FE22FE" w:rsidRDefault="00C2145F" w:rsidP="00067968">
      <w:pPr>
        <w:pStyle w:val="ListParagraph"/>
        <w:numPr>
          <w:ilvl w:val="0"/>
          <w:numId w:val="11"/>
        </w:numPr>
        <w:spacing w:line="276" w:lineRule="auto"/>
        <w:rPr>
          <w:rFonts w:cs="Arial"/>
        </w:rPr>
      </w:pPr>
      <w:r>
        <w:rPr>
          <w:rFonts w:cs="Arial"/>
        </w:rPr>
        <w:t>Complex classification &amp; configuration on existing information</w:t>
      </w:r>
    </w:p>
    <w:p w14:paraId="7A7BF73B" w14:textId="77777777" w:rsidR="00792A59" w:rsidRDefault="00FE22FE" w:rsidP="00067968">
      <w:pPr>
        <w:pStyle w:val="ListParagraph"/>
        <w:numPr>
          <w:ilvl w:val="0"/>
          <w:numId w:val="11"/>
        </w:numPr>
        <w:spacing w:line="276" w:lineRule="auto"/>
        <w:rPr>
          <w:rFonts w:cs="Arial"/>
        </w:rPr>
      </w:pPr>
      <w:r>
        <w:rPr>
          <w:rFonts w:cs="Arial"/>
        </w:rPr>
        <w:t>Large volume of unstructured network information</w:t>
      </w:r>
    </w:p>
    <w:p w14:paraId="23B49044" w14:textId="7BA1FDE2" w:rsidR="00C2145F" w:rsidRDefault="00792A59" w:rsidP="00067968">
      <w:pPr>
        <w:pStyle w:val="ListParagraph"/>
        <w:numPr>
          <w:ilvl w:val="0"/>
          <w:numId w:val="11"/>
        </w:numPr>
        <w:spacing w:line="276" w:lineRule="auto"/>
        <w:rPr>
          <w:rFonts w:cs="Arial"/>
        </w:rPr>
      </w:pPr>
      <w:r>
        <w:rPr>
          <w:rFonts w:cs="Arial"/>
        </w:rPr>
        <w:t>There is currently an ERP system deployed called IFS</w:t>
      </w:r>
      <w:r w:rsidR="00C2145F">
        <w:rPr>
          <w:rFonts w:cs="Arial"/>
        </w:rPr>
        <w:t xml:space="preserve"> </w:t>
      </w:r>
    </w:p>
    <w:p w14:paraId="150AA349" w14:textId="77777777" w:rsidR="00143842" w:rsidRDefault="00143842" w:rsidP="00143842">
      <w:pPr>
        <w:spacing w:line="276" w:lineRule="auto"/>
        <w:rPr>
          <w:rFonts w:cs="Arial"/>
        </w:rPr>
      </w:pPr>
    </w:p>
    <w:p w14:paraId="2D3BCB56" w14:textId="77777777" w:rsidR="00143842" w:rsidRDefault="00143842" w:rsidP="00143842">
      <w:pPr>
        <w:spacing w:line="276" w:lineRule="auto"/>
        <w:rPr>
          <w:rFonts w:cs="Arial"/>
        </w:rPr>
      </w:pPr>
    </w:p>
    <w:p w14:paraId="5D44FF60" w14:textId="77777777" w:rsidR="00143842" w:rsidRDefault="00143842" w:rsidP="00143842">
      <w:pPr>
        <w:spacing w:line="276" w:lineRule="auto"/>
        <w:rPr>
          <w:rFonts w:cs="Arial"/>
        </w:rPr>
      </w:pPr>
    </w:p>
    <w:p w14:paraId="60AC36E6" w14:textId="77777777" w:rsidR="00143842" w:rsidRDefault="00143842" w:rsidP="00143842">
      <w:pPr>
        <w:spacing w:line="276" w:lineRule="auto"/>
        <w:rPr>
          <w:rFonts w:cs="Arial"/>
        </w:rPr>
      </w:pPr>
    </w:p>
    <w:p w14:paraId="694102EC" w14:textId="77777777" w:rsidR="00143842" w:rsidRDefault="00143842" w:rsidP="00143842">
      <w:pPr>
        <w:spacing w:line="276" w:lineRule="auto"/>
        <w:rPr>
          <w:rFonts w:cs="Arial"/>
        </w:rPr>
      </w:pPr>
    </w:p>
    <w:p w14:paraId="6A242FC4" w14:textId="77777777" w:rsidR="00143842" w:rsidRPr="00143842" w:rsidRDefault="00143842" w:rsidP="00143842">
      <w:pPr>
        <w:spacing w:line="276" w:lineRule="auto"/>
        <w:rPr>
          <w:rFonts w:cs="Arial"/>
        </w:rPr>
      </w:pPr>
    </w:p>
    <w:p w14:paraId="79B2EC1B" w14:textId="77777777" w:rsidR="003752BA" w:rsidRPr="00C2145F" w:rsidRDefault="003752BA" w:rsidP="003752BA">
      <w:pPr>
        <w:keepNext/>
        <w:keepLines/>
        <w:numPr>
          <w:ilvl w:val="1"/>
          <w:numId w:val="3"/>
        </w:numPr>
        <w:spacing w:before="300" w:line="276" w:lineRule="auto"/>
        <w:jc w:val="left"/>
        <w:outlineLvl w:val="1"/>
        <w:rPr>
          <w:rFonts w:eastAsiaTheme="majorEastAsia" w:cstheme="majorBidi"/>
          <w:b/>
          <w:bCs/>
          <w:sz w:val="26"/>
          <w:szCs w:val="26"/>
        </w:rPr>
      </w:pPr>
      <w:bookmarkStart w:id="88" w:name="_Toc488335498"/>
      <w:bookmarkStart w:id="89" w:name="_Toc489173233"/>
      <w:bookmarkStart w:id="90" w:name="_Toc495990551"/>
      <w:bookmarkStart w:id="91" w:name="_Toc176356531"/>
      <w:r w:rsidRPr="00C2145F">
        <w:rPr>
          <w:rFonts w:eastAsiaTheme="majorEastAsia" w:cstheme="majorBidi"/>
          <w:b/>
          <w:bCs/>
          <w:sz w:val="26"/>
          <w:szCs w:val="26"/>
        </w:rPr>
        <w:t>Stakeholders</w:t>
      </w:r>
      <w:bookmarkEnd w:id="88"/>
      <w:bookmarkEnd w:id="89"/>
      <w:bookmarkEnd w:id="90"/>
      <w:bookmarkEnd w:id="91"/>
    </w:p>
    <w:p w14:paraId="78156CA3" w14:textId="77777777" w:rsidR="00A00B85" w:rsidRDefault="00A00B85" w:rsidP="003752BA">
      <w:pPr>
        <w:spacing w:line="276" w:lineRule="auto"/>
      </w:pPr>
    </w:p>
    <w:p w14:paraId="6018D379" w14:textId="2C0F4CF5" w:rsidR="003752BA" w:rsidRPr="00A05EFF" w:rsidRDefault="00A00B85" w:rsidP="003752BA">
      <w:pPr>
        <w:spacing w:line="276" w:lineRule="auto"/>
        <w:rPr>
          <w:b/>
          <w:bCs/>
        </w:rPr>
      </w:pPr>
      <w:r w:rsidRPr="00A05EFF">
        <w:rPr>
          <w:b/>
          <w:bCs/>
        </w:rPr>
        <w:t>L</w:t>
      </w:r>
      <w:r w:rsidR="003752BA" w:rsidRPr="00A05EFF">
        <w:rPr>
          <w:b/>
          <w:bCs/>
        </w:rPr>
        <w:t>ist of key stakeholders</w:t>
      </w:r>
      <w:r w:rsidRPr="00A05EFF">
        <w:rPr>
          <w:b/>
          <w:bCs/>
        </w:rPr>
        <w:t>;</w:t>
      </w:r>
    </w:p>
    <w:p w14:paraId="79BC44CB" w14:textId="77777777" w:rsidR="00FE22FE" w:rsidRDefault="00FE22FE" w:rsidP="003752BA">
      <w:pPr>
        <w:spacing w:line="276" w:lineRule="auto"/>
      </w:pPr>
    </w:p>
    <w:p w14:paraId="33ED54C1" w14:textId="3F45363E" w:rsidR="00A00B85" w:rsidRPr="00FE22FE" w:rsidRDefault="00A00B85" w:rsidP="00067968">
      <w:pPr>
        <w:pStyle w:val="ListParagraph"/>
        <w:numPr>
          <w:ilvl w:val="0"/>
          <w:numId w:val="17"/>
        </w:numPr>
      </w:pPr>
      <w:r w:rsidRPr="00FE22FE">
        <w:t>Profit &amp; Loss Divisions</w:t>
      </w:r>
      <w:r w:rsidR="00FE22FE">
        <w:t xml:space="preserve"> consisting of </w:t>
      </w:r>
    </w:p>
    <w:p w14:paraId="14EDF09D" w14:textId="4633F1AF" w:rsidR="00A00B85" w:rsidRDefault="00A00B85" w:rsidP="00067968">
      <w:pPr>
        <w:pStyle w:val="ListParagraph"/>
        <w:numPr>
          <w:ilvl w:val="0"/>
          <w:numId w:val="17"/>
        </w:numPr>
      </w:pPr>
      <w:r w:rsidRPr="00A00B85">
        <w:t>Project Development</w:t>
      </w:r>
    </w:p>
    <w:p w14:paraId="5A06314F" w14:textId="3B70A721" w:rsidR="00FE22FE" w:rsidRPr="00FE22FE" w:rsidRDefault="00FE22FE" w:rsidP="00067968">
      <w:pPr>
        <w:pStyle w:val="ListParagraph"/>
        <w:numPr>
          <w:ilvl w:val="0"/>
          <w:numId w:val="17"/>
        </w:numPr>
      </w:pPr>
      <w:r>
        <w:t>Engineering</w:t>
      </w:r>
    </w:p>
    <w:p w14:paraId="2F376AB9" w14:textId="7D7365E9" w:rsidR="00A00B85" w:rsidRDefault="00FE22FE" w:rsidP="00067968">
      <w:pPr>
        <w:pStyle w:val="ListParagraph"/>
        <w:numPr>
          <w:ilvl w:val="0"/>
          <w:numId w:val="17"/>
        </w:numPr>
      </w:pPr>
      <w:r>
        <w:t>Project Management</w:t>
      </w:r>
    </w:p>
    <w:p w14:paraId="21496A84" w14:textId="5E0AF5AE" w:rsidR="00FE22FE" w:rsidRDefault="00FE22FE" w:rsidP="00067968">
      <w:pPr>
        <w:pStyle w:val="ListParagraph"/>
        <w:numPr>
          <w:ilvl w:val="0"/>
          <w:numId w:val="17"/>
        </w:numPr>
      </w:pPr>
      <w:r>
        <w:t>Project &amp; Construction Management</w:t>
      </w:r>
    </w:p>
    <w:p w14:paraId="4EAA1437" w14:textId="08A922B0" w:rsidR="00FE22FE" w:rsidRPr="00FE22FE" w:rsidRDefault="00FE22FE" w:rsidP="00067968">
      <w:pPr>
        <w:pStyle w:val="ListParagraph"/>
        <w:numPr>
          <w:ilvl w:val="0"/>
          <w:numId w:val="17"/>
        </w:numPr>
      </w:pPr>
      <w:r w:rsidRPr="00FE22FE">
        <w:t>Support &amp; Enablement Divisions</w:t>
      </w:r>
      <w:r>
        <w:t xml:space="preserve"> consisting of;</w:t>
      </w:r>
    </w:p>
    <w:p w14:paraId="22F6D6D3" w14:textId="3CCA2777" w:rsidR="00FE22FE" w:rsidRDefault="00FE22FE" w:rsidP="00067968">
      <w:pPr>
        <w:pStyle w:val="ListParagraph"/>
        <w:numPr>
          <w:ilvl w:val="1"/>
          <w:numId w:val="17"/>
        </w:numPr>
      </w:pPr>
      <w:r>
        <w:t>Human Resources</w:t>
      </w:r>
    </w:p>
    <w:p w14:paraId="14934325" w14:textId="187DB69B" w:rsidR="00FE22FE" w:rsidRDefault="00FE22FE" w:rsidP="00067968">
      <w:pPr>
        <w:pStyle w:val="ListParagraph"/>
        <w:numPr>
          <w:ilvl w:val="1"/>
          <w:numId w:val="17"/>
        </w:numPr>
      </w:pPr>
      <w:r>
        <w:t>Safety Health Environment &amp; Quality</w:t>
      </w:r>
    </w:p>
    <w:p w14:paraId="2482C123" w14:textId="12BC5F63" w:rsidR="00FE22FE" w:rsidRDefault="00FE22FE" w:rsidP="00067968">
      <w:pPr>
        <w:pStyle w:val="ListParagraph"/>
        <w:numPr>
          <w:ilvl w:val="1"/>
          <w:numId w:val="17"/>
        </w:numPr>
      </w:pPr>
      <w:r>
        <w:t>Risk Governance &amp; Integration</w:t>
      </w:r>
    </w:p>
    <w:p w14:paraId="1D0DE65C" w14:textId="02043C60" w:rsidR="00FE22FE" w:rsidRDefault="00FE22FE" w:rsidP="00067968">
      <w:pPr>
        <w:pStyle w:val="ListParagraph"/>
        <w:numPr>
          <w:ilvl w:val="1"/>
          <w:numId w:val="17"/>
        </w:numPr>
      </w:pPr>
      <w:r>
        <w:t>Finance</w:t>
      </w:r>
    </w:p>
    <w:p w14:paraId="720571AE" w14:textId="7A5BC9CB" w:rsidR="00FE22FE" w:rsidRPr="00FE22FE" w:rsidRDefault="00FE22FE" w:rsidP="00067968">
      <w:pPr>
        <w:pStyle w:val="ListParagraph"/>
        <w:numPr>
          <w:ilvl w:val="1"/>
          <w:numId w:val="17"/>
        </w:numPr>
      </w:pPr>
      <w:r>
        <w:t>Business Development &amp; Marketing</w:t>
      </w:r>
    </w:p>
    <w:p w14:paraId="59F51E9B" w14:textId="77777777" w:rsidR="004627CE" w:rsidRPr="00B110FD" w:rsidRDefault="009879D0" w:rsidP="00A134D0">
      <w:pPr>
        <w:pStyle w:val="Heading1"/>
      </w:pPr>
      <w:bookmarkStart w:id="92" w:name="_Toc176356532"/>
      <w:r w:rsidRPr="00B110FD">
        <w:t xml:space="preserve">FUNCTIONAL </w:t>
      </w:r>
      <w:r w:rsidR="004627CE" w:rsidRPr="00B110FD">
        <w:t>REQUIREMENTS</w:t>
      </w:r>
      <w:bookmarkEnd w:id="19"/>
      <w:bookmarkEnd w:id="92"/>
      <w:r w:rsidR="00195CF4" w:rsidRPr="00B110FD">
        <w:t xml:space="preserve"> </w:t>
      </w:r>
      <w:bookmarkEnd w:id="20"/>
      <w:bookmarkEnd w:id="21"/>
    </w:p>
    <w:p w14:paraId="0D5A5DCB" w14:textId="191F2526" w:rsidR="00A134D0" w:rsidRPr="00B110FD" w:rsidRDefault="00B566D7" w:rsidP="00457824">
      <w:pPr>
        <w:pStyle w:val="Heading2"/>
      </w:pPr>
      <w:bookmarkStart w:id="93" w:name="_Toc488334915"/>
      <w:bookmarkStart w:id="94" w:name="_Toc176356533"/>
      <w:r>
        <w:t xml:space="preserve">Core </w:t>
      </w:r>
      <w:r w:rsidR="00A134D0" w:rsidRPr="00B110FD">
        <w:t xml:space="preserve">Business </w:t>
      </w:r>
      <w:r>
        <w:t xml:space="preserve">Functions and </w:t>
      </w:r>
      <w:r w:rsidR="00A134D0" w:rsidRPr="00B110FD">
        <w:t>Processes</w:t>
      </w:r>
      <w:bookmarkEnd w:id="93"/>
      <w:bookmarkEnd w:id="94"/>
      <w:r w:rsidR="00A134D0" w:rsidRPr="00B110FD">
        <w:t xml:space="preserve"> </w:t>
      </w:r>
    </w:p>
    <w:p w14:paraId="719BD1A4" w14:textId="51C5EFE1" w:rsidR="00C20B8C" w:rsidRDefault="00CB1B21" w:rsidP="00CB1B21">
      <w:pPr>
        <w:pStyle w:val="Heading2"/>
      </w:pPr>
      <w:bookmarkStart w:id="95" w:name="_Toc176356534"/>
      <w:r>
        <w:t>User Interface</w:t>
      </w:r>
      <w:bookmarkEnd w:id="95"/>
    </w:p>
    <w:p w14:paraId="684C6970" w14:textId="12AD7A26" w:rsidR="00CB1B21" w:rsidRDefault="00CB1B21" w:rsidP="00CB1B21">
      <w:pPr>
        <w:pStyle w:val="Heading2"/>
      </w:pPr>
      <w:bookmarkStart w:id="96" w:name="_Toc176356535"/>
      <w:r>
        <w:t>General</w:t>
      </w:r>
      <w:bookmarkEnd w:id="96"/>
    </w:p>
    <w:p w14:paraId="21FFFCB9" w14:textId="77777777" w:rsidR="00CB1B21" w:rsidRDefault="00CB1B21" w:rsidP="00CB1B21">
      <w:pPr>
        <w:pStyle w:val="Heading2"/>
      </w:pPr>
      <w:bookmarkStart w:id="97" w:name="_Toc176356536"/>
      <w:r>
        <w:t>Document Management</w:t>
      </w:r>
      <w:bookmarkEnd w:id="97"/>
    </w:p>
    <w:p w14:paraId="2013A759" w14:textId="77777777" w:rsidR="006A4FDF" w:rsidRPr="006A4FDF" w:rsidRDefault="006A4FDF" w:rsidP="006A4FDF"/>
    <w:p w14:paraId="767B787D" w14:textId="6BD0B179" w:rsidR="00613CC6" w:rsidRDefault="00143842" w:rsidP="00067968">
      <w:pPr>
        <w:pStyle w:val="ListParagraph"/>
        <w:numPr>
          <w:ilvl w:val="0"/>
          <w:numId w:val="21"/>
        </w:numPr>
      </w:pPr>
      <w:r>
        <w:t>Revision (</w:t>
      </w:r>
      <w:r w:rsidR="00CB1B21">
        <w:t>Version</w:t>
      </w:r>
      <w:r>
        <w:t>)</w:t>
      </w:r>
      <w:r w:rsidR="00CB1B21">
        <w:t xml:space="preserve"> control of documents, meaning that when a user opens a </w:t>
      </w:r>
      <w:r w:rsidR="00613CC6">
        <w:t xml:space="preserve">Microsoft </w:t>
      </w:r>
      <w:r w:rsidR="00CB1B21">
        <w:t xml:space="preserve">document, books out, makes changes and saves, books in a new </w:t>
      </w:r>
      <w:r w:rsidR="006849B9">
        <w:t>revision (</w:t>
      </w:r>
      <w:r w:rsidR="00CB1B21">
        <w:t>version</w:t>
      </w:r>
      <w:r w:rsidR="006849B9">
        <w:t>)</w:t>
      </w:r>
      <w:r w:rsidR="00CB1B21">
        <w:t xml:space="preserve"> is created in the system</w:t>
      </w:r>
    </w:p>
    <w:p w14:paraId="7F2E8603" w14:textId="694DEAA3" w:rsidR="00613CC6" w:rsidRDefault="00613CC6" w:rsidP="00067968">
      <w:pPr>
        <w:pStyle w:val="ListParagraph"/>
        <w:numPr>
          <w:ilvl w:val="0"/>
          <w:numId w:val="21"/>
        </w:numPr>
      </w:pPr>
      <w:r>
        <w:t>In the case of adding a PDF comment to a drawing the process is follows;</w:t>
      </w:r>
    </w:p>
    <w:p w14:paraId="19DF6A73" w14:textId="77777777" w:rsidR="00613CC6" w:rsidRPr="00613CC6" w:rsidRDefault="00613CC6" w:rsidP="00613CC6">
      <w:pPr>
        <w:pStyle w:val="ListParagraph"/>
        <w:numPr>
          <w:ilvl w:val="1"/>
          <w:numId w:val="21"/>
        </w:numPr>
        <w:rPr>
          <w:i/>
          <w:iCs/>
        </w:rPr>
      </w:pPr>
      <w:r w:rsidRPr="00613CC6">
        <w:rPr>
          <w:i/>
          <w:iCs/>
        </w:rPr>
        <w:t>Chrome &amp; Edge browsers must be configured to open PDF in Adobe</w:t>
      </w:r>
    </w:p>
    <w:p w14:paraId="73ADD738" w14:textId="77777777" w:rsidR="00613CC6" w:rsidRDefault="00613CC6" w:rsidP="00613CC6">
      <w:pPr>
        <w:pStyle w:val="ListParagraph"/>
        <w:numPr>
          <w:ilvl w:val="1"/>
          <w:numId w:val="21"/>
        </w:numPr>
      </w:pPr>
      <w:r>
        <w:t>Open document and add comment</w:t>
      </w:r>
    </w:p>
    <w:p w14:paraId="6EAC20C5" w14:textId="77777777" w:rsidR="00613CC6" w:rsidRDefault="00613CC6" w:rsidP="00613CC6">
      <w:pPr>
        <w:pStyle w:val="ListParagraph"/>
        <w:numPr>
          <w:ilvl w:val="1"/>
          <w:numId w:val="21"/>
        </w:numPr>
      </w:pPr>
      <w:r>
        <w:t>Save document</w:t>
      </w:r>
    </w:p>
    <w:p w14:paraId="13194595" w14:textId="31565829" w:rsidR="00CB1B21" w:rsidRDefault="00613CC6" w:rsidP="00613CC6">
      <w:pPr>
        <w:pStyle w:val="ListParagraph"/>
        <w:numPr>
          <w:ilvl w:val="1"/>
          <w:numId w:val="21"/>
        </w:numPr>
      </w:pPr>
      <w:r>
        <w:t xml:space="preserve">Document retains revision (version) as the dwg is still the approved document with as many comments as added to the original PDF, until the original dwg is changed. </w:t>
      </w:r>
      <w:r w:rsidR="00CB1B21">
        <w:tab/>
      </w:r>
    </w:p>
    <w:p w14:paraId="3A1F08D8" w14:textId="31737896" w:rsidR="00613CC6" w:rsidRDefault="00613CC6" w:rsidP="00067968">
      <w:pPr>
        <w:pStyle w:val="ListParagraph"/>
        <w:numPr>
          <w:ilvl w:val="0"/>
          <w:numId w:val="21"/>
        </w:numPr>
      </w:pPr>
      <w:r>
        <w:t>No drawing dwg files will be modified in the system</w:t>
      </w:r>
      <w:r w:rsidR="0054013D">
        <w:t>!</w:t>
      </w:r>
    </w:p>
    <w:p w14:paraId="4B8F1203" w14:textId="3801DA43" w:rsidR="00CB1B21" w:rsidRDefault="00CB1B21" w:rsidP="00067968">
      <w:pPr>
        <w:pStyle w:val="ListParagraph"/>
        <w:numPr>
          <w:ilvl w:val="0"/>
          <w:numId w:val="21"/>
        </w:numPr>
      </w:pPr>
      <w:r>
        <w:t xml:space="preserve">Possible to compare different </w:t>
      </w:r>
      <w:r w:rsidR="00143842">
        <w:t>revisions (</w:t>
      </w:r>
      <w:r>
        <w:t>versions</w:t>
      </w:r>
      <w:r w:rsidR="00143842">
        <w:t>)</w:t>
      </w:r>
      <w:r>
        <w:t xml:space="preserve"> of the same document with changes visible in a similar fashion to MS Office track changes in History</w:t>
      </w:r>
      <w:r>
        <w:tab/>
      </w:r>
    </w:p>
    <w:p w14:paraId="4AB2CF5C" w14:textId="77777777" w:rsidR="00CB1B21" w:rsidRDefault="00CB1B21" w:rsidP="00067968">
      <w:pPr>
        <w:pStyle w:val="ListParagraph"/>
        <w:numPr>
          <w:ilvl w:val="0"/>
          <w:numId w:val="21"/>
        </w:numPr>
      </w:pPr>
      <w:r>
        <w:t>Metadata fields on documents can be mandatory or optional</w:t>
      </w:r>
      <w:r>
        <w:tab/>
      </w:r>
    </w:p>
    <w:p w14:paraId="48C9E732" w14:textId="77777777" w:rsidR="00CB1B21" w:rsidRDefault="00CB1B21" w:rsidP="00067968">
      <w:pPr>
        <w:pStyle w:val="ListParagraph"/>
        <w:numPr>
          <w:ilvl w:val="0"/>
          <w:numId w:val="21"/>
        </w:numPr>
      </w:pPr>
      <w:r>
        <w:t>Possible to see document history for all users with access to document (open, read, copy, edit, print, changes to metadata, etc.)</w:t>
      </w:r>
      <w:r>
        <w:tab/>
      </w:r>
    </w:p>
    <w:p w14:paraId="04B73CCA" w14:textId="77777777" w:rsidR="00CB1B21" w:rsidRDefault="00CB1B21" w:rsidP="00067968">
      <w:pPr>
        <w:pStyle w:val="ListParagraph"/>
        <w:numPr>
          <w:ilvl w:val="0"/>
          <w:numId w:val="21"/>
        </w:numPr>
      </w:pPr>
      <w:r>
        <w:t>All changes to metadata should be part of the audit trail, what was changed, what the value was before, who changed it.</w:t>
      </w:r>
      <w:r>
        <w:tab/>
      </w:r>
    </w:p>
    <w:p w14:paraId="181A90BD" w14:textId="2042611E" w:rsidR="00CB1B21" w:rsidRDefault="00613CC6" w:rsidP="00613CC6">
      <w:pPr>
        <w:pStyle w:val="ListParagraph"/>
        <w:numPr>
          <w:ilvl w:val="0"/>
          <w:numId w:val="21"/>
        </w:numPr>
      </w:pPr>
      <w:r>
        <w:t xml:space="preserve">Scanned </w:t>
      </w:r>
      <w:r w:rsidR="00CB1B21">
        <w:t>PDF import into the system and OCR option</w:t>
      </w:r>
      <w:r w:rsidR="00CB1B21">
        <w:tab/>
      </w:r>
      <w:r w:rsidR="00CB1B21">
        <w:tab/>
      </w:r>
    </w:p>
    <w:p w14:paraId="4E2F51CA" w14:textId="77777777" w:rsidR="00CB1B21" w:rsidRDefault="00CB1B21" w:rsidP="00067968">
      <w:pPr>
        <w:pStyle w:val="ListParagraph"/>
        <w:numPr>
          <w:ilvl w:val="0"/>
          <w:numId w:val="21"/>
        </w:numPr>
      </w:pPr>
      <w:r>
        <w:t>A user with sufficient access rights can lock specific documents from changes and unlock as well</w:t>
      </w:r>
      <w:r>
        <w:tab/>
      </w:r>
    </w:p>
    <w:p w14:paraId="086195E4" w14:textId="77777777" w:rsidR="00CB1B21" w:rsidRDefault="00CB1B21" w:rsidP="00067968">
      <w:pPr>
        <w:pStyle w:val="ListParagraph"/>
        <w:numPr>
          <w:ilvl w:val="0"/>
          <w:numId w:val="21"/>
        </w:numPr>
      </w:pPr>
      <w:r>
        <w:lastRenderedPageBreak/>
        <w:t>A user with sufficient access rights can lock the metadata fields of documents from changes and unlock as well</w:t>
      </w:r>
      <w:r>
        <w:tab/>
      </w:r>
    </w:p>
    <w:p w14:paraId="22C007B3" w14:textId="431934A4" w:rsidR="00CB1B21" w:rsidRDefault="00CB1B21" w:rsidP="00067968">
      <w:pPr>
        <w:pStyle w:val="ListParagraph"/>
        <w:numPr>
          <w:ilvl w:val="0"/>
          <w:numId w:val="21"/>
        </w:numPr>
      </w:pPr>
      <w:r>
        <w:t>The format of a document can</w:t>
      </w:r>
      <w:r w:rsidR="00143842">
        <w:t>not</w:t>
      </w:r>
      <w:r>
        <w:t xml:space="preserve"> be changed after it's created. Several  renditions can exist, meaning different file formats that represent the same logical document without having to register it as a new document</w:t>
      </w:r>
      <w:r>
        <w:tab/>
      </w:r>
    </w:p>
    <w:p w14:paraId="3BF41686" w14:textId="078252AC" w:rsidR="00CB1B21" w:rsidRDefault="00CB1B21" w:rsidP="00067968">
      <w:pPr>
        <w:pStyle w:val="ListParagraph"/>
        <w:numPr>
          <w:ilvl w:val="0"/>
          <w:numId w:val="21"/>
        </w:numPr>
      </w:pPr>
      <w:r>
        <w:t xml:space="preserve">Users can send documents by email, either as a reference </w:t>
      </w:r>
      <w:r w:rsidR="00143842">
        <w:t xml:space="preserve">link </w:t>
      </w:r>
      <w:r>
        <w:t>or the document itself as an attachment. The reference is the default setting. A warning is given if the user decides to send a copy because of security issues with email</w:t>
      </w:r>
      <w:r>
        <w:tab/>
      </w:r>
    </w:p>
    <w:p w14:paraId="1E10EADF" w14:textId="77777777" w:rsidR="00CB1B21" w:rsidRDefault="00CB1B21" w:rsidP="00067968">
      <w:pPr>
        <w:pStyle w:val="ListParagraph"/>
        <w:numPr>
          <w:ilvl w:val="0"/>
          <w:numId w:val="21"/>
        </w:numPr>
      </w:pPr>
      <w:r>
        <w:t xml:space="preserve">Users can add due dates to documents and generate reports based on the due date </w:t>
      </w:r>
      <w:r>
        <w:tab/>
      </w:r>
    </w:p>
    <w:p w14:paraId="0A0F3ED6" w14:textId="77777777" w:rsidR="00CB1B21" w:rsidRDefault="00CB1B21" w:rsidP="00067968">
      <w:pPr>
        <w:pStyle w:val="ListParagraph"/>
        <w:numPr>
          <w:ilvl w:val="0"/>
          <w:numId w:val="21"/>
        </w:numPr>
      </w:pPr>
      <w:r>
        <w:t>Input to metadata fields can be limited in length</w:t>
      </w:r>
      <w:r>
        <w:tab/>
      </w:r>
    </w:p>
    <w:p w14:paraId="05EA58B5" w14:textId="3FC8A391" w:rsidR="00CB1B21" w:rsidRDefault="00CB1B21" w:rsidP="00067968">
      <w:pPr>
        <w:pStyle w:val="ListParagraph"/>
        <w:numPr>
          <w:ilvl w:val="0"/>
          <w:numId w:val="21"/>
        </w:numPr>
      </w:pPr>
      <w:r>
        <w:t>Documents can be deleted by Owners unless they have been declared as a Record</w:t>
      </w:r>
      <w:r w:rsidR="00470D51">
        <w:t xml:space="preserve"> and a reason provided</w:t>
      </w:r>
      <w:r>
        <w:tab/>
      </w:r>
    </w:p>
    <w:p w14:paraId="0A59DDBE" w14:textId="77777777" w:rsidR="00CB1B21" w:rsidRDefault="00CB1B21" w:rsidP="00067968">
      <w:pPr>
        <w:pStyle w:val="ListParagraph"/>
        <w:numPr>
          <w:ilvl w:val="0"/>
          <w:numId w:val="21"/>
        </w:numPr>
      </w:pPr>
      <w:r>
        <w:t>Implicit check-out/check-in to prevent other people from modifying documents while a user has them open in edit mode</w:t>
      </w:r>
      <w:r>
        <w:tab/>
      </w:r>
    </w:p>
    <w:p w14:paraId="349C682A" w14:textId="4AB61224" w:rsidR="00CB1B21" w:rsidRPr="00143842" w:rsidRDefault="00CB1B21" w:rsidP="00067968">
      <w:pPr>
        <w:pStyle w:val="ListParagraph"/>
        <w:numPr>
          <w:ilvl w:val="0"/>
          <w:numId w:val="21"/>
        </w:numPr>
        <w:rPr>
          <w:i/>
          <w:iCs/>
        </w:rPr>
      </w:pPr>
      <w:r>
        <w:t>Easy to choose view only (preview) when looking at specific documents</w:t>
      </w:r>
      <w:r w:rsidRPr="00143842">
        <w:rPr>
          <w:i/>
          <w:iCs/>
        </w:rPr>
        <w:tab/>
      </w:r>
    </w:p>
    <w:p w14:paraId="5A1BFA8E" w14:textId="77777777" w:rsidR="009A38EE" w:rsidRDefault="00CB1B21" w:rsidP="00067968">
      <w:pPr>
        <w:pStyle w:val="ListParagraph"/>
        <w:numPr>
          <w:ilvl w:val="0"/>
          <w:numId w:val="21"/>
        </w:numPr>
      </w:pPr>
      <w:r>
        <w:t>Overrule check-out, Administrator can unlock documents checked out by other users</w:t>
      </w:r>
    </w:p>
    <w:p w14:paraId="40BDBA9D" w14:textId="09A71C68" w:rsidR="00BA3FC0" w:rsidRDefault="00BA3FC0" w:rsidP="00067968">
      <w:pPr>
        <w:pStyle w:val="ListParagraph"/>
        <w:numPr>
          <w:ilvl w:val="0"/>
          <w:numId w:val="21"/>
        </w:numPr>
      </w:pPr>
      <w:r>
        <w:t>A document can be linked to an automated Distribution List</w:t>
      </w:r>
    </w:p>
    <w:p w14:paraId="2A16552F" w14:textId="00118817" w:rsidR="009A38EE" w:rsidRDefault="009A38EE" w:rsidP="009A38EE">
      <w:pPr>
        <w:pStyle w:val="Heading2"/>
      </w:pPr>
      <w:bookmarkStart w:id="98" w:name="_Toc176356537"/>
      <w:r>
        <w:t>Workflows</w:t>
      </w:r>
      <w:bookmarkEnd w:id="98"/>
    </w:p>
    <w:p w14:paraId="70BE6B20" w14:textId="77777777" w:rsidR="009A38EE" w:rsidRDefault="009A38EE" w:rsidP="009A38EE">
      <w:pPr>
        <w:pStyle w:val="Heading2"/>
      </w:pPr>
      <w:bookmarkStart w:id="99" w:name="_Toc176356538"/>
      <w:r>
        <w:t>Migration</w:t>
      </w:r>
      <w:bookmarkEnd w:id="99"/>
    </w:p>
    <w:p w14:paraId="054C326F" w14:textId="77777777" w:rsidR="009A38EE" w:rsidRDefault="009A38EE" w:rsidP="009A38EE">
      <w:pPr>
        <w:pStyle w:val="Heading2"/>
      </w:pPr>
      <w:bookmarkStart w:id="100" w:name="_Toc176356539"/>
      <w:r>
        <w:t>Registry</w:t>
      </w:r>
      <w:bookmarkEnd w:id="100"/>
    </w:p>
    <w:p w14:paraId="78FC7355" w14:textId="77777777" w:rsidR="00EE5529" w:rsidRDefault="00EE5529" w:rsidP="009A38EE">
      <w:pPr>
        <w:pStyle w:val="Heading2"/>
      </w:pPr>
      <w:bookmarkStart w:id="101" w:name="_Toc176356540"/>
      <w:r>
        <w:t>Searching</w:t>
      </w:r>
      <w:bookmarkEnd w:id="101"/>
    </w:p>
    <w:p w14:paraId="3FBF0D1B" w14:textId="77777777" w:rsidR="00EE5529" w:rsidRDefault="00EE5529" w:rsidP="00EE5529">
      <w:pPr>
        <w:pStyle w:val="Heading2"/>
      </w:pPr>
      <w:bookmarkStart w:id="102" w:name="_Toc176356541"/>
      <w:r>
        <w:t>Reporting</w:t>
      </w:r>
      <w:bookmarkEnd w:id="102"/>
    </w:p>
    <w:p w14:paraId="6BCA8D5C" w14:textId="77777777" w:rsidR="00EE5529" w:rsidRDefault="00EE5529" w:rsidP="00EE5529">
      <w:pPr>
        <w:pStyle w:val="Heading2"/>
      </w:pPr>
      <w:bookmarkStart w:id="103" w:name="_Toc176356542"/>
      <w:r>
        <w:t>Access</w:t>
      </w:r>
      <w:bookmarkEnd w:id="103"/>
    </w:p>
    <w:p w14:paraId="43A385C2" w14:textId="37A19D62" w:rsidR="00EE5529" w:rsidRDefault="00EE5529" w:rsidP="00EE5529">
      <w:pPr>
        <w:pStyle w:val="Heading2"/>
      </w:pPr>
      <w:bookmarkStart w:id="104" w:name="_Toc176356543"/>
      <w:r>
        <w:t>Exchange with Trusted Parties</w:t>
      </w:r>
      <w:bookmarkEnd w:id="104"/>
    </w:p>
    <w:p w14:paraId="134274A2" w14:textId="192AD703" w:rsidR="00EE5529" w:rsidRDefault="00EE5529" w:rsidP="00EE5529">
      <w:pPr>
        <w:pStyle w:val="Heading2"/>
      </w:pPr>
      <w:bookmarkStart w:id="105" w:name="_Toc176356544"/>
      <w:r>
        <w:t xml:space="preserve">E-Mail </w:t>
      </w:r>
      <w:r w:rsidR="00240BEF">
        <w:t>and A</w:t>
      </w:r>
      <w:r>
        <w:t>ttachments</w:t>
      </w:r>
      <w:bookmarkEnd w:id="105"/>
    </w:p>
    <w:p w14:paraId="79E1A396" w14:textId="77777777" w:rsidR="00EE5529" w:rsidRDefault="00EE5529" w:rsidP="00EE5529">
      <w:pPr>
        <w:pStyle w:val="Heading2"/>
      </w:pPr>
      <w:bookmarkStart w:id="106" w:name="_Toc176356545"/>
      <w:r>
        <w:t>System Administration</w:t>
      </w:r>
      <w:bookmarkEnd w:id="106"/>
    </w:p>
    <w:p w14:paraId="1107AED7" w14:textId="282CD68D" w:rsidR="00EE5529" w:rsidRDefault="00240BEF" w:rsidP="00240BEF">
      <w:pPr>
        <w:pStyle w:val="Heading2"/>
      </w:pPr>
      <w:bookmarkStart w:id="107" w:name="_Toc176356546"/>
      <w:r>
        <w:t>Digital Signatures</w:t>
      </w:r>
      <w:bookmarkEnd w:id="107"/>
    </w:p>
    <w:p w14:paraId="100A1423" w14:textId="02D2C554" w:rsidR="001B0950" w:rsidRDefault="001B0950" w:rsidP="001B0950">
      <w:pPr>
        <w:pStyle w:val="Heading2"/>
      </w:pPr>
      <w:bookmarkStart w:id="108" w:name="_Toc176356547"/>
      <w:r>
        <w:t>Status classifications</w:t>
      </w:r>
      <w:bookmarkEnd w:id="108"/>
    </w:p>
    <w:p w14:paraId="0B213715" w14:textId="77777777" w:rsidR="00261F8A" w:rsidRDefault="00261F8A" w:rsidP="00261F8A"/>
    <w:p w14:paraId="13E076B1" w14:textId="77777777" w:rsidR="00261F8A" w:rsidRDefault="00261F8A" w:rsidP="00261F8A"/>
    <w:p w14:paraId="4031EFE4" w14:textId="77777777" w:rsidR="00261F8A" w:rsidRDefault="00261F8A" w:rsidP="00261F8A"/>
    <w:p w14:paraId="1D6DFAD3" w14:textId="77777777" w:rsidR="00261F8A" w:rsidRPr="00261F8A" w:rsidRDefault="00261F8A" w:rsidP="00261F8A"/>
    <w:p w14:paraId="200E3C60" w14:textId="28DF7D63" w:rsidR="00FE026B" w:rsidRDefault="007A1F78" w:rsidP="00457824">
      <w:pPr>
        <w:pStyle w:val="Heading2"/>
      </w:pPr>
      <w:bookmarkStart w:id="109" w:name="_Toc488334911"/>
      <w:bookmarkStart w:id="110" w:name="_Toc176356548"/>
      <w:r>
        <w:lastRenderedPageBreak/>
        <w:t xml:space="preserve">Core </w:t>
      </w:r>
      <w:bookmarkEnd w:id="109"/>
      <w:r w:rsidRPr="00B110FD">
        <w:t>Functional</w:t>
      </w:r>
      <w:r w:rsidR="00AE5C6A">
        <w:t xml:space="preserve"> Requirements</w:t>
      </w:r>
      <w:bookmarkEnd w:id="110"/>
    </w:p>
    <w:p w14:paraId="35F91FE6" w14:textId="77777777" w:rsidR="00B2096E" w:rsidRDefault="00B2096E" w:rsidP="00B2096E">
      <w:pPr>
        <w:pStyle w:val="Heading3"/>
      </w:pPr>
      <w:bookmarkStart w:id="111" w:name="_Toc488334912"/>
    </w:p>
    <w:p w14:paraId="5BE211B6" w14:textId="7FAD49E7" w:rsidR="00561F89" w:rsidRPr="001349A0" w:rsidRDefault="001349A0" w:rsidP="00B2096E">
      <w:pPr>
        <w:pStyle w:val="Heading3"/>
      </w:pPr>
      <w:bookmarkStart w:id="112" w:name="_Toc176356549"/>
      <w:r w:rsidRPr="005C42EF">
        <w:t xml:space="preserve">User Case </w:t>
      </w:r>
      <w:r>
        <w:t>Narrative</w:t>
      </w:r>
      <w:bookmarkEnd w:id="112"/>
    </w:p>
    <w:tbl>
      <w:tblPr>
        <w:tblStyle w:val="TableGrid"/>
        <w:tblW w:w="0" w:type="auto"/>
        <w:tblInd w:w="-5" w:type="dxa"/>
        <w:tblBorders>
          <w:top w:val="single" w:sz="4" w:space="0" w:color="001328" w:themeColor="background2" w:themeShade="80"/>
          <w:left w:val="single" w:sz="4" w:space="0" w:color="001328" w:themeColor="background2" w:themeShade="80"/>
          <w:bottom w:val="single" w:sz="4" w:space="0" w:color="001328" w:themeColor="background2" w:themeShade="80"/>
          <w:right w:val="single" w:sz="4" w:space="0" w:color="001328" w:themeColor="background2" w:themeShade="80"/>
          <w:insideH w:val="single" w:sz="4" w:space="0" w:color="001328" w:themeColor="background2" w:themeShade="80"/>
          <w:insideV w:val="single" w:sz="4" w:space="0" w:color="001328" w:themeColor="background2" w:themeShade="80"/>
        </w:tblBorders>
        <w:tblLook w:val="04A0" w:firstRow="1" w:lastRow="0" w:firstColumn="1" w:lastColumn="0" w:noHBand="0" w:noVBand="1"/>
      </w:tblPr>
      <w:tblGrid>
        <w:gridCol w:w="2694"/>
        <w:gridCol w:w="850"/>
        <w:gridCol w:w="3544"/>
        <w:gridCol w:w="1006"/>
        <w:gridCol w:w="1545"/>
        <w:gridCol w:w="143"/>
      </w:tblGrid>
      <w:tr w:rsidR="002110AB" w:rsidRPr="00B110FD" w14:paraId="59E353B4" w14:textId="77777777" w:rsidTr="00240BEF">
        <w:trPr>
          <w:gridAfter w:val="1"/>
          <w:wAfter w:w="142" w:type="dxa"/>
        </w:trPr>
        <w:tc>
          <w:tcPr>
            <w:tcW w:w="2694" w:type="dxa"/>
            <w:shd w:val="pct5" w:color="auto" w:fill="auto"/>
          </w:tcPr>
          <w:p w14:paraId="0ACE4ACA" w14:textId="77777777" w:rsidR="002110AB" w:rsidRPr="00B110FD" w:rsidRDefault="002110AB" w:rsidP="00A134D0">
            <w:pPr>
              <w:spacing w:line="240" w:lineRule="auto"/>
              <w:jc w:val="left"/>
              <w:rPr>
                <w:rFonts w:eastAsia="Times New Roman" w:cs="Arial"/>
                <w:b/>
              </w:rPr>
            </w:pPr>
            <w:r w:rsidRPr="00B110FD">
              <w:rPr>
                <w:rFonts w:cs="Arial"/>
                <w:b/>
              </w:rPr>
              <w:t>Use Case ID</w:t>
            </w:r>
          </w:p>
        </w:tc>
        <w:tc>
          <w:tcPr>
            <w:tcW w:w="6945" w:type="dxa"/>
            <w:gridSpan w:val="4"/>
            <w:vAlign w:val="center"/>
          </w:tcPr>
          <w:p w14:paraId="2717DF6E" w14:textId="1A832E59" w:rsidR="002110AB" w:rsidRPr="00B110FD" w:rsidRDefault="00F52EB8" w:rsidP="00A134D0">
            <w:pPr>
              <w:spacing w:line="240" w:lineRule="auto"/>
              <w:jc w:val="left"/>
              <w:rPr>
                <w:rFonts w:cs="Arial"/>
              </w:rPr>
            </w:pPr>
            <w:r>
              <w:rPr>
                <w:rFonts w:cs="Arial"/>
              </w:rPr>
              <w:t xml:space="preserve">ACME </w:t>
            </w:r>
            <w:r w:rsidR="00F422E9">
              <w:rPr>
                <w:rFonts w:cs="Arial"/>
              </w:rPr>
              <w:t>01</w:t>
            </w:r>
            <w:r>
              <w:rPr>
                <w:rFonts w:cs="Arial"/>
              </w:rPr>
              <w:t>/2/3/4/5/6/7</w:t>
            </w:r>
          </w:p>
        </w:tc>
      </w:tr>
      <w:tr w:rsidR="002110AB" w:rsidRPr="00B110FD" w14:paraId="21AFD1D2" w14:textId="77777777" w:rsidTr="00240BEF">
        <w:trPr>
          <w:gridAfter w:val="1"/>
          <w:wAfter w:w="142" w:type="dxa"/>
        </w:trPr>
        <w:tc>
          <w:tcPr>
            <w:tcW w:w="2694" w:type="dxa"/>
            <w:shd w:val="pct5" w:color="auto" w:fill="auto"/>
          </w:tcPr>
          <w:p w14:paraId="010F0AF1" w14:textId="77777777" w:rsidR="002110AB" w:rsidRPr="00B110FD" w:rsidRDefault="002110AB" w:rsidP="00A134D0">
            <w:pPr>
              <w:spacing w:line="240" w:lineRule="auto"/>
              <w:jc w:val="left"/>
              <w:rPr>
                <w:rFonts w:cs="Arial"/>
                <w:b/>
              </w:rPr>
            </w:pPr>
            <w:r w:rsidRPr="00B110FD">
              <w:rPr>
                <w:rFonts w:cs="Arial"/>
                <w:b/>
              </w:rPr>
              <w:t>Use Case Name</w:t>
            </w:r>
          </w:p>
        </w:tc>
        <w:tc>
          <w:tcPr>
            <w:tcW w:w="6945" w:type="dxa"/>
            <w:gridSpan w:val="4"/>
            <w:vAlign w:val="center"/>
          </w:tcPr>
          <w:p w14:paraId="39237E44" w14:textId="2C147B53" w:rsidR="002110AB" w:rsidRPr="00AB005F" w:rsidRDefault="00A82C61" w:rsidP="00A134D0">
            <w:pPr>
              <w:spacing w:line="240" w:lineRule="auto"/>
              <w:jc w:val="left"/>
              <w:rPr>
                <w:rFonts w:cs="Arial"/>
                <w:b/>
                <w:bCs/>
              </w:rPr>
            </w:pPr>
            <w:r w:rsidRPr="00AB005F">
              <w:rPr>
                <w:rFonts w:cs="Arial"/>
                <w:b/>
                <w:bCs/>
              </w:rPr>
              <w:t>Capture</w:t>
            </w:r>
            <w:r w:rsidR="00F52EB8">
              <w:rPr>
                <w:rFonts w:cs="Arial"/>
                <w:b/>
                <w:bCs/>
              </w:rPr>
              <w:t>/Action/Search/Create/Release/Dispose</w:t>
            </w:r>
            <w:r w:rsidRPr="00AB005F">
              <w:rPr>
                <w:rFonts w:cs="Arial"/>
                <w:b/>
                <w:bCs/>
              </w:rPr>
              <w:t xml:space="preserve"> Document</w:t>
            </w:r>
          </w:p>
        </w:tc>
      </w:tr>
      <w:tr w:rsidR="002110AB" w:rsidRPr="00B110FD" w14:paraId="6040831B" w14:textId="77777777" w:rsidTr="00240BEF">
        <w:trPr>
          <w:gridAfter w:val="1"/>
          <w:wAfter w:w="142" w:type="dxa"/>
        </w:trPr>
        <w:tc>
          <w:tcPr>
            <w:tcW w:w="2694" w:type="dxa"/>
            <w:shd w:val="pct5" w:color="auto" w:fill="auto"/>
          </w:tcPr>
          <w:p w14:paraId="71111F6E" w14:textId="77777777" w:rsidR="002110AB" w:rsidRPr="00B110FD" w:rsidRDefault="002110AB" w:rsidP="00A134D0">
            <w:pPr>
              <w:spacing w:line="240" w:lineRule="auto"/>
              <w:jc w:val="left"/>
              <w:rPr>
                <w:rFonts w:cs="Arial"/>
                <w:b/>
              </w:rPr>
            </w:pPr>
            <w:r w:rsidRPr="00B110FD">
              <w:rPr>
                <w:rFonts w:cs="Arial"/>
                <w:b/>
              </w:rPr>
              <w:t xml:space="preserve">Narrative </w:t>
            </w:r>
          </w:p>
        </w:tc>
        <w:tc>
          <w:tcPr>
            <w:tcW w:w="6945" w:type="dxa"/>
            <w:gridSpan w:val="4"/>
            <w:vAlign w:val="center"/>
          </w:tcPr>
          <w:p w14:paraId="38EFBD5E" w14:textId="1F723ABC" w:rsidR="002110AB" w:rsidRPr="00B110FD" w:rsidRDefault="002110AB" w:rsidP="00A134D0">
            <w:pPr>
              <w:spacing w:line="240" w:lineRule="auto"/>
              <w:jc w:val="left"/>
              <w:rPr>
                <w:rFonts w:cs="Arial"/>
              </w:rPr>
            </w:pPr>
          </w:p>
        </w:tc>
      </w:tr>
      <w:tr w:rsidR="002110AB" w:rsidRPr="00B110FD" w14:paraId="4E01A5CC" w14:textId="77777777" w:rsidTr="00240BEF">
        <w:trPr>
          <w:gridAfter w:val="1"/>
          <w:wAfter w:w="142" w:type="dxa"/>
        </w:trPr>
        <w:tc>
          <w:tcPr>
            <w:tcW w:w="2694" w:type="dxa"/>
            <w:shd w:val="pct5" w:color="auto" w:fill="auto"/>
          </w:tcPr>
          <w:p w14:paraId="14174F5C" w14:textId="2818849E" w:rsidR="002110AB" w:rsidRPr="00B110FD" w:rsidRDefault="002110AB" w:rsidP="00A134D0">
            <w:pPr>
              <w:spacing w:line="240" w:lineRule="auto"/>
              <w:jc w:val="left"/>
              <w:rPr>
                <w:rFonts w:eastAsia="Times New Roman" w:cs="Arial"/>
              </w:rPr>
            </w:pPr>
            <w:r w:rsidRPr="00B110FD">
              <w:rPr>
                <w:rFonts w:cs="Arial"/>
                <w:b/>
              </w:rPr>
              <w:t>Primary Actor</w:t>
            </w:r>
            <w:r w:rsidR="006C3A43">
              <w:rPr>
                <w:rFonts w:cs="Arial"/>
                <w:b/>
              </w:rPr>
              <w:t xml:space="preserve"> = </w:t>
            </w:r>
            <w:r w:rsidR="008745FC">
              <w:rPr>
                <w:rFonts w:cs="Arial"/>
                <w:b/>
              </w:rPr>
              <w:t>x</w:t>
            </w:r>
          </w:p>
        </w:tc>
        <w:tc>
          <w:tcPr>
            <w:tcW w:w="6945" w:type="dxa"/>
            <w:gridSpan w:val="4"/>
            <w:vAlign w:val="center"/>
          </w:tcPr>
          <w:p w14:paraId="5D4C2A5A" w14:textId="77777777" w:rsidR="002110AB" w:rsidRDefault="002110AB" w:rsidP="00A134D0">
            <w:pPr>
              <w:spacing w:line="240" w:lineRule="auto"/>
              <w:jc w:val="left"/>
              <w:rPr>
                <w:rFonts w:cs="Arial"/>
              </w:rPr>
            </w:pPr>
            <w:r>
              <w:rPr>
                <w:rFonts w:cs="Arial"/>
              </w:rPr>
              <w:t>User</w:t>
            </w:r>
          </w:p>
        </w:tc>
      </w:tr>
      <w:tr w:rsidR="002110AB" w:rsidRPr="00B110FD" w14:paraId="4078CAA0" w14:textId="77777777" w:rsidTr="00240BEF">
        <w:trPr>
          <w:gridAfter w:val="1"/>
          <w:wAfter w:w="142" w:type="dxa"/>
        </w:trPr>
        <w:tc>
          <w:tcPr>
            <w:tcW w:w="2694" w:type="dxa"/>
            <w:shd w:val="pct5" w:color="auto" w:fill="auto"/>
          </w:tcPr>
          <w:p w14:paraId="5CC6D73C" w14:textId="77777777" w:rsidR="002110AB" w:rsidRPr="00B110FD" w:rsidRDefault="002110AB" w:rsidP="00A134D0">
            <w:pPr>
              <w:spacing w:line="240" w:lineRule="auto"/>
              <w:jc w:val="left"/>
              <w:rPr>
                <w:rFonts w:eastAsia="Times New Roman" w:cs="Arial"/>
                <w:b/>
              </w:rPr>
            </w:pPr>
            <w:r w:rsidRPr="00B110FD">
              <w:rPr>
                <w:rFonts w:cs="Arial"/>
                <w:b/>
              </w:rPr>
              <w:t>Trigger</w:t>
            </w:r>
          </w:p>
        </w:tc>
        <w:tc>
          <w:tcPr>
            <w:tcW w:w="6945" w:type="dxa"/>
            <w:gridSpan w:val="4"/>
            <w:vAlign w:val="center"/>
          </w:tcPr>
          <w:p w14:paraId="533C042B" w14:textId="62D3C71E" w:rsidR="002110AB" w:rsidRDefault="00A05EFF" w:rsidP="00A134D0">
            <w:pPr>
              <w:spacing w:line="240" w:lineRule="auto"/>
              <w:jc w:val="left"/>
              <w:rPr>
                <w:rFonts w:eastAsia="Times New Roman" w:cs="Arial"/>
              </w:rPr>
            </w:pPr>
            <w:r>
              <w:rPr>
                <w:rFonts w:eastAsia="Times New Roman" w:cs="Arial"/>
              </w:rPr>
              <w:t>Business requirement</w:t>
            </w:r>
          </w:p>
        </w:tc>
      </w:tr>
      <w:tr w:rsidR="002110AB" w:rsidRPr="00B110FD" w14:paraId="2FC9D745" w14:textId="77777777" w:rsidTr="00240BEF">
        <w:trPr>
          <w:gridAfter w:val="1"/>
          <w:wAfter w:w="142" w:type="dxa"/>
        </w:trPr>
        <w:tc>
          <w:tcPr>
            <w:tcW w:w="2694" w:type="dxa"/>
            <w:shd w:val="pct5" w:color="auto" w:fill="auto"/>
          </w:tcPr>
          <w:p w14:paraId="75023044" w14:textId="77777777" w:rsidR="002110AB" w:rsidRPr="00B110FD" w:rsidRDefault="002110AB" w:rsidP="00A134D0">
            <w:pPr>
              <w:spacing w:line="240" w:lineRule="auto"/>
              <w:jc w:val="left"/>
              <w:rPr>
                <w:rFonts w:eastAsia="Times New Roman" w:cs="Arial"/>
              </w:rPr>
            </w:pPr>
            <w:r w:rsidRPr="00B110FD">
              <w:rPr>
                <w:rFonts w:cs="Arial"/>
                <w:b/>
              </w:rPr>
              <w:t>Success End Condition</w:t>
            </w:r>
          </w:p>
        </w:tc>
        <w:tc>
          <w:tcPr>
            <w:tcW w:w="6945" w:type="dxa"/>
            <w:gridSpan w:val="4"/>
            <w:vAlign w:val="center"/>
          </w:tcPr>
          <w:p w14:paraId="7002A03A" w14:textId="0760A2DC" w:rsidR="002110AB" w:rsidRDefault="002110AB" w:rsidP="00A134D0">
            <w:pPr>
              <w:spacing w:line="240" w:lineRule="auto"/>
              <w:jc w:val="left"/>
              <w:rPr>
                <w:rFonts w:cs="Arial"/>
              </w:rPr>
            </w:pPr>
            <w:r>
              <w:rPr>
                <w:rFonts w:cs="Arial"/>
              </w:rPr>
              <w:t xml:space="preserve">New </w:t>
            </w:r>
            <w:r w:rsidR="00A05EFF">
              <w:rPr>
                <w:rFonts w:cs="Arial"/>
              </w:rPr>
              <w:t>document h</w:t>
            </w:r>
            <w:r>
              <w:rPr>
                <w:rFonts w:cs="Arial"/>
              </w:rPr>
              <w:t xml:space="preserve">as </w:t>
            </w:r>
            <w:r w:rsidRPr="00B110FD">
              <w:rPr>
                <w:rFonts w:cs="Arial"/>
              </w:rPr>
              <w:t>been successfully</w:t>
            </w:r>
            <w:r w:rsidR="00A82C61">
              <w:rPr>
                <w:rFonts w:cs="Arial"/>
              </w:rPr>
              <w:t xml:space="preserve"> captured</w:t>
            </w:r>
          </w:p>
        </w:tc>
      </w:tr>
      <w:tr w:rsidR="002110AB" w:rsidRPr="00B110FD" w14:paraId="23A35FFF" w14:textId="77777777" w:rsidTr="00240BEF">
        <w:trPr>
          <w:gridAfter w:val="1"/>
          <w:wAfter w:w="142" w:type="dxa"/>
          <w:trHeight w:val="257"/>
        </w:trPr>
        <w:tc>
          <w:tcPr>
            <w:tcW w:w="2694" w:type="dxa"/>
            <w:shd w:val="pct5" w:color="auto" w:fill="auto"/>
          </w:tcPr>
          <w:p w14:paraId="48A0B04F" w14:textId="77777777" w:rsidR="002110AB" w:rsidRPr="00B110FD" w:rsidRDefault="002110AB" w:rsidP="00A134D0">
            <w:pPr>
              <w:spacing w:line="240" w:lineRule="auto"/>
              <w:jc w:val="left"/>
              <w:rPr>
                <w:rFonts w:eastAsia="Times New Roman" w:cs="Arial"/>
                <w:b/>
              </w:rPr>
            </w:pPr>
            <w:r w:rsidRPr="00B110FD">
              <w:rPr>
                <w:rFonts w:cs="Arial"/>
                <w:b/>
              </w:rPr>
              <w:t>Main Success Scenario</w:t>
            </w:r>
          </w:p>
        </w:tc>
        <w:tc>
          <w:tcPr>
            <w:tcW w:w="850" w:type="dxa"/>
            <w:shd w:val="clear" w:color="auto" w:fill="F2F2F2" w:themeFill="background1" w:themeFillShade="F2"/>
            <w:vAlign w:val="center"/>
          </w:tcPr>
          <w:p w14:paraId="5798AE79" w14:textId="77777777" w:rsidR="002110AB" w:rsidRPr="00B110FD" w:rsidRDefault="002110AB" w:rsidP="002110AB">
            <w:pPr>
              <w:spacing w:line="240" w:lineRule="auto"/>
              <w:jc w:val="left"/>
              <w:rPr>
                <w:rFonts w:eastAsia="Times New Roman" w:cs="Arial"/>
                <w:b/>
              </w:rPr>
            </w:pPr>
            <w:r w:rsidRPr="00B110FD">
              <w:rPr>
                <w:rFonts w:cs="Arial"/>
                <w:b/>
              </w:rPr>
              <w:t>Step</w:t>
            </w:r>
          </w:p>
        </w:tc>
        <w:tc>
          <w:tcPr>
            <w:tcW w:w="3544" w:type="dxa"/>
            <w:shd w:val="clear" w:color="auto" w:fill="F2F2F2" w:themeFill="background1" w:themeFillShade="F2"/>
            <w:vAlign w:val="center"/>
          </w:tcPr>
          <w:p w14:paraId="176A47C1" w14:textId="77777777" w:rsidR="002110AB" w:rsidRPr="00B110FD" w:rsidRDefault="002110AB" w:rsidP="002110AB">
            <w:pPr>
              <w:spacing w:line="240" w:lineRule="auto"/>
              <w:jc w:val="left"/>
              <w:rPr>
                <w:rFonts w:eastAsia="Times New Roman" w:cs="Arial"/>
                <w:b/>
              </w:rPr>
            </w:pPr>
            <w:r w:rsidRPr="00B110FD">
              <w:rPr>
                <w:rFonts w:cs="Arial"/>
                <w:b/>
              </w:rPr>
              <w:t>Action</w:t>
            </w:r>
          </w:p>
        </w:tc>
        <w:tc>
          <w:tcPr>
            <w:tcW w:w="1006" w:type="dxa"/>
            <w:shd w:val="clear" w:color="auto" w:fill="F2F2F2" w:themeFill="background1" w:themeFillShade="F2"/>
            <w:vAlign w:val="center"/>
          </w:tcPr>
          <w:p w14:paraId="634F6AE3" w14:textId="77777777" w:rsidR="002110AB" w:rsidRPr="00B110FD" w:rsidRDefault="002110AB" w:rsidP="002110AB">
            <w:pPr>
              <w:spacing w:line="240" w:lineRule="auto"/>
              <w:jc w:val="center"/>
              <w:rPr>
                <w:rFonts w:cs="Arial"/>
                <w:b/>
              </w:rPr>
            </w:pPr>
            <w:r>
              <w:rPr>
                <w:rFonts w:cs="Arial"/>
                <w:b/>
              </w:rPr>
              <w:t>Actor</w:t>
            </w:r>
          </w:p>
        </w:tc>
        <w:tc>
          <w:tcPr>
            <w:tcW w:w="1545" w:type="dxa"/>
            <w:shd w:val="clear" w:color="auto" w:fill="F2F2F2" w:themeFill="background1" w:themeFillShade="F2"/>
            <w:vAlign w:val="center"/>
          </w:tcPr>
          <w:p w14:paraId="78C47402" w14:textId="77777777" w:rsidR="002110AB" w:rsidRPr="00B110FD" w:rsidRDefault="002110AB" w:rsidP="002110AB">
            <w:pPr>
              <w:spacing w:line="240" w:lineRule="auto"/>
              <w:jc w:val="center"/>
              <w:rPr>
                <w:rFonts w:cs="Arial"/>
                <w:b/>
              </w:rPr>
            </w:pPr>
            <w:r>
              <w:rPr>
                <w:rFonts w:cs="Arial"/>
                <w:b/>
              </w:rPr>
              <w:t>System</w:t>
            </w:r>
          </w:p>
        </w:tc>
      </w:tr>
      <w:tr w:rsidR="00A82C61" w:rsidRPr="00B110FD" w14:paraId="664ACF3A" w14:textId="77777777" w:rsidTr="00240BEF">
        <w:trPr>
          <w:gridAfter w:val="1"/>
          <w:wAfter w:w="142" w:type="dxa"/>
          <w:trHeight w:val="257"/>
        </w:trPr>
        <w:tc>
          <w:tcPr>
            <w:tcW w:w="2694" w:type="dxa"/>
            <w:vMerge w:val="restart"/>
            <w:shd w:val="pct5" w:color="auto" w:fill="auto"/>
          </w:tcPr>
          <w:p w14:paraId="4DA6896F" w14:textId="77777777" w:rsidR="00A82C61" w:rsidRPr="00B110FD" w:rsidRDefault="00A82C61" w:rsidP="00A134D0">
            <w:pPr>
              <w:spacing w:line="240" w:lineRule="auto"/>
              <w:jc w:val="left"/>
              <w:rPr>
                <w:rFonts w:eastAsia="Times New Roman" w:cs="Arial"/>
                <w:b/>
              </w:rPr>
            </w:pPr>
          </w:p>
        </w:tc>
        <w:tc>
          <w:tcPr>
            <w:tcW w:w="850" w:type="dxa"/>
            <w:vAlign w:val="center"/>
          </w:tcPr>
          <w:p w14:paraId="08F35253" w14:textId="07BF872A" w:rsidR="00A82C61" w:rsidRPr="00967D74" w:rsidRDefault="00A82C61" w:rsidP="00A134D0">
            <w:pPr>
              <w:spacing w:line="240" w:lineRule="auto"/>
              <w:jc w:val="center"/>
              <w:rPr>
                <w:rFonts w:cs="Arial"/>
              </w:rPr>
            </w:pPr>
          </w:p>
        </w:tc>
        <w:tc>
          <w:tcPr>
            <w:tcW w:w="3544" w:type="dxa"/>
            <w:vAlign w:val="center"/>
          </w:tcPr>
          <w:p w14:paraId="79A9FC50" w14:textId="5A5EF3E5" w:rsidR="00A05EFF" w:rsidRDefault="00A05EFF" w:rsidP="00A134D0">
            <w:pPr>
              <w:spacing w:line="240" w:lineRule="auto"/>
              <w:jc w:val="left"/>
              <w:rPr>
                <w:rFonts w:eastAsia="Times New Roman" w:cs="Arial"/>
              </w:rPr>
            </w:pPr>
          </w:p>
        </w:tc>
        <w:tc>
          <w:tcPr>
            <w:tcW w:w="1006" w:type="dxa"/>
            <w:vAlign w:val="center"/>
          </w:tcPr>
          <w:p w14:paraId="094171D1" w14:textId="7C441177" w:rsidR="00A82C61" w:rsidRDefault="00A82C61" w:rsidP="000E5305">
            <w:pPr>
              <w:spacing w:line="240" w:lineRule="auto"/>
              <w:jc w:val="center"/>
              <w:rPr>
                <w:rFonts w:eastAsia="Times New Roman" w:cs="Arial"/>
              </w:rPr>
            </w:pPr>
          </w:p>
        </w:tc>
        <w:tc>
          <w:tcPr>
            <w:tcW w:w="1545" w:type="dxa"/>
            <w:vAlign w:val="center"/>
          </w:tcPr>
          <w:p w14:paraId="2EB81001" w14:textId="77777777" w:rsidR="00A82C61" w:rsidRDefault="00A82C61" w:rsidP="000E5305">
            <w:pPr>
              <w:spacing w:line="240" w:lineRule="auto"/>
              <w:jc w:val="center"/>
              <w:rPr>
                <w:rFonts w:eastAsia="Times New Roman" w:cs="Arial"/>
              </w:rPr>
            </w:pPr>
          </w:p>
        </w:tc>
      </w:tr>
      <w:tr w:rsidR="00A82C61" w:rsidRPr="00B110FD" w14:paraId="4D41DB51" w14:textId="77777777" w:rsidTr="00240BEF">
        <w:trPr>
          <w:gridAfter w:val="1"/>
          <w:wAfter w:w="142" w:type="dxa"/>
          <w:trHeight w:val="257"/>
        </w:trPr>
        <w:tc>
          <w:tcPr>
            <w:tcW w:w="2694" w:type="dxa"/>
            <w:vMerge/>
            <w:shd w:val="pct5" w:color="auto" w:fill="auto"/>
          </w:tcPr>
          <w:p w14:paraId="5EFCCE3E" w14:textId="77777777" w:rsidR="00A82C61" w:rsidRPr="00B110FD" w:rsidRDefault="00A82C61" w:rsidP="00A134D0">
            <w:pPr>
              <w:spacing w:line="240" w:lineRule="auto"/>
              <w:jc w:val="left"/>
              <w:rPr>
                <w:rFonts w:eastAsia="Times New Roman" w:cs="Arial"/>
                <w:b/>
              </w:rPr>
            </w:pPr>
          </w:p>
        </w:tc>
        <w:tc>
          <w:tcPr>
            <w:tcW w:w="850" w:type="dxa"/>
            <w:vAlign w:val="center"/>
          </w:tcPr>
          <w:p w14:paraId="23810920" w14:textId="0CA90EF1" w:rsidR="00A82C61" w:rsidRPr="00967D74" w:rsidRDefault="00A82C61" w:rsidP="00A134D0">
            <w:pPr>
              <w:spacing w:line="240" w:lineRule="auto"/>
              <w:jc w:val="center"/>
              <w:rPr>
                <w:rFonts w:eastAsia="Times New Roman" w:cs="Arial"/>
              </w:rPr>
            </w:pPr>
          </w:p>
        </w:tc>
        <w:tc>
          <w:tcPr>
            <w:tcW w:w="3544" w:type="dxa"/>
            <w:vAlign w:val="center"/>
          </w:tcPr>
          <w:p w14:paraId="2847D9FB" w14:textId="77DDA252" w:rsidR="00A82C61" w:rsidRPr="00B110FD" w:rsidRDefault="00A82C61" w:rsidP="00A134D0">
            <w:pPr>
              <w:spacing w:line="240" w:lineRule="auto"/>
              <w:jc w:val="left"/>
              <w:rPr>
                <w:rFonts w:eastAsia="Times New Roman" w:cs="Arial"/>
              </w:rPr>
            </w:pPr>
          </w:p>
        </w:tc>
        <w:tc>
          <w:tcPr>
            <w:tcW w:w="1006" w:type="dxa"/>
            <w:vAlign w:val="center"/>
          </w:tcPr>
          <w:p w14:paraId="6782455A" w14:textId="59B10A1B" w:rsidR="00A82C61" w:rsidRDefault="00A82C61" w:rsidP="000E5305">
            <w:pPr>
              <w:spacing w:line="240" w:lineRule="auto"/>
              <w:jc w:val="center"/>
              <w:rPr>
                <w:rFonts w:eastAsia="Times New Roman" w:cs="Arial"/>
              </w:rPr>
            </w:pPr>
          </w:p>
        </w:tc>
        <w:tc>
          <w:tcPr>
            <w:tcW w:w="1545" w:type="dxa"/>
            <w:vAlign w:val="center"/>
          </w:tcPr>
          <w:p w14:paraId="0BAB7F5D" w14:textId="77777777" w:rsidR="00A82C61" w:rsidRDefault="00A82C61" w:rsidP="000E5305">
            <w:pPr>
              <w:spacing w:line="240" w:lineRule="auto"/>
              <w:jc w:val="center"/>
              <w:rPr>
                <w:rFonts w:eastAsia="Times New Roman" w:cs="Arial"/>
              </w:rPr>
            </w:pPr>
          </w:p>
        </w:tc>
      </w:tr>
      <w:tr w:rsidR="00B566D7" w:rsidRPr="00B110FD" w14:paraId="3548FBC4" w14:textId="77777777" w:rsidTr="00240BEF">
        <w:trPr>
          <w:gridAfter w:val="1"/>
          <w:wAfter w:w="142" w:type="dxa"/>
          <w:trHeight w:val="257"/>
        </w:trPr>
        <w:tc>
          <w:tcPr>
            <w:tcW w:w="2694" w:type="dxa"/>
            <w:vMerge/>
            <w:shd w:val="pct5" w:color="auto" w:fill="auto"/>
          </w:tcPr>
          <w:p w14:paraId="674B2331" w14:textId="77777777" w:rsidR="00B566D7" w:rsidRPr="00B110FD" w:rsidRDefault="00B566D7" w:rsidP="00A134D0">
            <w:pPr>
              <w:spacing w:line="240" w:lineRule="auto"/>
              <w:jc w:val="left"/>
              <w:rPr>
                <w:rFonts w:eastAsia="Times New Roman" w:cs="Arial"/>
                <w:b/>
              </w:rPr>
            </w:pPr>
          </w:p>
        </w:tc>
        <w:tc>
          <w:tcPr>
            <w:tcW w:w="850" w:type="dxa"/>
            <w:vAlign w:val="center"/>
          </w:tcPr>
          <w:p w14:paraId="4891EB1D" w14:textId="12B21CDC" w:rsidR="00B566D7" w:rsidRPr="00967D74" w:rsidRDefault="00B566D7" w:rsidP="00A134D0">
            <w:pPr>
              <w:spacing w:line="240" w:lineRule="auto"/>
              <w:jc w:val="center"/>
              <w:rPr>
                <w:rFonts w:eastAsia="Times New Roman" w:cs="Arial"/>
              </w:rPr>
            </w:pPr>
          </w:p>
        </w:tc>
        <w:tc>
          <w:tcPr>
            <w:tcW w:w="3544" w:type="dxa"/>
            <w:vAlign w:val="center"/>
          </w:tcPr>
          <w:p w14:paraId="20F588FC" w14:textId="09BC2A5E" w:rsidR="00B566D7" w:rsidRPr="00B566D7" w:rsidRDefault="00B566D7" w:rsidP="00A134D0">
            <w:pPr>
              <w:spacing w:line="240" w:lineRule="auto"/>
              <w:jc w:val="left"/>
              <w:rPr>
                <w:rFonts w:eastAsia="Times New Roman" w:cs="Arial"/>
                <w:b/>
                <w:bCs/>
              </w:rPr>
            </w:pPr>
          </w:p>
        </w:tc>
        <w:tc>
          <w:tcPr>
            <w:tcW w:w="1006" w:type="dxa"/>
            <w:vAlign w:val="center"/>
          </w:tcPr>
          <w:p w14:paraId="0694F009" w14:textId="6B71D9C4" w:rsidR="00B566D7" w:rsidRDefault="00B566D7" w:rsidP="000E5305">
            <w:pPr>
              <w:spacing w:line="240" w:lineRule="auto"/>
              <w:jc w:val="center"/>
              <w:rPr>
                <w:rFonts w:eastAsia="Times New Roman" w:cs="Arial"/>
              </w:rPr>
            </w:pPr>
          </w:p>
        </w:tc>
        <w:tc>
          <w:tcPr>
            <w:tcW w:w="1545" w:type="dxa"/>
            <w:vAlign w:val="center"/>
          </w:tcPr>
          <w:p w14:paraId="1AC93D7F" w14:textId="4CAEDD6F" w:rsidR="00B566D7" w:rsidRDefault="00B566D7" w:rsidP="000E5305">
            <w:pPr>
              <w:spacing w:line="240" w:lineRule="auto"/>
              <w:jc w:val="center"/>
              <w:rPr>
                <w:rFonts w:eastAsia="Times New Roman" w:cs="Arial"/>
              </w:rPr>
            </w:pPr>
          </w:p>
        </w:tc>
      </w:tr>
      <w:tr w:rsidR="00A82C61" w:rsidRPr="00B110FD" w14:paraId="2D846099" w14:textId="77777777" w:rsidTr="00240BEF">
        <w:trPr>
          <w:gridAfter w:val="1"/>
          <w:wAfter w:w="142" w:type="dxa"/>
          <w:trHeight w:val="257"/>
        </w:trPr>
        <w:tc>
          <w:tcPr>
            <w:tcW w:w="2694" w:type="dxa"/>
            <w:vMerge/>
            <w:shd w:val="pct5" w:color="auto" w:fill="auto"/>
          </w:tcPr>
          <w:p w14:paraId="728785AB" w14:textId="77777777" w:rsidR="00A82C61" w:rsidRPr="00B110FD" w:rsidRDefault="00A82C61" w:rsidP="00A134D0">
            <w:pPr>
              <w:spacing w:line="240" w:lineRule="auto"/>
              <w:jc w:val="left"/>
              <w:rPr>
                <w:rFonts w:eastAsia="Times New Roman" w:cs="Arial"/>
                <w:b/>
              </w:rPr>
            </w:pPr>
          </w:p>
        </w:tc>
        <w:tc>
          <w:tcPr>
            <w:tcW w:w="850" w:type="dxa"/>
            <w:vAlign w:val="center"/>
          </w:tcPr>
          <w:p w14:paraId="541FE9C1" w14:textId="3EDEAB31" w:rsidR="00A82C61" w:rsidRPr="00967D74" w:rsidRDefault="00A82C61" w:rsidP="00A134D0">
            <w:pPr>
              <w:spacing w:line="240" w:lineRule="auto"/>
              <w:jc w:val="center"/>
              <w:rPr>
                <w:rFonts w:cs="Arial"/>
              </w:rPr>
            </w:pPr>
          </w:p>
        </w:tc>
        <w:tc>
          <w:tcPr>
            <w:tcW w:w="3544" w:type="dxa"/>
            <w:vAlign w:val="center"/>
          </w:tcPr>
          <w:p w14:paraId="67577C09" w14:textId="582C845C" w:rsidR="006C3A43" w:rsidRPr="00B110FD" w:rsidRDefault="006C3A43" w:rsidP="00A134D0">
            <w:pPr>
              <w:spacing w:line="240" w:lineRule="auto"/>
              <w:jc w:val="left"/>
              <w:rPr>
                <w:rFonts w:eastAsia="Times New Roman" w:cs="Arial"/>
              </w:rPr>
            </w:pPr>
          </w:p>
        </w:tc>
        <w:tc>
          <w:tcPr>
            <w:tcW w:w="1006" w:type="dxa"/>
            <w:vAlign w:val="center"/>
          </w:tcPr>
          <w:p w14:paraId="223E46D4" w14:textId="55D7F05A" w:rsidR="00A82C61" w:rsidRDefault="00A82C61" w:rsidP="000E5305">
            <w:pPr>
              <w:spacing w:line="240" w:lineRule="auto"/>
              <w:jc w:val="center"/>
              <w:rPr>
                <w:rFonts w:eastAsia="Times New Roman" w:cs="Arial"/>
              </w:rPr>
            </w:pPr>
          </w:p>
        </w:tc>
        <w:tc>
          <w:tcPr>
            <w:tcW w:w="1545" w:type="dxa"/>
            <w:vAlign w:val="center"/>
          </w:tcPr>
          <w:p w14:paraId="4A2FF986" w14:textId="5609ED0D" w:rsidR="00A82C61" w:rsidRDefault="00A82C61" w:rsidP="000E5305">
            <w:pPr>
              <w:spacing w:line="240" w:lineRule="auto"/>
              <w:jc w:val="center"/>
              <w:rPr>
                <w:rFonts w:eastAsia="Times New Roman" w:cs="Arial"/>
              </w:rPr>
            </w:pPr>
          </w:p>
        </w:tc>
      </w:tr>
      <w:tr w:rsidR="00A82C61" w:rsidRPr="00B110FD" w14:paraId="1E8C8A36" w14:textId="77777777" w:rsidTr="00240BEF">
        <w:trPr>
          <w:gridAfter w:val="1"/>
          <w:wAfter w:w="142" w:type="dxa"/>
          <w:trHeight w:val="257"/>
        </w:trPr>
        <w:tc>
          <w:tcPr>
            <w:tcW w:w="2694" w:type="dxa"/>
            <w:vMerge/>
            <w:shd w:val="pct5" w:color="auto" w:fill="auto"/>
          </w:tcPr>
          <w:p w14:paraId="4A7A9C08" w14:textId="77777777" w:rsidR="00A82C61" w:rsidRPr="00B110FD" w:rsidRDefault="00A82C61" w:rsidP="001B2C34">
            <w:pPr>
              <w:spacing w:line="240" w:lineRule="auto"/>
              <w:jc w:val="left"/>
              <w:rPr>
                <w:rFonts w:eastAsia="Times New Roman" w:cs="Arial"/>
                <w:b/>
              </w:rPr>
            </w:pPr>
          </w:p>
        </w:tc>
        <w:tc>
          <w:tcPr>
            <w:tcW w:w="850" w:type="dxa"/>
            <w:vAlign w:val="center"/>
          </w:tcPr>
          <w:p w14:paraId="5CC0BF90" w14:textId="37EC696C" w:rsidR="00A82C61" w:rsidRPr="00967D74" w:rsidRDefault="00A82C61" w:rsidP="001B2C34">
            <w:pPr>
              <w:spacing w:line="240" w:lineRule="auto"/>
              <w:jc w:val="center"/>
              <w:rPr>
                <w:rFonts w:eastAsia="Times New Roman" w:cs="Arial"/>
              </w:rPr>
            </w:pPr>
          </w:p>
        </w:tc>
        <w:tc>
          <w:tcPr>
            <w:tcW w:w="3544" w:type="dxa"/>
            <w:vAlign w:val="center"/>
          </w:tcPr>
          <w:p w14:paraId="6981DD4A" w14:textId="3436DDEC" w:rsidR="00A82C61" w:rsidRPr="006C3A43" w:rsidRDefault="00A82C61" w:rsidP="001B2C34">
            <w:pPr>
              <w:spacing w:line="240" w:lineRule="auto"/>
              <w:jc w:val="left"/>
              <w:rPr>
                <w:rFonts w:eastAsia="Times New Roman" w:cs="Arial"/>
              </w:rPr>
            </w:pPr>
          </w:p>
        </w:tc>
        <w:tc>
          <w:tcPr>
            <w:tcW w:w="1006" w:type="dxa"/>
            <w:vAlign w:val="center"/>
          </w:tcPr>
          <w:p w14:paraId="361341E4" w14:textId="476CCE65" w:rsidR="00A82C61" w:rsidRPr="00AF1B88" w:rsidRDefault="00A82C61" w:rsidP="000E5305">
            <w:pPr>
              <w:spacing w:line="240" w:lineRule="auto"/>
              <w:jc w:val="center"/>
              <w:rPr>
                <w:rFonts w:eastAsia="Times New Roman" w:cs="Arial"/>
                <w:color w:val="FF0000"/>
              </w:rPr>
            </w:pPr>
          </w:p>
        </w:tc>
        <w:tc>
          <w:tcPr>
            <w:tcW w:w="1545" w:type="dxa"/>
            <w:vAlign w:val="center"/>
          </w:tcPr>
          <w:p w14:paraId="1BD391C9" w14:textId="7F5A549C" w:rsidR="00A82C61" w:rsidRPr="00AF1B88" w:rsidRDefault="00A82C61" w:rsidP="000E5305">
            <w:pPr>
              <w:spacing w:line="240" w:lineRule="auto"/>
              <w:jc w:val="center"/>
              <w:rPr>
                <w:rFonts w:eastAsia="Times New Roman" w:cs="Arial"/>
                <w:color w:val="FF0000"/>
              </w:rPr>
            </w:pPr>
          </w:p>
        </w:tc>
      </w:tr>
      <w:tr w:rsidR="00703BE2" w:rsidRPr="00B110FD" w14:paraId="429B83E8" w14:textId="77777777" w:rsidTr="00240BEF">
        <w:trPr>
          <w:gridAfter w:val="1"/>
          <w:wAfter w:w="142" w:type="dxa"/>
          <w:trHeight w:val="257"/>
        </w:trPr>
        <w:tc>
          <w:tcPr>
            <w:tcW w:w="2694" w:type="dxa"/>
            <w:shd w:val="pct5" w:color="auto" w:fill="auto"/>
          </w:tcPr>
          <w:p w14:paraId="30CCB01F" w14:textId="77777777" w:rsidR="00703BE2" w:rsidRPr="00B110FD" w:rsidRDefault="00703BE2" w:rsidP="001B2C34">
            <w:pPr>
              <w:spacing w:line="240" w:lineRule="auto"/>
              <w:jc w:val="left"/>
              <w:rPr>
                <w:rFonts w:eastAsia="Times New Roman" w:cs="Arial"/>
                <w:b/>
              </w:rPr>
            </w:pPr>
          </w:p>
        </w:tc>
        <w:tc>
          <w:tcPr>
            <w:tcW w:w="850" w:type="dxa"/>
            <w:vAlign w:val="center"/>
          </w:tcPr>
          <w:p w14:paraId="378D57F3" w14:textId="77777777" w:rsidR="00703BE2" w:rsidRDefault="00703BE2" w:rsidP="001B2C34">
            <w:pPr>
              <w:spacing w:line="240" w:lineRule="auto"/>
              <w:jc w:val="center"/>
              <w:rPr>
                <w:rFonts w:eastAsia="Times New Roman" w:cs="Arial"/>
              </w:rPr>
            </w:pPr>
          </w:p>
        </w:tc>
        <w:tc>
          <w:tcPr>
            <w:tcW w:w="3544" w:type="dxa"/>
            <w:vAlign w:val="center"/>
          </w:tcPr>
          <w:p w14:paraId="4473D214" w14:textId="77777777" w:rsidR="00703BE2" w:rsidRPr="00B566D7" w:rsidRDefault="00703BE2" w:rsidP="001B2C34">
            <w:pPr>
              <w:spacing w:line="240" w:lineRule="auto"/>
              <w:jc w:val="left"/>
              <w:rPr>
                <w:rFonts w:eastAsia="Times New Roman" w:cs="Arial"/>
                <w:b/>
                <w:bCs/>
              </w:rPr>
            </w:pPr>
          </w:p>
        </w:tc>
        <w:tc>
          <w:tcPr>
            <w:tcW w:w="1006" w:type="dxa"/>
            <w:vAlign w:val="center"/>
          </w:tcPr>
          <w:p w14:paraId="2A4F2A13" w14:textId="77777777" w:rsidR="00703BE2" w:rsidRPr="006C3A43" w:rsidRDefault="00703BE2" w:rsidP="000E5305">
            <w:pPr>
              <w:spacing w:line="240" w:lineRule="auto"/>
              <w:jc w:val="center"/>
              <w:rPr>
                <w:rFonts w:eastAsia="Times New Roman" w:cs="Arial"/>
              </w:rPr>
            </w:pPr>
          </w:p>
        </w:tc>
        <w:tc>
          <w:tcPr>
            <w:tcW w:w="1545" w:type="dxa"/>
            <w:vAlign w:val="center"/>
          </w:tcPr>
          <w:p w14:paraId="3A0DE874" w14:textId="77777777" w:rsidR="00703BE2" w:rsidRDefault="00703BE2" w:rsidP="000E5305">
            <w:pPr>
              <w:spacing w:line="240" w:lineRule="auto"/>
              <w:jc w:val="center"/>
              <w:rPr>
                <w:rFonts w:eastAsia="Times New Roman" w:cs="Arial"/>
              </w:rPr>
            </w:pPr>
          </w:p>
        </w:tc>
      </w:tr>
      <w:tr w:rsidR="00C82FAF" w:rsidRPr="00B110FD" w14:paraId="09DA07A0" w14:textId="77777777" w:rsidTr="00240BEF">
        <w:tc>
          <w:tcPr>
            <w:tcW w:w="2694" w:type="dxa"/>
            <w:shd w:val="pct5" w:color="auto" w:fill="auto"/>
          </w:tcPr>
          <w:p w14:paraId="2EDD1B87" w14:textId="2968647B" w:rsidR="00C82FAF" w:rsidRPr="00B110FD" w:rsidRDefault="00C82FAF" w:rsidP="00C82FAF">
            <w:pPr>
              <w:spacing w:line="240" w:lineRule="auto"/>
              <w:jc w:val="left"/>
              <w:rPr>
                <w:rFonts w:cs="Arial"/>
                <w:b/>
              </w:rPr>
            </w:pPr>
            <w:r w:rsidRPr="00B110FD">
              <w:rPr>
                <w:rFonts w:cs="Arial"/>
                <w:b/>
              </w:rPr>
              <w:t>End Condition</w:t>
            </w:r>
          </w:p>
        </w:tc>
        <w:tc>
          <w:tcPr>
            <w:tcW w:w="7087" w:type="dxa"/>
            <w:gridSpan w:val="5"/>
            <w:vAlign w:val="center"/>
          </w:tcPr>
          <w:p w14:paraId="7375D0D9" w14:textId="38DA0F21" w:rsidR="00C82FAF" w:rsidRPr="00B110FD" w:rsidRDefault="00C82FAF" w:rsidP="00C82FAF">
            <w:pPr>
              <w:spacing w:line="240" w:lineRule="auto"/>
              <w:jc w:val="left"/>
              <w:rPr>
                <w:rFonts w:cs="Arial"/>
              </w:rPr>
            </w:pPr>
            <w:r>
              <w:rPr>
                <w:rFonts w:eastAsia="Times New Roman" w:cs="Arial"/>
              </w:rPr>
              <w:t xml:space="preserve">Record </w:t>
            </w:r>
            <w:r w:rsidR="00CC10A7">
              <w:rPr>
                <w:rFonts w:eastAsia="Times New Roman" w:cs="Arial"/>
              </w:rPr>
              <w:t>retention extended</w:t>
            </w:r>
          </w:p>
        </w:tc>
      </w:tr>
      <w:tr w:rsidR="00C82FAF" w:rsidRPr="00B110FD" w14:paraId="5D610A7A" w14:textId="77777777" w:rsidTr="00240BEF">
        <w:trPr>
          <w:trHeight w:val="257"/>
        </w:trPr>
        <w:tc>
          <w:tcPr>
            <w:tcW w:w="2694" w:type="dxa"/>
            <w:shd w:val="pct5" w:color="auto" w:fill="auto"/>
          </w:tcPr>
          <w:p w14:paraId="0C634318" w14:textId="77777777" w:rsidR="00C82FAF" w:rsidRPr="00B110FD" w:rsidRDefault="00C82FAF" w:rsidP="00015A54">
            <w:pPr>
              <w:spacing w:line="240" w:lineRule="auto"/>
              <w:jc w:val="left"/>
              <w:rPr>
                <w:rFonts w:eastAsia="Times New Roman" w:cs="Arial"/>
                <w:b/>
              </w:rPr>
            </w:pPr>
            <w:r w:rsidRPr="00B110FD">
              <w:rPr>
                <w:rFonts w:cs="Arial"/>
                <w:b/>
              </w:rPr>
              <w:t>Main Success Scenario</w:t>
            </w:r>
          </w:p>
        </w:tc>
        <w:tc>
          <w:tcPr>
            <w:tcW w:w="850" w:type="dxa"/>
            <w:shd w:val="clear" w:color="auto" w:fill="F2F2F2" w:themeFill="background1" w:themeFillShade="F2"/>
            <w:vAlign w:val="center"/>
          </w:tcPr>
          <w:p w14:paraId="5711AB83" w14:textId="77777777" w:rsidR="00C82FAF" w:rsidRPr="00B110FD" w:rsidRDefault="00C82FAF" w:rsidP="00015A54">
            <w:pPr>
              <w:spacing w:line="240" w:lineRule="auto"/>
              <w:jc w:val="left"/>
              <w:rPr>
                <w:rFonts w:eastAsia="Times New Roman" w:cs="Arial"/>
                <w:b/>
              </w:rPr>
            </w:pPr>
            <w:r w:rsidRPr="00B110FD">
              <w:rPr>
                <w:rFonts w:cs="Arial"/>
                <w:b/>
              </w:rPr>
              <w:t>Step</w:t>
            </w:r>
          </w:p>
        </w:tc>
        <w:tc>
          <w:tcPr>
            <w:tcW w:w="3543" w:type="dxa"/>
            <w:shd w:val="clear" w:color="auto" w:fill="F2F2F2" w:themeFill="background1" w:themeFillShade="F2"/>
            <w:vAlign w:val="center"/>
          </w:tcPr>
          <w:p w14:paraId="5BED987B" w14:textId="77777777" w:rsidR="00C82FAF" w:rsidRPr="00B110FD" w:rsidRDefault="00C82FAF" w:rsidP="00015A54">
            <w:pPr>
              <w:spacing w:line="240" w:lineRule="auto"/>
              <w:jc w:val="left"/>
              <w:rPr>
                <w:rFonts w:eastAsia="Times New Roman" w:cs="Arial"/>
                <w:b/>
              </w:rPr>
            </w:pPr>
            <w:r w:rsidRPr="00B110FD">
              <w:rPr>
                <w:rFonts w:cs="Arial"/>
                <w:b/>
              </w:rPr>
              <w:t>Action</w:t>
            </w:r>
          </w:p>
        </w:tc>
        <w:tc>
          <w:tcPr>
            <w:tcW w:w="1006" w:type="dxa"/>
            <w:shd w:val="clear" w:color="auto" w:fill="F2F2F2" w:themeFill="background1" w:themeFillShade="F2"/>
            <w:vAlign w:val="center"/>
          </w:tcPr>
          <w:p w14:paraId="44FF82FF" w14:textId="77777777" w:rsidR="00C82FAF" w:rsidRPr="00B110FD" w:rsidRDefault="00C82FAF" w:rsidP="00015A54">
            <w:pPr>
              <w:spacing w:line="240" w:lineRule="auto"/>
              <w:jc w:val="center"/>
              <w:rPr>
                <w:rFonts w:cs="Arial"/>
                <w:b/>
              </w:rPr>
            </w:pPr>
            <w:r>
              <w:rPr>
                <w:rFonts w:cs="Arial"/>
                <w:b/>
              </w:rPr>
              <w:t>Actor</w:t>
            </w:r>
          </w:p>
        </w:tc>
        <w:tc>
          <w:tcPr>
            <w:tcW w:w="1688" w:type="dxa"/>
            <w:gridSpan w:val="2"/>
            <w:shd w:val="clear" w:color="auto" w:fill="F2F2F2" w:themeFill="background1" w:themeFillShade="F2"/>
            <w:vAlign w:val="center"/>
          </w:tcPr>
          <w:p w14:paraId="19514216" w14:textId="77777777" w:rsidR="00C82FAF" w:rsidRPr="00B110FD" w:rsidRDefault="00C82FAF" w:rsidP="00015A54">
            <w:pPr>
              <w:spacing w:line="240" w:lineRule="auto"/>
              <w:jc w:val="center"/>
              <w:rPr>
                <w:rFonts w:cs="Arial"/>
                <w:b/>
              </w:rPr>
            </w:pPr>
            <w:r>
              <w:rPr>
                <w:rFonts w:cs="Arial"/>
                <w:b/>
              </w:rPr>
              <w:t>System</w:t>
            </w:r>
          </w:p>
        </w:tc>
      </w:tr>
      <w:tr w:rsidR="00C82FAF" w:rsidRPr="00B110FD" w14:paraId="75E2773E" w14:textId="77777777" w:rsidTr="00240BEF">
        <w:trPr>
          <w:trHeight w:val="257"/>
        </w:trPr>
        <w:tc>
          <w:tcPr>
            <w:tcW w:w="2694" w:type="dxa"/>
            <w:vMerge w:val="restart"/>
            <w:shd w:val="pct5" w:color="auto" w:fill="auto"/>
          </w:tcPr>
          <w:p w14:paraId="6EDBC4E8" w14:textId="77777777" w:rsidR="00C82FAF" w:rsidRPr="00B110FD" w:rsidRDefault="00C82FAF" w:rsidP="00C82FAF">
            <w:pPr>
              <w:spacing w:line="240" w:lineRule="auto"/>
              <w:jc w:val="left"/>
              <w:rPr>
                <w:rFonts w:eastAsia="Times New Roman" w:cs="Arial"/>
                <w:b/>
              </w:rPr>
            </w:pPr>
          </w:p>
        </w:tc>
        <w:tc>
          <w:tcPr>
            <w:tcW w:w="850" w:type="dxa"/>
            <w:vAlign w:val="center"/>
          </w:tcPr>
          <w:p w14:paraId="001DE947" w14:textId="2B27E717" w:rsidR="00C82FAF" w:rsidRPr="00B110FD" w:rsidRDefault="00C82FAF" w:rsidP="00C82FAF">
            <w:pPr>
              <w:spacing w:line="240" w:lineRule="auto"/>
              <w:jc w:val="center"/>
              <w:rPr>
                <w:rFonts w:eastAsia="Times New Roman" w:cs="Arial"/>
              </w:rPr>
            </w:pPr>
          </w:p>
        </w:tc>
        <w:tc>
          <w:tcPr>
            <w:tcW w:w="3543" w:type="dxa"/>
            <w:vAlign w:val="center"/>
          </w:tcPr>
          <w:p w14:paraId="168AF8FA" w14:textId="53CAEE61" w:rsidR="00C82FAF" w:rsidRPr="00B110FD" w:rsidRDefault="00C82FAF" w:rsidP="00C82FAF">
            <w:pPr>
              <w:spacing w:line="240" w:lineRule="auto"/>
              <w:jc w:val="left"/>
              <w:rPr>
                <w:rFonts w:eastAsia="Times New Roman" w:cs="Arial"/>
              </w:rPr>
            </w:pPr>
          </w:p>
        </w:tc>
        <w:tc>
          <w:tcPr>
            <w:tcW w:w="1006" w:type="dxa"/>
            <w:vAlign w:val="center"/>
          </w:tcPr>
          <w:p w14:paraId="6C7E3A6D" w14:textId="784705CB" w:rsidR="00C82FAF" w:rsidRDefault="00C82FAF" w:rsidP="00C82FAF">
            <w:pPr>
              <w:spacing w:line="240" w:lineRule="auto"/>
              <w:jc w:val="center"/>
              <w:rPr>
                <w:rFonts w:eastAsia="Times New Roman" w:cs="Arial"/>
              </w:rPr>
            </w:pPr>
          </w:p>
        </w:tc>
        <w:tc>
          <w:tcPr>
            <w:tcW w:w="1688" w:type="dxa"/>
            <w:gridSpan w:val="2"/>
            <w:vAlign w:val="center"/>
          </w:tcPr>
          <w:p w14:paraId="41946B3A" w14:textId="596D5E63" w:rsidR="00C82FAF" w:rsidRDefault="00C82FAF" w:rsidP="00C82FAF">
            <w:pPr>
              <w:spacing w:line="240" w:lineRule="auto"/>
              <w:jc w:val="center"/>
              <w:rPr>
                <w:rFonts w:eastAsia="Times New Roman" w:cs="Arial"/>
              </w:rPr>
            </w:pPr>
          </w:p>
        </w:tc>
      </w:tr>
      <w:tr w:rsidR="00CC10A7" w:rsidRPr="00B110FD" w14:paraId="3ED6B5F7" w14:textId="77777777" w:rsidTr="00240BEF">
        <w:trPr>
          <w:trHeight w:val="257"/>
        </w:trPr>
        <w:tc>
          <w:tcPr>
            <w:tcW w:w="2694" w:type="dxa"/>
            <w:vMerge/>
            <w:shd w:val="pct5" w:color="auto" w:fill="auto"/>
          </w:tcPr>
          <w:p w14:paraId="7F08BCEE" w14:textId="77777777" w:rsidR="00CC10A7" w:rsidRPr="00B110FD" w:rsidRDefault="00CC10A7" w:rsidP="00CC10A7">
            <w:pPr>
              <w:spacing w:line="240" w:lineRule="auto"/>
              <w:jc w:val="left"/>
              <w:rPr>
                <w:rFonts w:eastAsia="Times New Roman" w:cs="Arial"/>
                <w:b/>
              </w:rPr>
            </w:pPr>
          </w:p>
        </w:tc>
        <w:tc>
          <w:tcPr>
            <w:tcW w:w="850" w:type="dxa"/>
            <w:vAlign w:val="center"/>
          </w:tcPr>
          <w:p w14:paraId="0D44E3A3" w14:textId="13C6AEE9" w:rsidR="00CC10A7" w:rsidRPr="00B110FD" w:rsidRDefault="00CC10A7" w:rsidP="00CC10A7">
            <w:pPr>
              <w:spacing w:line="240" w:lineRule="auto"/>
              <w:jc w:val="center"/>
              <w:rPr>
                <w:rFonts w:cs="Arial"/>
              </w:rPr>
            </w:pPr>
          </w:p>
        </w:tc>
        <w:tc>
          <w:tcPr>
            <w:tcW w:w="3543" w:type="dxa"/>
            <w:vAlign w:val="center"/>
          </w:tcPr>
          <w:p w14:paraId="26DD8A5B" w14:textId="0ABD1B22" w:rsidR="00CC10A7" w:rsidRDefault="00CC10A7" w:rsidP="00CC10A7">
            <w:pPr>
              <w:spacing w:line="240" w:lineRule="auto"/>
              <w:jc w:val="left"/>
              <w:rPr>
                <w:rFonts w:eastAsia="Times New Roman" w:cs="Arial"/>
              </w:rPr>
            </w:pPr>
          </w:p>
        </w:tc>
        <w:tc>
          <w:tcPr>
            <w:tcW w:w="1006" w:type="dxa"/>
            <w:vAlign w:val="center"/>
          </w:tcPr>
          <w:p w14:paraId="1C1189FF" w14:textId="34D92DC1" w:rsidR="00CC10A7" w:rsidRDefault="00CC10A7" w:rsidP="00CC10A7">
            <w:pPr>
              <w:spacing w:line="240" w:lineRule="auto"/>
              <w:jc w:val="center"/>
              <w:rPr>
                <w:rFonts w:eastAsia="Times New Roman" w:cs="Arial"/>
              </w:rPr>
            </w:pPr>
          </w:p>
        </w:tc>
        <w:tc>
          <w:tcPr>
            <w:tcW w:w="1688" w:type="dxa"/>
            <w:gridSpan w:val="2"/>
            <w:vAlign w:val="center"/>
          </w:tcPr>
          <w:p w14:paraId="67E7B34E" w14:textId="77777777" w:rsidR="00CC10A7" w:rsidRDefault="00CC10A7" w:rsidP="00CC10A7">
            <w:pPr>
              <w:spacing w:line="240" w:lineRule="auto"/>
              <w:jc w:val="center"/>
              <w:rPr>
                <w:rFonts w:eastAsia="Times New Roman" w:cs="Arial"/>
              </w:rPr>
            </w:pPr>
          </w:p>
        </w:tc>
      </w:tr>
      <w:tr w:rsidR="00CC10A7" w:rsidRPr="00B110FD" w14:paraId="6B774B7E" w14:textId="77777777" w:rsidTr="00240BEF">
        <w:trPr>
          <w:trHeight w:val="257"/>
        </w:trPr>
        <w:tc>
          <w:tcPr>
            <w:tcW w:w="2694" w:type="dxa"/>
            <w:vMerge/>
            <w:shd w:val="pct5" w:color="auto" w:fill="auto"/>
          </w:tcPr>
          <w:p w14:paraId="0C058A4D" w14:textId="77777777" w:rsidR="00CC10A7" w:rsidRPr="00B110FD" w:rsidRDefault="00CC10A7" w:rsidP="00CC10A7">
            <w:pPr>
              <w:spacing w:line="240" w:lineRule="auto"/>
              <w:jc w:val="left"/>
              <w:rPr>
                <w:rFonts w:eastAsia="Times New Roman" w:cs="Arial"/>
                <w:b/>
              </w:rPr>
            </w:pPr>
          </w:p>
        </w:tc>
        <w:tc>
          <w:tcPr>
            <w:tcW w:w="850" w:type="dxa"/>
            <w:vAlign w:val="center"/>
          </w:tcPr>
          <w:p w14:paraId="4B975A5A" w14:textId="62A3D815" w:rsidR="00CC10A7" w:rsidRPr="00B110FD" w:rsidRDefault="00CC10A7" w:rsidP="00CC10A7">
            <w:pPr>
              <w:spacing w:line="240" w:lineRule="auto"/>
              <w:jc w:val="center"/>
              <w:rPr>
                <w:rFonts w:cs="Arial"/>
              </w:rPr>
            </w:pPr>
          </w:p>
        </w:tc>
        <w:tc>
          <w:tcPr>
            <w:tcW w:w="3543" w:type="dxa"/>
            <w:vAlign w:val="center"/>
          </w:tcPr>
          <w:p w14:paraId="0872193F" w14:textId="16F57C07" w:rsidR="00CC10A7" w:rsidRDefault="00CC10A7" w:rsidP="00CC10A7">
            <w:pPr>
              <w:spacing w:line="240" w:lineRule="auto"/>
              <w:jc w:val="left"/>
              <w:rPr>
                <w:rFonts w:cs="Arial"/>
              </w:rPr>
            </w:pPr>
          </w:p>
        </w:tc>
        <w:tc>
          <w:tcPr>
            <w:tcW w:w="1006" w:type="dxa"/>
            <w:vAlign w:val="center"/>
          </w:tcPr>
          <w:p w14:paraId="1C3F449B" w14:textId="4830E607" w:rsidR="00CC10A7" w:rsidRDefault="00CC10A7" w:rsidP="00CC10A7">
            <w:pPr>
              <w:spacing w:line="240" w:lineRule="auto"/>
              <w:jc w:val="center"/>
              <w:rPr>
                <w:rFonts w:eastAsia="Times New Roman" w:cs="Arial"/>
              </w:rPr>
            </w:pPr>
          </w:p>
        </w:tc>
        <w:tc>
          <w:tcPr>
            <w:tcW w:w="1688" w:type="dxa"/>
            <w:gridSpan w:val="2"/>
            <w:vAlign w:val="center"/>
          </w:tcPr>
          <w:p w14:paraId="4237A30F" w14:textId="57B62F16" w:rsidR="00CC10A7" w:rsidRDefault="00CC10A7" w:rsidP="00CC10A7">
            <w:pPr>
              <w:spacing w:line="240" w:lineRule="auto"/>
              <w:jc w:val="center"/>
              <w:rPr>
                <w:rFonts w:eastAsia="Times New Roman" w:cs="Arial"/>
              </w:rPr>
            </w:pPr>
          </w:p>
        </w:tc>
      </w:tr>
      <w:tr w:rsidR="00855DE0" w:rsidRPr="00B110FD" w14:paraId="352491EF" w14:textId="77777777" w:rsidTr="00240BEF">
        <w:trPr>
          <w:trHeight w:val="257"/>
        </w:trPr>
        <w:tc>
          <w:tcPr>
            <w:tcW w:w="2694" w:type="dxa"/>
            <w:vMerge/>
            <w:shd w:val="pct5" w:color="auto" w:fill="auto"/>
          </w:tcPr>
          <w:p w14:paraId="45487AA0" w14:textId="77777777" w:rsidR="00855DE0" w:rsidRPr="00B110FD" w:rsidRDefault="00855DE0" w:rsidP="00CC10A7">
            <w:pPr>
              <w:spacing w:line="240" w:lineRule="auto"/>
              <w:jc w:val="left"/>
              <w:rPr>
                <w:rFonts w:eastAsia="Times New Roman" w:cs="Arial"/>
                <w:b/>
              </w:rPr>
            </w:pPr>
          </w:p>
        </w:tc>
        <w:tc>
          <w:tcPr>
            <w:tcW w:w="850" w:type="dxa"/>
            <w:vAlign w:val="center"/>
          </w:tcPr>
          <w:p w14:paraId="0895267E" w14:textId="356B5430" w:rsidR="00855DE0" w:rsidRDefault="00855DE0" w:rsidP="00CC10A7">
            <w:pPr>
              <w:spacing w:line="240" w:lineRule="auto"/>
              <w:jc w:val="center"/>
              <w:rPr>
                <w:rFonts w:cs="Arial"/>
              </w:rPr>
            </w:pPr>
          </w:p>
        </w:tc>
        <w:tc>
          <w:tcPr>
            <w:tcW w:w="3543" w:type="dxa"/>
            <w:vAlign w:val="center"/>
          </w:tcPr>
          <w:p w14:paraId="5CF2657F" w14:textId="31E19058" w:rsidR="00855DE0" w:rsidRDefault="00855DE0" w:rsidP="00CC10A7">
            <w:pPr>
              <w:spacing w:line="240" w:lineRule="auto"/>
              <w:jc w:val="left"/>
              <w:rPr>
                <w:rFonts w:eastAsia="Times New Roman" w:cs="Arial"/>
              </w:rPr>
            </w:pPr>
          </w:p>
        </w:tc>
        <w:tc>
          <w:tcPr>
            <w:tcW w:w="1006" w:type="dxa"/>
            <w:vAlign w:val="center"/>
          </w:tcPr>
          <w:p w14:paraId="5A2C9C0A" w14:textId="61130632" w:rsidR="00855DE0" w:rsidRDefault="00855DE0" w:rsidP="00792A59">
            <w:pPr>
              <w:spacing w:line="240" w:lineRule="auto"/>
              <w:jc w:val="center"/>
              <w:rPr>
                <w:rFonts w:eastAsia="Times New Roman" w:cs="Arial"/>
              </w:rPr>
            </w:pPr>
          </w:p>
        </w:tc>
        <w:tc>
          <w:tcPr>
            <w:tcW w:w="1688" w:type="dxa"/>
            <w:gridSpan w:val="2"/>
            <w:vAlign w:val="center"/>
          </w:tcPr>
          <w:p w14:paraId="7C6B22D7" w14:textId="42A578AB" w:rsidR="00855DE0" w:rsidRDefault="00855DE0" w:rsidP="00CC10A7">
            <w:pPr>
              <w:spacing w:line="240" w:lineRule="auto"/>
              <w:jc w:val="center"/>
              <w:rPr>
                <w:rFonts w:eastAsia="Times New Roman" w:cs="Arial"/>
              </w:rPr>
            </w:pPr>
          </w:p>
        </w:tc>
      </w:tr>
      <w:tr w:rsidR="00855DE0" w:rsidRPr="00B110FD" w14:paraId="33C3AE4F" w14:textId="77777777" w:rsidTr="00240BEF">
        <w:trPr>
          <w:trHeight w:val="257"/>
        </w:trPr>
        <w:tc>
          <w:tcPr>
            <w:tcW w:w="2694" w:type="dxa"/>
            <w:vMerge/>
            <w:shd w:val="pct5" w:color="auto" w:fill="auto"/>
          </w:tcPr>
          <w:p w14:paraId="36117743" w14:textId="77777777" w:rsidR="00855DE0" w:rsidRPr="00B110FD" w:rsidRDefault="00855DE0" w:rsidP="00CC10A7">
            <w:pPr>
              <w:spacing w:line="240" w:lineRule="auto"/>
              <w:jc w:val="left"/>
              <w:rPr>
                <w:rFonts w:eastAsia="Times New Roman" w:cs="Arial"/>
                <w:b/>
              </w:rPr>
            </w:pPr>
          </w:p>
        </w:tc>
        <w:tc>
          <w:tcPr>
            <w:tcW w:w="850" w:type="dxa"/>
            <w:vAlign w:val="center"/>
          </w:tcPr>
          <w:p w14:paraId="57190B19" w14:textId="066190C4" w:rsidR="00855DE0" w:rsidRDefault="00855DE0" w:rsidP="00CC10A7">
            <w:pPr>
              <w:spacing w:line="240" w:lineRule="auto"/>
              <w:jc w:val="center"/>
              <w:rPr>
                <w:rFonts w:cs="Arial"/>
              </w:rPr>
            </w:pPr>
          </w:p>
        </w:tc>
        <w:tc>
          <w:tcPr>
            <w:tcW w:w="3543" w:type="dxa"/>
            <w:vAlign w:val="center"/>
          </w:tcPr>
          <w:p w14:paraId="76CB9C0A" w14:textId="01B13597" w:rsidR="00855DE0" w:rsidRPr="004F4796" w:rsidRDefault="00855DE0" w:rsidP="00CC10A7">
            <w:pPr>
              <w:spacing w:line="240" w:lineRule="auto"/>
              <w:jc w:val="left"/>
              <w:rPr>
                <w:rFonts w:eastAsia="Times New Roman" w:cs="Arial"/>
                <w:b/>
                <w:bCs/>
              </w:rPr>
            </w:pPr>
          </w:p>
        </w:tc>
        <w:tc>
          <w:tcPr>
            <w:tcW w:w="1006" w:type="dxa"/>
            <w:vAlign w:val="center"/>
          </w:tcPr>
          <w:p w14:paraId="7C2E234A" w14:textId="463BDD9A" w:rsidR="00855DE0" w:rsidRDefault="00855DE0" w:rsidP="00855DE0">
            <w:pPr>
              <w:spacing w:line="240" w:lineRule="auto"/>
              <w:jc w:val="center"/>
              <w:rPr>
                <w:rFonts w:eastAsia="Times New Roman" w:cs="Arial"/>
              </w:rPr>
            </w:pPr>
          </w:p>
        </w:tc>
        <w:tc>
          <w:tcPr>
            <w:tcW w:w="1688" w:type="dxa"/>
            <w:gridSpan w:val="2"/>
            <w:vAlign w:val="center"/>
          </w:tcPr>
          <w:p w14:paraId="110CD13C" w14:textId="71899591" w:rsidR="00855DE0" w:rsidRDefault="00855DE0" w:rsidP="00CC10A7">
            <w:pPr>
              <w:spacing w:line="240" w:lineRule="auto"/>
              <w:jc w:val="center"/>
              <w:rPr>
                <w:rFonts w:eastAsia="Times New Roman" w:cs="Arial"/>
              </w:rPr>
            </w:pPr>
          </w:p>
        </w:tc>
      </w:tr>
      <w:tr w:rsidR="004F4796" w:rsidRPr="00B110FD" w14:paraId="7DC38CC3" w14:textId="77777777" w:rsidTr="00240BEF">
        <w:trPr>
          <w:trHeight w:val="257"/>
        </w:trPr>
        <w:tc>
          <w:tcPr>
            <w:tcW w:w="2694" w:type="dxa"/>
            <w:vMerge/>
            <w:shd w:val="pct5" w:color="auto" w:fill="auto"/>
          </w:tcPr>
          <w:p w14:paraId="0C823EF6" w14:textId="77777777" w:rsidR="004F4796" w:rsidRPr="00B110FD" w:rsidRDefault="004F4796" w:rsidP="00CC10A7">
            <w:pPr>
              <w:spacing w:line="240" w:lineRule="auto"/>
              <w:jc w:val="left"/>
              <w:rPr>
                <w:rFonts w:eastAsia="Times New Roman" w:cs="Arial"/>
                <w:b/>
              </w:rPr>
            </w:pPr>
          </w:p>
        </w:tc>
        <w:tc>
          <w:tcPr>
            <w:tcW w:w="850" w:type="dxa"/>
            <w:vAlign w:val="center"/>
          </w:tcPr>
          <w:p w14:paraId="7BB629DF" w14:textId="7E118E2C" w:rsidR="004F4796" w:rsidRDefault="004F4796" w:rsidP="00CC10A7">
            <w:pPr>
              <w:spacing w:line="240" w:lineRule="auto"/>
              <w:jc w:val="center"/>
              <w:rPr>
                <w:rFonts w:cs="Arial"/>
              </w:rPr>
            </w:pPr>
          </w:p>
        </w:tc>
        <w:tc>
          <w:tcPr>
            <w:tcW w:w="3543" w:type="dxa"/>
            <w:vAlign w:val="center"/>
          </w:tcPr>
          <w:p w14:paraId="16714D4B" w14:textId="30566947" w:rsidR="004F4796" w:rsidRDefault="004F4796" w:rsidP="00CC10A7">
            <w:pPr>
              <w:spacing w:line="240" w:lineRule="auto"/>
              <w:jc w:val="left"/>
              <w:rPr>
                <w:rFonts w:eastAsia="Times New Roman" w:cs="Arial"/>
              </w:rPr>
            </w:pPr>
          </w:p>
        </w:tc>
        <w:tc>
          <w:tcPr>
            <w:tcW w:w="1006" w:type="dxa"/>
            <w:vAlign w:val="center"/>
          </w:tcPr>
          <w:p w14:paraId="13AF04B3" w14:textId="67FB5771" w:rsidR="004F4796" w:rsidRDefault="004F4796" w:rsidP="00855DE0">
            <w:pPr>
              <w:spacing w:line="240" w:lineRule="auto"/>
              <w:jc w:val="center"/>
              <w:rPr>
                <w:rFonts w:eastAsia="Times New Roman" w:cs="Arial"/>
              </w:rPr>
            </w:pPr>
          </w:p>
        </w:tc>
        <w:tc>
          <w:tcPr>
            <w:tcW w:w="1688" w:type="dxa"/>
            <w:gridSpan w:val="2"/>
            <w:vAlign w:val="center"/>
          </w:tcPr>
          <w:p w14:paraId="3C540152" w14:textId="77777777" w:rsidR="004F4796" w:rsidRDefault="004F4796" w:rsidP="00CC10A7">
            <w:pPr>
              <w:spacing w:line="240" w:lineRule="auto"/>
              <w:jc w:val="center"/>
              <w:rPr>
                <w:rFonts w:eastAsia="Times New Roman" w:cs="Arial"/>
              </w:rPr>
            </w:pPr>
          </w:p>
        </w:tc>
      </w:tr>
      <w:tr w:rsidR="00CC10A7" w:rsidRPr="00B110FD" w14:paraId="521EC933" w14:textId="77777777" w:rsidTr="00240BEF">
        <w:trPr>
          <w:trHeight w:val="63"/>
        </w:trPr>
        <w:tc>
          <w:tcPr>
            <w:tcW w:w="2694" w:type="dxa"/>
            <w:vMerge/>
            <w:shd w:val="pct5" w:color="auto" w:fill="auto"/>
          </w:tcPr>
          <w:p w14:paraId="36A84E1A" w14:textId="77777777" w:rsidR="00CC10A7" w:rsidRPr="00B110FD" w:rsidRDefault="00CC10A7" w:rsidP="00CC10A7">
            <w:pPr>
              <w:spacing w:line="240" w:lineRule="auto"/>
              <w:jc w:val="left"/>
              <w:rPr>
                <w:rFonts w:eastAsia="Times New Roman" w:cs="Arial"/>
                <w:b/>
              </w:rPr>
            </w:pPr>
          </w:p>
        </w:tc>
        <w:tc>
          <w:tcPr>
            <w:tcW w:w="850" w:type="dxa"/>
            <w:vAlign w:val="center"/>
          </w:tcPr>
          <w:p w14:paraId="71C91069" w14:textId="32BB5148" w:rsidR="00CC10A7" w:rsidRPr="00B110FD" w:rsidRDefault="00CC10A7" w:rsidP="00CC10A7">
            <w:pPr>
              <w:spacing w:line="240" w:lineRule="auto"/>
              <w:jc w:val="center"/>
              <w:rPr>
                <w:rFonts w:cs="Arial"/>
              </w:rPr>
            </w:pPr>
          </w:p>
        </w:tc>
        <w:tc>
          <w:tcPr>
            <w:tcW w:w="3543" w:type="dxa"/>
            <w:vAlign w:val="center"/>
          </w:tcPr>
          <w:p w14:paraId="49878B99" w14:textId="3E85EBFE" w:rsidR="00CC10A7" w:rsidRDefault="00CC10A7" w:rsidP="00CC10A7">
            <w:pPr>
              <w:spacing w:line="240" w:lineRule="auto"/>
              <w:jc w:val="left"/>
              <w:rPr>
                <w:rFonts w:eastAsia="Times New Roman" w:cs="Arial"/>
              </w:rPr>
            </w:pPr>
          </w:p>
        </w:tc>
        <w:tc>
          <w:tcPr>
            <w:tcW w:w="1006" w:type="dxa"/>
            <w:vAlign w:val="center"/>
          </w:tcPr>
          <w:p w14:paraId="7003455F" w14:textId="77777777" w:rsidR="00CC10A7" w:rsidRDefault="00CC10A7" w:rsidP="00CC10A7">
            <w:pPr>
              <w:spacing w:line="240" w:lineRule="auto"/>
              <w:jc w:val="center"/>
              <w:rPr>
                <w:rFonts w:eastAsia="Times New Roman" w:cs="Arial"/>
              </w:rPr>
            </w:pPr>
          </w:p>
        </w:tc>
        <w:tc>
          <w:tcPr>
            <w:tcW w:w="1688" w:type="dxa"/>
            <w:gridSpan w:val="2"/>
            <w:vAlign w:val="center"/>
          </w:tcPr>
          <w:p w14:paraId="488930B7" w14:textId="028835D5" w:rsidR="00CC10A7" w:rsidRDefault="00CC10A7" w:rsidP="00CC10A7">
            <w:pPr>
              <w:spacing w:line="240" w:lineRule="auto"/>
              <w:jc w:val="center"/>
              <w:rPr>
                <w:rFonts w:eastAsia="Times New Roman" w:cs="Arial"/>
              </w:rPr>
            </w:pPr>
          </w:p>
        </w:tc>
      </w:tr>
      <w:tr w:rsidR="00CC10A7" w:rsidRPr="00B110FD" w14:paraId="1C6D999D" w14:textId="77777777" w:rsidTr="00240BEF">
        <w:trPr>
          <w:trHeight w:val="63"/>
        </w:trPr>
        <w:tc>
          <w:tcPr>
            <w:tcW w:w="2694" w:type="dxa"/>
            <w:vMerge/>
            <w:shd w:val="pct5" w:color="auto" w:fill="auto"/>
          </w:tcPr>
          <w:p w14:paraId="021998E0" w14:textId="77777777" w:rsidR="00CC10A7" w:rsidRPr="00B110FD" w:rsidRDefault="00CC10A7" w:rsidP="00CC10A7">
            <w:pPr>
              <w:spacing w:line="240" w:lineRule="auto"/>
              <w:jc w:val="left"/>
              <w:rPr>
                <w:rFonts w:eastAsia="Times New Roman" w:cs="Arial"/>
                <w:b/>
              </w:rPr>
            </w:pPr>
          </w:p>
        </w:tc>
        <w:tc>
          <w:tcPr>
            <w:tcW w:w="850" w:type="dxa"/>
            <w:vAlign w:val="center"/>
          </w:tcPr>
          <w:p w14:paraId="2B0A79B5" w14:textId="69CA73B3" w:rsidR="00CC10A7" w:rsidRPr="00B110FD" w:rsidRDefault="00CC10A7" w:rsidP="00CC10A7">
            <w:pPr>
              <w:spacing w:line="240" w:lineRule="auto"/>
              <w:jc w:val="center"/>
              <w:rPr>
                <w:rFonts w:eastAsia="Times New Roman" w:cs="Arial"/>
              </w:rPr>
            </w:pPr>
          </w:p>
        </w:tc>
        <w:tc>
          <w:tcPr>
            <w:tcW w:w="3543" w:type="dxa"/>
            <w:vAlign w:val="center"/>
          </w:tcPr>
          <w:p w14:paraId="4BEBCE4D" w14:textId="04EBEC07" w:rsidR="00CC10A7" w:rsidRPr="00B110FD" w:rsidRDefault="00CC10A7" w:rsidP="00CC10A7">
            <w:pPr>
              <w:spacing w:line="240" w:lineRule="auto"/>
              <w:jc w:val="left"/>
              <w:rPr>
                <w:rFonts w:eastAsia="Times New Roman" w:cs="Arial"/>
              </w:rPr>
            </w:pPr>
          </w:p>
        </w:tc>
        <w:tc>
          <w:tcPr>
            <w:tcW w:w="1006" w:type="dxa"/>
            <w:vAlign w:val="center"/>
          </w:tcPr>
          <w:p w14:paraId="30563DA2" w14:textId="77777777" w:rsidR="00CC10A7" w:rsidRDefault="00CC10A7" w:rsidP="00CC10A7">
            <w:pPr>
              <w:spacing w:line="240" w:lineRule="auto"/>
              <w:jc w:val="center"/>
              <w:rPr>
                <w:rFonts w:eastAsia="Times New Roman" w:cs="Arial"/>
              </w:rPr>
            </w:pPr>
          </w:p>
        </w:tc>
        <w:tc>
          <w:tcPr>
            <w:tcW w:w="1688" w:type="dxa"/>
            <w:gridSpan w:val="2"/>
            <w:vAlign w:val="center"/>
          </w:tcPr>
          <w:p w14:paraId="77874BA3" w14:textId="572A181D" w:rsidR="00CC10A7" w:rsidRDefault="00CC10A7" w:rsidP="00CC10A7">
            <w:pPr>
              <w:spacing w:line="240" w:lineRule="auto"/>
              <w:jc w:val="center"/>
              <w:rPr>
                <w:rFonts w:eastAsia="Times New Roman" w:cs="Arial"/>
              </w:rPr>
            </w:pPr>
          </w:p>
        </w:tc>
      </w:tr>
    </w:tbl>
    <w:p w14:paraId="4B5356AD" w14:textId="77777777" w:rsidR="008B595C" w:rsidRDefault="008B595C" w:rsidP="008B595C"/>
    <w:p w14:paraId="49FCF896" w14:textId="77777777" w:rsidR="008B595C" w:rsidRDefault="008B595C" w:rsidP="008B595C"/>
    <w:p w14:paraId="1B5F0704" w14:textId="77777777" w:rsidR="008B595C" w:rsidRDefault="008B595C" w:rsidP="008B595C">
      <w:pPr>
        <w:sectPr w:rsidR="008B595C" w:rsidSect="008B595C">
          <w:headerReference w:type="default" r:id="rId17"/>
          <w:pgSz w:w="11907" w:h="16840" w:code="9"/>
          <w:pgMar w:top="1134" w:right="1021" w:bottom="1134" w:left="1021" w:header="113" w:footer="454" w:gutter="0"/>
          <w:cols w:space="708"/>
          <w:docGrid w:linePitch="360"/>
        </w:sectPr>
      </w:pPr>
    </w:p>
    <w:p w14:paraId="5EEFA0FF" w14:textId="77777777" w:rsidR="008B595C" w:rsidRDefault="008B595C" w:rsidP="008B595C"/>
    <w:p w14:paraId="7FD4E519" w14:textId="77777777" w:rsidR="00B834A6" w:rsidRDefault="00B834A6" w:rsidP="00A134D0">
      <w:pPr>
        <w:pStyle w:val="Heading1"/>
      </w:pPr>
      <w:bookmarkStart w:id="113" w:name="_Toc176356550"/>
      <w:r>
        <w:t>ELEMENTS</w:t>
      </w:r>
      <w:bookmarkEnd w:id="113"/>
    </w:p>
    <w:p w14:paraId="50758CA6" w14:textId="681368F6" w:rsidR="00B834A6" w:rsidRDefault="00B834A6" w:rsidP="00B834A6">
      <w:pPr>
        <w:pStyle w:val="Heading2"/>
      </w:pPr>
      <w:bookmarkStart w:id="114" w:name="_Toc176356551"/>
      <w:r>
        <w:t>Document Classes</w:t>
      </w:r>
      <w:bookmarkEnd w:id="114"/>
    </w:p>
    <w:p w14:paraId="01C5B53F" w14:textId="77777777" w:rsidR="00B834A6" w:rsidRDefault="00B834A6" w:rsidP="00B834A6"/>
    <w:p w14:paraId="221A89CC" w14:textId="772D081D" w:rsidR="00B834A6" w:rsidRPr="00B834A6" w:rsidRDefault="00261F8A" w:rsidP="00B834A6">
      <w:pPr>
        <w:jc w:val="center"/>
      </w:pPr>
      <w:r w:rsidRPr="00261F8A">
        <w:rPr>
          <w:noProof/>
        </w:rPr>
        <w:drawing>
          <wp:inline distT="0" distB="0" distL="0" distR="0" wp14:anchorId="67702400" wp14:editId="7DE14BA0">
            <wp:extent cx="5591480" cy="7410340"/>
            <wp:effectExtent l="0" t="0" r="0" b="635"/>
            <wp:docPr id="1594924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5292" cy="7415392"/>
                    </a:xfrm>
                    <a:prstGeom prst="rect">
                      <a:avLst/>
                    </a:prstGeom>
                    <a:noFill/>
                    <a:ln>
                      <a:noFill/>
                    </a:ln>
                  </pic:spPr>
                </pic:pic>
              </a:graphicData>
            </a:graphic>
          </wp:inline>
        </w:drawing>
      </w:r>
    </w:p>
    <w:p w14:paraId="36EA47C4" w14:textId="77777777" w:rsidR="00B834A6" w:rsidRDefault="00B834A6" w:rsidP="00B834A6"/>
    <w:p w14:paraId="20174B51" w14:textId="77777777" w:rsidR="00B834A6" w:rsidRDefault="00B834A6" w:rsidP="00B834A6">
      <w:pPr>
        <w:pStyle w:val="Heading2"/>
        <w:sectPr w:rsidR="00B834A6" w:rsidSect="00B834A6">
          <w:headerReference w:type="default" r:id="rId19"/>
          <w:pgSz w:w="11907" w:h="16840" w:code="9"/>
          <w:pgMar w:top="1134" w:right="1021" w:bottom="1134" w:left="1021" w:header="113" w:footer="454" w:gutter="0"/>
          <w:cols w:space="708"/>
          <w:docGrid w:linePitch="360"/>
        </w:sectPr>
      </w:pPr>
    </w:p>
    <w:p w14:paraId="4A0257D5" w14:textId="7326A794" w:rsidR="00B834A6" w:rsidRDefault="00B834A6" w:rsidP="00B834A6">
      <w:pPr>
        <w:pStyle w:val="Heading2"/>
      </w:pPr>
      <w:bookmarkStart w:id="115" w:name="_Toc176356552"/>
      <w:r>
        <w:lastRenderedPageBreak/>
        <w:t>Metadata Model</w:t>
      </w:r>
      <w:bookmarkEnd w:id="115"/>
    </w:p>
    <w:p w14:paraId="3E103D95" w14:textId="712A5391" w:rsidR="00E57218" w:rsidRDefault="00E57218" w:rsidP="00A134D0">
      <w:pPr>
        <w:pStyle w:val="Heading1"/>
      </w:pPr>
      <w:bookmarkStart w:id="116" w:name="_Toc176356553"/>
      <w:r>
        <w:t>Process</w:t>
      </w:r>
      <w:bookmarkEnd w:id="116"/>
    </w:p>
    <w:p w14:paraId="2C5DB9A7" w14:textId="6C71EE45" w:rsidR="00E57218" w:rsidRDefault="00E57218" w:rsidP="00E57218">
      <w:pPr>
        <w:pStyle w:val="Heading2"/>
      </w:pPr>
      <w:bookmarkStart w:id="117" w:name="_Toc176356554"/>
      <w:r>
        <w:t>BUSDOCS</w:t>
      </w:r>
      <w:bookmarkEnd w:id="117"/>
    </w:p>
    <w:p w14:paraId="01D0AF5E" w14:textId="509BD3C6" w:rsidR="00E57218" w:rsidRDefault="00E57218" w:rsidP="00E57218">
      <w:pPr>
        <w:pStyle w:val="Heading2"/>
      </w:pPr>
      <w:bookmarkStart w:id="118" w:name="_Toc176356555"/>
      <w:r>
        <w:t>IMSDOCS</w:t>
      </w:r>
      <w:bookmarkEnd w:id="118"/>
    </w:p>
    <w:p w14:paraId="6688ECB6" w14:textId="1FF28FB9" w:rsidR="00E57218" w:rsidRDefault="00AF3AB0" w:rsidP="00F349D2">
      <w:pPr>
        <w:pStyle w:val="Heading2"/>
      </w:pPr>
      <w:bookmarkStart w:id="119" w:name="_Toc176356556"/>
      <w:r>
        <w:t>P</w:t>
      </w:r>
      <w:r w:rsidR="00F349D2">
        <w:t>ROJDOCS</w:t>
      </w:r>
      <w:bookmarkEnd w:id="119"/>
    </w:p>
    <w:p w14:paraId="4E1E024E" w14:textId="2877DFBD" w:rsidR="00E57218" w:rsidRDefault="00F349D2" w:rsidP="00F349D2">
      <w:pPr>
        <w:pStyle w:val="Heading2"/>
      </w:pPr>
      <w:bookmarkStart w:id="120" w:name="_Toc176356557"/>
      <w:r>
        <w:t>PROCESSES</w:t>
      </w:r>
      <w:bookmarkEnd w:id="120"/>
    </w:p>
    <w:p w14:paraId="2EB8D1D7" w14:textId="0D8EE5BD" w:rsidR="009879D0" w:rsidRDefault="00A134D0" w:rsidP="00A134D0">
      <w:pPr>
        <w:pStyle w:val="Heading1"/>
      </w:pPr>
      <w:bookmarkStart w:id="121" w:name="_Toc176356558"/>
      <w:r w:rsidRPr="00B110FD">
        <w:t>REPORTING REQUIREMENTS</w:t>
      </w:r>
      <w:bookmarkEnd w:id="111"/>
      <w:bookmarkEnd w:id="121"/>
    </w:p>
    <w:p w14:paraId="0356F775" w14:textId="77777777" w:rsidR="00A134D0" w:rsidRDefault="00A134D0" w:rsidP="00457824">
      <w:pPr>
        <w:pStyle w:val="Heading2"/>
      </w:pPr>
      <w:bookmarkStart w:id="122" w:name="_Toc176356559"/>
      <w:r w:rsidRPr="00B110FD">
        <w:t>Requirements</w:t>
      </w:r>
      <w:bookmarkEnd w:id="122"/>
    </w:p>
    <w:tbl>
      <w:tblPr>
        <w:tblStyle w:val="BlueTableGridHeading"/>
        <w:tblW w:w="14562" w:type="dxa"/>
        <w:jc w:val="center"/>
        <w:tblLayout w:type="fixed"/>
        <w:tblLook w:val="0420" w:firstRow="1" w:lastRow="0" w:firstColumn="0" w:lastColumn="0" w:noHBand="0" w:noVBand="1"/>
      </w:tblPr>
      <w:tblGrid>
        <w:gridCol w:w="838"/>
        <w:gridCol w:w="1820"/>
        <w:gridCol w:w="3216"/>
        <w:gridCol w:w="2235"/>
        <w:gridCol w:w="562"/>
        <w:gridCol w:w="139"/>
        <w:gridCol w:w="236"/>
        <w:gridCol w:w="188"/>
        <w:gridCol w:w="794"/>
        <w:gridCol w:w="327"/>
        <w:gridCol w:w="702"/>
        <w:gridCol w:w="841"/>
        <w:gridCol w:w="702"/>
        <w:gridCol w:w="981"/>
        <w:gridCol w:w="981"/>
      </w:tblGrid>
      <w:tr w:rsidR="00622804" w:rsidRPr="00B110FD" w14:paraId="4AA99066" w14:textId="382403D3" w:rsidTr="00622804">
        <w:trPr>
          <w:gridAfter w:val="6"/>
          <w:cnfStyle w:val="100000000000" w:firstRow="1" w:lastRow="0" w:firstColumn="0" w:lastColumn="0" w:oddVBand="0" w:evenVBand="0" w:oddHBand="0" w:evenHBand="0" w:firstRowFirstColumn="0" w:firstRowLastColumn="0" w:lastRowFirstColumn="0" w:lastRowLastColumn="0"/>
          <w:wAfter w:w="4534" w:type="dxa"/>
          <w:trHeight w:val="486"/>
          <w:jc w:val="center"/>
        </w:trPr>
        <w:tc>
          <w:tcPr>
            <w:tcW w:w="8109" w:type="dxa"/>
            <w:gridSpan w:val="4"/>
          </w:tcPr>
          <w:p w14:paraId="3A5FE885" w14:textId="77777777" w:rsidR="00622804" w:rsidRPr="00B110FD" w:rsidRDefault="00622804" w:rsidP="00EB3AC8">
            <w:pPr>
              <w:spacing w:line="240" w:lineRule="auto"/>
              <w:rPr>
                <w:rFonts w:cs="Arial"/>
              </w:rPr>
            </w:pPr>
            <w:r w:rsidRPr="00B110FD">
              <w:rPr>
                <w:rFonts w:cs="Arial"/>
              </w:rPr>
              <w:t>Reporting Requirements</w:t>
            </w:r>
          </w:p>
        </w:tc>
        <w:tc>
          <w:tcPr>
            <w:tcW w:w="701" w:type="dxa"/>
            <w:gridSpan w:val="2"/>
          </w:tcPr>
          <w:p w14:paraId="0C6805D2" w14:textId="77777777" w:rsidR="00622804" w:rsidRPr="00B110FD" w:rsidRDefault="00622804" w:rsidP="00EB3AC8">
            <w:pPr>
              <w:spacing w:line="240" w:lineRule="auto"/>
              <w:jc w:val="center"/>
              <w:rPr>
                <w:rFonts w:cs="Arial"/>
              </w:rPr>
            </w:pPr>
          </w:p>
        </w:tc>
        <w:tc>
          <w:tcPr>
            <w:tcW w:w="236" w:type="dxa"/>
          </w:tcPr>
          <w:p w14:paraId="0DB3F20E" w14:textId="6F6A6B59" w:rsidR="00622804" w:rsidRPr="00B110FD" w:rsidRDefault="00622804" w:rsidP="00EB3AC8">
            <w:pPr>
              <w:spacing w:line="240" w:lineRule="auto"/>
              <w:jc w:val="center"/>
              <w:rPr>
                <w:rFonts w:cs="Arial"/>
              </w:rPr>
            </w:pPr>
            <w:r>
              <w:rPr>
                <w:rFonts w:cs="Arial"/>
              </w:rPr>
              <w:t xml:space="preserve">    </w:t>
            </w:r>
          </w:p>
        </w:tc>
        <w:tc>
          <w:tcPr>
            <w:tcW w:w="982" w:type="dxa"/>
            <w:gridSpan w:val="2"/>
          </w:tcPr>
          <w:p w14:paraId="58B3781D" w14:textId="77777777" w:rsidR="00622804" w:rsidRDefault="00622804" w:rsidP="00EB3AC8">
            <w:pPr>
              <w:spacing w:line="240" w:lineRule="auto"/>
              <w:jc w:val="center"/>
              <w:rPr>
                <w:rFonts w:cs="Arial"/>
              </w:rPr>
            </w:pPr>
          </w:p>
        </w:tc>
      </w:tr>
      <w:tr w:rsidR="00622804" w:rsidRPr="00B110FD" w14:paraId="449164DD" w14:textId="7813CECB" w:rsidTr="00622804">
        <w:trPr>
          <w:trHeight w:val="1414"/>
          <w:jc w:val="center"/>
        </w:trPr>
        <w:tc>
          <w:tcPr>
            <w:tcW w:w="838" w:type="dxa"/>
            <w:shd w:val="clear" w:color="auto" w:fill="DDE1F0" w:themeFill="accent1" w:themeFillTint="33"/>
          </w:tcPr>
          <w:p w14:paraId="66157E6E" w14:textId="77777777" w:rsidR="00622804" w:rsidRPr="00B110FD" w:rsidRDefault="00622804" w:rsidP="00EB3AC8">
            <w:pPr>
              <w:spacing w:line="240" w:lineRule="auto"/>
              <w:jc w:val="center"/>
              <w:rPr>
                <w:rFonts w:cs="Arial"/>
                <w:b/>
              </w:rPr>
            </w:pPr>
            <w:r w:rsidRPr="00B110FD">
              <w:rPr>
                <w:rFonts w:cs="Arial"/>
                <w:b/>
              </w:rPr>
              <w:t>#</w:t>
            </w:r>
          </w:p>
        </w:tc>
        <w:tc>
          <w:tcPr>
            <w:tcW w:w="1820" w:type="dxa"/>
            <w:shd w:val="clear" w:color="auto" w:fill="DDE1F0" w:themeFill="accent1" w:themeFillTint="33"/>
          </w:tcPr>
          <w:p w14:paraId="61A038F2" w14:textId="77777777" w:rsidR="00622804" w:rsidRPr="00B110FD" w:rsidRDefault="00622804" w:rsidP="00EB3AC8">
            <w:pPr>
              <w:spacing w:line="240" w:lineRule="auto"/>
              <w:rPr>
                <w:rFonts w:cs="Arial"/>
                <w:b/>
              </w:rPr>
            </w:pPr>
            <w:r w:rsidRPr="00B110FD">
              <w:rPr>
                <w:rFonts w:cs="Arial"/>
                <w:b/>
              </w:rPr>
              <w:t>Report name</w:t>
            </w:r>
          </w:p>
        </w:tc>
        <w:tc>
          <w:tcPr>
            <w:tcW w:w="3216" w:type="dxa"/>
            <w:shd w:val="clear" w:color="auto" w:fill="DDE1F0" w:themeFill="accent1" w:themeFillTint="33"/>
          </w:tcPr>
          <w:p w14:paraId="5AB586D6" w14:textId="77777777" w:rsidR="00622804" w:rsidRPr="00B110FD" w:rsidRDefault="00622804" w:rsidP="00EB3AC8">
            <w:pPr>
              <w:spacing w:line="240" w:lineRule="auto"/>
              <w:rPr>
                <w:rFonts w:cs="Arial"/>
                <w:b/>
              </w:rPr>
            </w:pPr>
            <w:r w:rsidRPr="00B110FD">
              <w:rPr>
                <w:rFonts w:cs="Arial"/>
                <w:b/>
              </w:rPr>
              <w:t>Description</w:t>
            </w:r>
          </w:p>
        </w:tc>
        <w:tc>
          <w:tcPr>
            <w:tcW w:w="2797" w:type="dxa"/>
            <w:gridSpan w:val="2"/>
            <w:shd w:val="clear" w:color="auto" w:fill="DDE1F0" w:themeFill="accent1" w:themeFillTint="33"/>
          </w:tcPr>
          <w:p w14:paraId="0102A14E" w14:textId="77777777" w:rsidR="00622804" w:rsidRPr="00B110FD" w:rsidRDefault="00622804" w:rsidP="00EB3AC8">
            <w:pPr>
              <w:spacing w:line="240" w:lineRule="auto"/>
              <w:jc w:val="left"/>
              <w:rPr>
                <w:rFonts w:cs="Arial"/>
                <w:b/>
              </w:rPr>
            </w:pPr>
            <w:r w:rsidRPr="00B110FD">
              <w:rPr>
                <w:rFonts w:cs="Arial"/>
                <w:b/>
              </w:rPr>
              <w:t>Filters</w:t>
            </w:r>
          </w:p>
        </w:tc>
        <w:tc>
          <w:tcPr>
            <w:tcW w:w="563" w:type="dxa"/>
            <w:gridSpan w:val="3"/>
            <w:shd w:val="clear" w:color="auto" w:fill="DDE1F0" w:themeFill="accent1" w:themeFillTint="33"/>
            <w:textDirection w:val="btLr"/>
          </w:tcPr>
          <w:p w14:paraId="5CF2CD7B" w14:textId="38E0816F" w:rsidR="00622804" w:rsidRPr="00622804" w:rsidRDefault="00622804" w:rsidP="00EB3AC8">
            <w:pPr>
              <w:spacing w:line="240" w:lineRule="auto"/>
              <w:ind w:left="113" w:right="113"/>
              <w:jc w:val="left"/>
              <w:rPr>
                <w:rFonts w:cs="Arial"/>
                <w:b/>
              </w:rPr>
            </w:pPr>
            <w:r w:rsidRPr="00622804">
              <w:rPr>
                <w:rFonts w:cs="Arial"/>
                <w:b/>
              </w:rPr>
              <w:t>ALL Users</w:t>
            </w:r>
          </w:p>
        </w:tc>
        <w:tc>
          <w:tcPr>
            <w:tcW w:w="1121" w:type="dxa"/>
            <w:gridSpan w:val="2"/>
            <w:shd w:val="clear" w:color="auto" w:fill="DDE1F0" w:themeFill="accent1" w:themeFillTint="33"/>
            <w:textDirection w:val="btLr"/>
          </w:tcPr>
          <w:p w14:paraId="69C1BE99" w14:textId="7B0F91F5" w:rsidR="00622804" w:rsidRPr="00B110FD" w:rsidRDefault="00622804" w:rsidP="00EB3AC8">
            <w:pPr>
              <w:spacing w:line="240" w:lineRule="auto"/>
              <w:ind w:left="113" w:right="113"/>
              <w:jc w:val="left"/>
              <w:rPr>
                <w:rFonts w:cs="Arial"/>
                <w:b/>
              </w:rPr>
            </w:pPr>
            <w:r>
              <w:rPr>
                <w:rFonts w:cs="Arial"/>
                <w:b/>
              </w:rPr>
              <w:t>Division Executives</w:t>
            </w:r>
          </w:p>
        </w:tc>
        <w:tc>
          <w:tcPr>
            <w:tcW w:w="702" w:type="dxa"/>
            <w:shd w:val="clear" w:color="auto" w:fill="DDE1F0" w:themeFill="accent1" w:themeFillTint="33"/>
            <w:textDirection w:val="btLr"/>
          </w:tcPr>
          <w:p w14:paraId="48B9F3DC" w14:textId="5E8B7146" w:rsidR="00622804" w:rsidRPr="00B110FD" w:rsidRDefault="00622804" w:rsidP="00EB3AC8">
            <w:pPr>
              <w:spacing w:line="240" w:lineRule="auto"/>
              <w:ind w:left="113" w:right="113"/>
              <w:jc w:val="left"/>
              <w:rPr>
                <w:rFonts w:cs="Arial"/>
                <w:b/>
              </w:rPr>
            </w:pPr>
            <w:r>
              <w:rPr>
                <w:rFonts w:cs="Arial"/>
                <w:b/>
              </w:rPr>
              <w:t>Department Managers</w:t>
            </w:r>
          </w:p>
        </w:tc>
        <w:tc>
          <w:tcPr>
            <w:tcW w:w="841" w:type="dxa"/>
            <w:shd w:val="clear" w:color="auto" w:fill="DDE1F0" w:themeFill="accent1" w:themeFillTint="33"/>
            <w:textDirection w:val="btLr"/>
          </w:tcPr>
          <w:p w14:paraId="20CD1790" w14:textId="0AC349A6" w:rsidR="00622804" w:rsidRPr="00B110FD" w:rsidRDefault="00622804" w:rsidP="00EB3AC8">
            <w:pPr>
              <w:spacing w:line="240" w:lineRule="auto"/>
              <w:ind w:left="113" w:right="113"/>
              <w:jc w:val="left"/>
              <w:rPr>
                <w:rFonts w:cs="Arial"/>
                <w:b/>
              </w:rPr>
            </w:pPr>
            <w:r>
              <w:rPr>
                <w:rFonts w:cs="Arial"/>
                <w:b/>
              </w:rPr>
              <w:t>Functional Managers</w:t>
            </w:r>
          </w:p>
        </w:tc>
        <w:tc>
          <w:tcPr>
            <w:tcW w:w="702" w:type="dxa"/>
            <w:shd w:val="clear" w:color="auto" w:fill="DDE1F0" w:themeFill="accent1" w:themeFillTint="33"/>
            <w:textDirection w:val="btLr"/>
          </w:tcPr>
          <w:p w14:paraId="770DC494" w14:textId="31FB0073" w:rsidR="00622804" w:rsidRPr="00B110FD" w:rsidRDefault="00622804" w:rsidP="00EB3AC8">
            <w:pPr>
              <w:spacing w:line="240" w:lineRule="auto"/>
              <w:ind w:left="113" w:right="113"/>
              <w:jc w:val="left"/>
              <w:rPr>
                <w:rFonts w:cs="Arial"/>
                <w:b/>
              </w:rPr>
            </w:pPr>
            <w:r>
              <w:rPr>
                <w:rFonts w:cs="Arial"/>
                <w:b/>
              </w:rPr>
              <w:t>Project  Managers</w:t>
            </w:r>
          </w:p>
        </w:tc>
        <w:tc>
          <w:tcPr>
            <w:tcW w:w="981" w:type="dxa"/>
            <w:shd w:val="clear" w:color="auto" w:fill="DDE1F0" w:themeFill="accent1" w:themeFillTint="33"/>
            <w:textDirection w:val="btLr"/>
          </w:tcPr>
          <w:p w14:paraId="663B56BA" w14:textId="5399CF19" w:rsidR="00622804" w:rsidRPr="00B110FD" w:rsidRDefault="00622804" w:rsidP="00EB3AC8">
            <w:pPr>
              <w:spacing w:line="240" w:lineRule="auto"/>
              <w:ind w:left="113" w:right="113"/>
              <w:jc w:val="left"/>
              <w:rPr>
                <w:rFonts w:cs="Arial"/>
                <w:b/>
              </w:rPr>
            </w:pPr>
            <w:r>
              <w:rPr>
                <w:rFonts w:cs="Arial"/>
                <w:b/>
              </w:rPr>
              <w:t>Document Controllers</w:t>
            </w:r>
          </w:p>
        </w:tc>
        <w:tc>
          <w:tcPr>
            <w:tcW w:w="981" w:type="dxa"/>
            <w:shd w:val="clear" w:color="auto" w:fill="DDE1F0" w:themeFill="accent1" w:themeFillTint="33"/>
            <w:textDirection w:val="btLr"/>
          </w:tcPr>
          <w:p w14:paraId="2AF12EEB" w14:textId="2C3EC6FB" w:rsidR="00622804" w:rsidRDefault="00622804" w:rsidP="00EB3AC8">
            <w:pPr>
              <w:spacing w:line="240" w:lineRule="auto"/>
              <w:ind w:left="113" w:right="113"/>
              <w:jc w:val="left"/>
              <w:rPr>
                <w:rFonts w:cs="Arial"/>
                <w:b/>
              </w:rPr>
            </w:pPr>
            <w:r>
              <w:rPr>
                <w:rFonts w:cs="Arial"/>
                <w:b/>
              </w:rPr>
              <w:t>ADMIN</w:t>
            </w:r>
          </w:p>
        </w:tc>
      </w:tr>
      <w:tr w:rsidR="00622804" w:rsidRPr="00B110FD" w14:paraId="55364E30" w14:textId="01A1B9E1" w:rsidTr="00622804">
        <w:trPr>
          <w:trHeight w:val="277"/>
          <w:jc w:val="center"/>
        </w:trPr>
        <w:tc>
          <w:tcPr>
            <w:tcW w:w="838" w:type="dxa"/>
            <w:vAlign w:val="top"/>
          </w:tcPr>
          <w:p w14:paraId="18D750EC" w14:textId="1449C74C" w:rsidR="00622804" w:rsidRPr="00B110FD" w:rsidRDefault="00622804" w:rsidP="00EB3AC8">
            <w:pPr>
              <w:spacing w:line="240" w:lineRule="auto"/>
              <w:jc w:val="left"/>
              <w:rPr>
                <w:rFonts w:cs="Arial"/>
              </w:rPr>
            </w:pPr>
            <w:r w:rsidRPr="00B110FD">
              <w:rPr>
                <w:rFonts w:cs="Arial"/>
              </w:rPr>
              <w:t>R</w:t>
            </w:r>
            <w:r w:rsidR="00A70A8C">
              <w:rPr>
                <w:rFonts w:cs="Arial"/>
              </w:rPr>
              <w:t>EP</w:t>
            </w:r>
            <w:r w:rsidRPr="00B110FD">
              <w:rPr>
                <w:rFonts w:cs="Arial"/>
              </w:rPr>
              <w:t>1</w:t>
            </w:r>
          </w:p>
        </w:tc>
        <w:tc>
          <w:tcPr>
            <w:tcW w:w="1820" w:type="dxa"/>
            <w:vAlign w:val="top"/>
          </w:tcPr>
          <w:p w14:paraId="17483106" w14:textId="32947A9F" w:rsidR="00622804" w:rsidRPr="00B110FD" w:rsidRDefault="00622804" w:rsidP="00EB3AC8">
            <w:pPr>
              <w:spacing w:line="240" w:lineRule="auto"/>
              <w:jc w:val="left"/>
              <w:rPr>
                <w:rFonts w:cs="Arial"/>
              </w:rPr>
            </w:pPr>
            <w:r>
              <w:rPr>
                <w:rFonts w:cs="Arial"/>
              </w:rPr>
              <w:t>ALL</w:t>
            </w:r>
          </w:p>
        </w:tc>
        <w:tc>
          <w:tcPr>
            <w:tcW w:w="3216" w:type="dxa"/>
            <w:vAlign w:val="top"/>
          </w:tcPr>
          <w:p w14:paraId="478D6B00" w14:textId="5C51D396" w:rsidR="00622804" w:rsidRPr="00B110FD" w:rsidRDefault="00622804" w:rsidP="00EB3AC8">
            <w:pPr>
              <w:spacing w:line="240" w:lineRule="auto"/>
              <w:jc w:val="left"/>
              <w:rPr>
                <w:rFonts w:cs="Arial"/>
              </w:rPr>
            </w:pPr>
            <w:r>
              <w:rPr>
                <w:rFonts w:cs="Arial"/>
              </w:rPr>
              <w:t>A list of all documents</w:t>
            </w:r>
          </w:p>
        </w:tc>
        <w:tc>
          <w:tcPr>
            <w:tcW w:w="2797" w:type="dxa"/>
            <w:gridSpan w:val="2"/>
            <w:vAlign w:val="top"/>
          </w:tcPr>
          <w:p w14:paraId="6E346AB4" w14:textId="3FB45311" w:rsidR="00622804" w:rsidRDefault="00622804" w:rsidP="00067968">
            <w:pPr>
              <w:pStyle w:val="ListParagraph"/>
              <w:numPr>
                <w:ilvl w:val="0"/>
                <w:numId w:val="7"/>
              </w:numPr>
              <w:spacing w:line="240" w:lineRule="auto"/>
              <w:jc w:val="left"/>
              <w:rPr>
                <w:rFonts w:cs="Arial"/>
              </w:rPr>
            </w:pPr>
            <w:r w:rsidRPr="002B51E7">
              <w:rPr>
                <w:rFonts w:cs="Arial"/>
                <w:color w:val="FF0000"/>
              </w:rPr>
              <w:t>None</w:t>
            </w:r>
            <w:r w:rsidR="002B51E7">
              <w:rPr>
                <w:rFonts w:cs="Arial"/>
              </w:rPr>
              <w:t>*</w:t>
            </w:r>
            <w:r>
              <w:rPr>
                <w:rFonts w:cs="Arial"/>
              </w:rPr>
              <w:t xml:space="preserve"> with Pick List</w:t>
            </w:r>
          </w:p>
          <w:p w14:paraId="6FE5A8A4" w14:textId="6E977B85" w:rsidR="00622804" w:rsidRPr="00B110FD" w:rsidRDefault="00622804" w:rsidP="00067968">
            <w:pPr>
              <w:pStyle w:val="ListParagraph"/>
              <w:numPr>
                <w:ilvl w:val="0"/>
                <w:numId w:val="7"/>
              </w:numPr>
              <w:spacing w:line="240" w:lineRule="auto"/>
              <w:jc w:val="left"/>
              <w:rPr>
                <w:rFonts w:cs="Arial"/>
              </w:rPr>
            </w:pPr>
            <w:r>
              <w:rPr>
                <w:rFonts w:cs="Arial"/>
              </w:rPr>
              <w:t>Dates From - To</w:t>
            </w:r>
          </w:p>
        </w:tc>
        <w:tc>
          <w:tcPr>
            <w:tcW w:w="563" w:type="dxa"/>
            <w:gridSpan w:val="3"/>
          </w:tcPr>
          <w:p w14:paraId="58838141" w14:textId="2DB7BC01" w:rsidR="00622804" w:rsidRPr="00B110FD" w:rsidRDefault="00622804" w:rsidP="00EB3AC8">
            <w:pPr>
              <w:spacing w:line="240" w:lineRule="auto"/>
              <w:jc w:val="center"/>
              <w:rPr>
                <w:rFonts w:cs="Arial"/>
              </w:rPr>
            </w:pPr>
            <w:r>
              <w:rPr>
                <w:rFonts w:cs="Arial"/>
              </w:rPr>
              <w:t>x</w:t>
            </w:r>
          </w:p>
        </w:tc>
        <w:tc>
          <w:tcPr>
            <w:tcW w:w="1121" w:type="dxa"/>
            <w:gridSpan w:val="2"/>
          </w:tcPr>
          <w:p w14:paraId="4802872F" w14:textId="77777777" w:rsidR="00622804" w:rsidRPr="00B110FD" w:rsidRDefault="00622804" w:rsidP="00EB3AC8">
            <w:pPr>
              <w:spacing w:line="240" w:lineRule="auto"/>
              <w:jc w:val="center"/>
              <w:rPr>
                <w:rFonts w:cs="Arial"/>
              </w:rPr>
            </w:pPr>
          </w:p>
        </w:tc>
        <w:tc>
          <w:tcPr>
            <w:tcW w:w="702" w:type="dxa"/>
          </w:tcPr>
          <w:p w14:paraId="2408F77C" w14:textId="23DDE80E" w:rsidR="00622804" w:rsidRPr="00B110FD" w:rsidRDefault="00622804" w:rsidP="00EB3AC8">
            <w:pPr>
              <w:spacing w:line="240" w:lineRule="auto"/>
              <w:jc w:val="center"/>
              <w:rPr>
                <w:rFonts w:cs="Arial"/>
              </w:rPr>
            </w:pPr>
          </w:p>
        </w:tc>
        <w:tc>
          <w:tcPr>
            <w:tcW w:w="841" w:type="dxa"/>
          </w:tcPr>
          <w:p w14:paraId="070B089F" w14:textId="30360801" w:rsidR="00622804" w:rsidRPr="00B110FD" w:rsidRDefault="00622804" w:rsidP="00EB3AC8">
            <w:pPr>
              <w:spacing w:line="240" w:lineRule="auto"/>
              <w:jc w:val="center"/>
              <w:rPr>
                <w:rFonts w:cs="Arial"/>
              </w:rPr>
            </w:pPr>
          </w:p>
        </w:tc>
        <w:tc>
          <w:tcPr>
            <w:tcW w:w="702" w:type="dxa"/>
          </w:tcPr>
          <w:p w14:paraId="4D56748F" w14:textId="30B52415" w:rsidR="00622804" w:rsidRPr="00B110FD" w:rsidRDefault="00622804" w:rsidP="00EB3AC8">
            <w:pPr>
              <w:spacing w:line="240" w:lineRule="auto"/>
              <w:jc w:val="center"/>
              <w:rPr>
                <w:rFonts w:cs="Arial"/>
              </w:rPr>
            </w:pPr>
          </w:p>
        </w:tc>
        <w:tc>
          <w:tcPr>
            <w:tcW w:w="981" w:type="dxa"/>
          </w:tcPr>
          <w:p w14:paraId="08C25FA7" w14:textId="26410496" w:rsidR="00622804" w:rsidRPr="00B110FD" w:rsidRDefault="00622804" w:rsidP="00EB3AC8">
            <w:pPr>
              <w:spacing w:line="240" w:lineRule="auto"/>
              <w:jc w:val="center"/>
              <w:rPr>
                <w:rFonts w:cs="Arial"/>
              </w:rPr>
            </w:pPr>
            <w:r>
              <w:rPr>
                <w:rFonts w:cs="Arial"/>
              </w:rPr>
              <w:t>x</w:t>
            </w:r>
          </w:p>
        </w:tc>
        <w:tc>
          <w:tcPr>
            <w:tcW w:w="981" w:type="dxa"/>
          </w:tcPr>
          <w:p w14:paraId="34648B4F" w14:textId="0354A290" w:rsidR="00622804" w:rsidRDefault="00622804" w:rsidP="00EB3AC8">
            <w:pPr>
              <w:spacing w:line="240" w:lineRule="auto"/>
              <w:jc w:val="center"/>
              <w:rPr>
                <w:rFonts w:cs="Arial"/>
              </w:rPr>
            </w:pPr>
            <w:r>
              <w:rPr>
                <w:rFonts w:cs="Arial"/>
              </w:rPr>
              <w:t>x</w:t>
            </w:r>
          </w:p>
        </w:tc>
      </w:tr>
      <w:tr w:rsidR="00622804" w:rsidRPr="00B110FD" w14:paraId="5AF239B9" w14:textId="104133BD" w:rsidTr="00622804">
        <w:trPr>
          <w:trHeight w:val="58"/>
          <w:jc w:val="center"/>
        </w:trPr>
        <w:tc>
          <w:tcPr>
            <w:tcW w:w="838" w:type="dxa"/>
            <w:vAlign w:val="top"/>
          </w:tcPr>
          <w:p w14:paraId="1F6265B3" w14:textId="72404857" w:rsidR="00622804" w:rsidRPr="00B110FD" w:rsidRDefault="00622804" w:rsidP="00EB3AC8">
            <w:pPr>
              <w:spacing w:line="240" w:lineRule="auto"/>
              <w:jc w:val="left"/>
              <w:rPr>
                <w:rFonts w:cs="Arial"/>
              </w:rPr>
            </w:pPr>
            <w:r w:rsidRPr="00B110FD">
              <w:rPr>
                <w:rFonts w:cs="Arial"/>
              </w:rPr>
              <w:t>R</w:t>
            </w:r>
            <w:r w:rsidR="00A70A8C">
              <w:rPr>
                <w:rFonts w:cs="Arial"/>
              </w:rPr>
              <w:t>EP</w:t>
            </w:r>
            <w:r w:rsidRPr="00B110FD">
              <w:rPr>
                <w:rFonts w:cs="Arial"/>
              </w:rPr>
              <w:t>2</w:t>
            </w:r>
          </w:p>
        </w:tc>
        <w:tc>
          <w:tcPr>
            <w:tcW w:w="1820" w:type="dxa"/>
            <w:vAlign w:val="top"/>
          </w:tcPr>
          <w:p w14:paraId="1CE44AD6" w14:textId="1F973DB6" w:rsidR="00622804" w:rsidRPr="00B110FD" w:rsidRDefault="00622804" w:rsidP="00EB3AC8">
            <w:pPr>
              <w:spacing w:line="240" w:lineRule="auto"/>
              <w:jc w:val="left"/>
              <w:rPr>
                <w:rFonts w:cs="Arial"/>
              </w:rPr>
            </w:pPr>
            <w:r>
              <w:rPr>
                <w:rFonts w:cs="Arial"/>
              </w:rPr>
              <w:t>MDL</w:t>
            </w:r>
          </w:p>
        </w:tc>
        <w:tc>
          <w:tcPr>
            <w:tcW w:w="3216" w:type="dxa"/>
            <w:vAlign w:val="top"/>
          </w:tcPr>
          <w:p w14:paraId="7D17C02A" w14:textId="4A2F01DA" w:rsidR="00622804" w:rsidRPr="00B110FD" w:rsidRDefault="00622804" w:rsidP="00EB3AC8">
            <w:pPr>
              <w:spacing w:line="240" w:lineRule="auto"/>
              <w:jc w:val="left"/>
              <w:rPr>
                <w:rFonts w:cs="Arial"/>
              </w:rPr>
            </w:pPr>
            <w:r>
              <w:rPr>
                <w:rFonts w:cs="Arial"/>
              </w:rPr>
              <w:t xml:space="preserve">Status of all Project </w:t>
            </w:r>
            <w:r>
              <w:t>documents</w:t>
            </w:r>
          </w:p>
        </w:tc>
        <w:tc>
          <w:tcPr>
            <w:tcW w:w="2797" w:type="dxa"/>
            <w:gridSpan w:val="2"/>
            <w:vAlign w:val="top"/>
          </w:tcPr>
          <w:p w14:paraId="4A2708FB" w14:textId="77777777" w:rsidR="00622804" w:rsidRDefault="00622804" w:rsidP="00067968">
            <w:pPr>
              <w:pStyle w:val="ListParagraph"/>
              <w:numPr>
                <w:ilvl w:val="0"/>
                <w:numId w:val="7"/>
              </w:numPr>
              <w:spacing w:line="240" w:lineRule="auto"/>
              <w:jc w:val="left"/>
              <w:rPr>
                <w:rFonts w:cs="Arial"/>
              </w:rPr>
            </w:pPr>
            <w:r>
              <w:rPr>
                <w:rFonts w:cs="Arial"/>
              </w:rPr>
              <w:t>None with Pick List</w:t>
            </w:r>
          </w:p>
          <w:p w14:paraId="7FB67315" w14:textId="15192E08" w:rsidR="00622804" w:rsidRPr="00B110FD" w:rsidRDefault="00622804" w:rsidP="00067968">
            <w:pPr>
              <w:pStyle w:val="ListParagraph"/>
              <w:numPr>
                <w:ilvl w:val="0"/>
                <w:numId w:val="7"/>
              </w:numPr>
              <w:spacing w:line="240" w:lineRule="auto"/>
              <w:jc w:val="left"/>
              <w:rPr>
                <w:rFonts w:cs="Arial"/>
              </w:rPr>
            </w:pPr>
            <w:r>
              <w:rPr>
                <w:rFonts w:cs="Arial"/>
              </w:rPr>
              <w:t>By Project</w:t>
            </w:r>
          </w:p>
        </w:tc>
        <w:tc>
          <w:tcPr>
            <w:tcW w:w="563" w:type="dxa"/>
            <w:gridSpan w:val="3"/>
          </w:tcPr>
          <w:p w14:paraId="1569EB30" w14:textId="77777777" w:rsidR="00622804" w:rsidRPr="00B110FD" w:rsidRDefault="00622804" w:rsidP="00EB3AC8">
            <w:pPr>
              <w:spacing w:line="240" w:lineRule="auto"/>
              <w:jc w:val="center"/>
              <w:rPr>
                <w:rFonts w:cs="Arial"/>
              </w:rPr>
            </w:pPr>
            <w:r w:rsidRPr="00B110FD">
              <w:rPr>
                <w:rFonts w:cs="Arial"/>
              </w:rPr>
              <w:t>x</w:t>
            </w:r>
          </w:p>
        </w:tc>
        <w:tc>
          <w:tcPr>
            <w:tcW w:w="1121" w:type="dxa"/>
            <w:gridSpan w:val="2"/>
          </w:tcPr>
          <w:p w14:paraId="1B703BF9" w14:textId="77777777" w:rsidR="00622804" w:rsidRPr="00B110FD" w:rsidRDefault="00622804" w:rsidP="00EB3AC8">
            <w:pPr>
              <w:spacing w:line="240" w:lineRule="auto"/>
              <w:jc w:val="center"/>
              <w:rPr>
                <w:rFonts w:cs="Arial"/>
              </w:rPr>
            </w:pPr>
          </w:p>
        </w:tc>
        <w:tc>
          <w:tcPr>
            <w:tcW w:w="702" w:type="dxa"/>
          </w:tcPr>
          <w:p w14:paraId="3BB98764" w14:textId="2759B719" w:rsidR="00622804" w:rsidRPr="00B110FD" w:rsidRDefault="00622804" w:rsidP="00EB3AC8">
            <w:pPr>
              <w:spacing w:line="240" w:lineRule="auto"/>
              <w:jc w:val="center"/>
              <w:rPr>
                <w:rFonts w:cs="Arial"/>
              </w:rPr>
            </w:pPr>
          </w:p>
        </w:tc>
        <w:tc>
          <w:tcPr>
            <w:tcW w:w="841" w:type="dxa"/>
          </w:tcPr>
          <w:p w14:paraId="578BC930" w14:textId="37D2144C" w:rsidR="00622804" w:rsidRPr="00B110FD" w:rsidRDefault="00622804" w:rsidP="00EB3AC8">
            <w:pPr>
              <w:spacing w:line="240" w:lineRule="auto"/>
              <w:jc w:val="center"/>
              <w:rPr>
                <w:rFonts w:cs="Arial"/>
              </w:rPr>
            </w:pPr>
            <w:r>
              <w:rPr>
                <w:rFonts w:cs="Arial"/>
              </w:rPr>
              <w:t>x</w:t>
            </w:r>
          </w:p>
        </w:tc>
        <w:tc>
          <w:tcPr>
            <w:tcW w:w="702" w:type="dxa"/>
          </w:tcPr>
          <w:p w14:paraId="28B229AE" w14:textId="77777777" w:rsidR="00622804" w:rsidRPr="00B110FD" w:rsidRDefault="00622804" w:rsidP="00EB3AC8">
            <w:pPr>
              <w:spacing w:line="240" w:lineRule="auto"/>
              <w:jc w:val="center"/>
              <w:rPr>
                <w:rFonts w:cs="Arial"/>
              </w:rPr>
            </w:pPr>
            <w:r w:rsidRPr="00B110FD">
              <w:rPr>
                <w:rFonts w:cs="Arial"/>
              </w:rPr>
              <w:t>x</w:t>
            </w:r>
          </w:p>
        </w:tc>
        <w:tc>
          <w:tcPr>
            <w:tcW w:w="981" w:type="dxa"/>
          </w:tcPr>
          <w:p w14:paraId="55F5B99F" w14:textId="77777777" w:rsidR="00622804" w:rsidRPr="00B110FD" w:rsidRDefault="00622804" w:rsidP="00EB3AC8">
            <w:pPr>
              <w:spacing w:line="240" w:lineRule="auto"/>
              <w:jc w:val="center"/>
              <w:rPr>
                <w:rFonts w:cs="Arial"/>
              </w:rPr>
            </w:pPr>
            <w:r w:rsidRPr="00B110FD">
              <w:rPr>
                <w:rFonts w:cs="Arial"/>
              </w:rPr>
              <w:t>x</w:t>
            </w:r>
          </w:p>
        </w:tc>
        <w:tc>
          <w:tcPr>
            <w:tcW w:w="981" w:type="dxa"/>
          </w:tcPr>
          <w:p w14:paraId="306A9711" w14:textId="019E11EF" w:rsidR="00622804" w:rsidRPr="00B110FD" w:rsidRDefault="00622804" w:rsidP="00EB3AC8">
            <w:pPr>
              <w:spacing w:line="240" w:lineRule="auto"/>
              <w:jc w:val="center"/>
              <w:rPr>
                <w:rFonts w:cs="Arial"/>
              </w:rPr>
            </w:pPr>
            <w:r>
              <w:rPr>
                <w:rFonts w:cs="Arial"/>
              </w:rPr>
              <w:t>x</w:t>
            </w:r>
          </w:p>
        </w:tc>
      </w:tr>
      <w:tr w:rsidR="00622804" w:rsidRPr="00B110FD" w14:paraId="43FBAB7D" w14:textId="04322841" w:rsidTr="00622804">
        <w:trPr>
          <w:trHeight w:val="58"/>
          <w:jc w:val="center"/>
        </w:trPr>
        <w:tc>
          <w:tcPr>
            <w:tcW w:w="838" w:type="dxa"/>
            <w:vAlign w:val="top"/>
          </w:tcPr>
          <w:p w14:paraId="199D5BC1" w14:textId="5B9EE0B7" w:rsidR="00622804" w:rsidRPr="00B110FD" w:rsidRDefault="00622804" w:rsidP="00EB3AC8">
            <w:pPr>
              <w:spacing w:line="240" w:lineRule="auto"/>
              <w:jc w:val="left"/>
              <w:rPr>
                <w:rFonts w:cs="Arial"/>
              </w:rPr>
            </w:pPr>
            <w:r w:rsidRPr="00B110FD">
              <w:rPr>
                <w:rFonts w:cs="Arial"/>
              </w:rPr>
              <w:t>R</w:t>
            </w:r>
            <w:r w:rsidR="00A70A8C">
              <w:rPr>
                <w:rFonts w:cs="Arial"/>
              </w:rPr>
              <w:t>EP</w:t>
            </w:r>
            <w:r w:rsidRPr="00B110FD">
              <w:rPr>
                <w:rFonts w:cs="Arial"/>
              </w:rPr>
              <w:t>3</w:t>
            </w:r>
          </w:p>
        </w:tc>
        <w:tc>
          <w:tcPr>
            <w:tcW w:w="1820" w:type="dxa"/>
            <w:vAlign w:val="top"/>
          </w:tcPr>
          <w:p w14:paraId="44D5C405" w14:textId="52AA9EF9" w:rsidR="00622804" w:rsidRPr="00B110FD" w:rsidRDefault="00622804" w:rsidP="00EB3AC8">
            <w:pPr>
              <w:spacing w:line="240" w:lineRule="auto"/>
              <w:jc w:val="left"/>
              <w:rPr>
                <w:rFonts w:cs="Arial"/>
              </w:rPr>
            </w:pPr>
            <w:r>
              <w:rPr>
                <w:rFonts w:cs="Arial"/>
              </w:rPr>
              <w:t>RECIEPTS</w:t>
            </w:r>
          </w:p>
        </w:tc>
        <w:tc>
          <w:tcPr>
            <w:tcW w:w="3216" w:type="dxa"/>
            <w:vAlign w:val="top"/>
          </w:tcPr>
          <w:p w14:paraId="57CDC38A" w14:textId="33DEE81C" w:rsidR="00622804" w:rsidRPr="00B110FD" w:rsidRDefault="00622804" w:rsidP="00EB3AC8">
            <w:pPr>
              <w:spacing w:line="240" w:lineRule="auto"/>
              <w:jc w:val="left"/>
              <w:rPr>
                <w:rFonts w:cs="Arial"/>
              </w:rPr>
            </w:pPr>
            <w:r>
              <w:rPr>
                <w:rFonts w:cs="Arial"/>
              </w:rPr>
              <w:t>Receipt of all documents</w:t>
            </w:r>
          </w:p>
        </w:tc>
        <w:tc>
          <w:tcPr>
            <w:tcW w:w="2797" w:type="dxa"/>
            <w:gridSpan w:val="2"/>
            <w:vAlign w:val="top"/>
          </w:tcPr>
          <w:p w14:paraId="048BFB73" w14:textId="77777777" w:rsidR="00622804" w:rsidRDefault="00622804" w:rsidP="00067968">
            <w:pPr>
              <w:pStyle w:val="ListParagraph"/>
              <w:numPr>
                <w:ilvl w:val="0"/>
                <w:numId w:val="7"/>
              </w:numPr>
              <w:spacing w:line="240" w:lineRule="auto"/>
              <w:jc w:val="left"/>
              <w:rPr>
                <w:rFonts w:cs="Arial"/>
              </w:rPr>
            </w:pPr>
            <w:r>
              <w:rPr>
                <w:rFonts w:cs="Arial"/>
              </w:rPr>
              <w:t>None with Pick List</w:t>
            </w:r>
          </w:p>
          <w:p w14:paraId="2DA8864B" w14:textId="299EFECB" w:rsidR="00622804" w:rsidRDefault="00622804" w:rsidP="00067968">
            <w:pPr>
              <w:pStyle w:val="ListParagraph"/>
              <w:numPr>
                <w:ilvl w:val="0"/>
                <w:numId w:val="7"/>
              </w:numPr>
              <w:spacing w:line="240" w:lineRule="auto"/>
              <w:jc w:val="left"/>
              <w:rPr>
                <w:rFonts w:cs="Arial"/>
              </w:rPr>
            </w:pPr>
            <w:r>
              <w:rPr>
                <w:rFonts w:cs="Arial"/>
              </w:rPr>
              <w:t>Dates From - To</w:t>
            </w:r>
          </w:p>
          <w:p w14:paraId="67463A0A" w14:textId="59CCC342" w:rsidR="00622804" w:rsidRPr="00B110FD" w:rsidRDefault="00622804" w:rsidP="00067968">
            <w:pPr>
              <w:pStyle w:val="ListParagraph"/>
              <w:numPr>
                <w:ilvl w:val="0"/>
                <w:numId w:val="7"/>
              </w:numPr>
              <w:spacing w:line="240" w:lineRule="auto"/>
              <w:jc w:val="left"/>
              <w:rPr>
                <w:rFonts w:cs="Arial"/>
              </w:rPr>
            </w:pPr>
            <w:r>
              <w:rPr>
                <w:rFonts w:cs="Arial"/>
              </w:rPr>
              <w:t>Within the last xx days</w:t>
            </w:r>
          </w:p>
        </w:tc>
        <w:tc>
          <w:tcPr>
            <w:tcW w:w="563" w:type="dxa"/>
            <w:gridSpan w:val="3"/>
          </w:tcPr>
          <w:p w14:paraId="0C2D712B" w14:textId="77777777" w:rsidR="00622804" w:rsidRPr="00B110FD" w:rsidRDefault="00622804" w:rsidP="00EB3AC8">
            <w:pPr>
              <w:spacing w:line="240" w:lineRule="auto"/>
              <w:jc w:val="center"/>
              <w:rPr>
                <w:rFonts w:cs="Arial"/>
              </w:rPr>
            </w:pPr>
            <w:r w:rsidRPr="00B110FD">
              <w:rPr>
                <w:rFonts w:cs="Arial"/>
              </w:rPr>
              <w:t>x</w:t>
            </w:r>
          </w:p>
        </w:tc>
        <w:tc>
          <w:tcPr>
            <w:tcW w:w="1121" w:type="dxa"/>
            <w:gridSpan w:val="2"/>
          </w:tcPr>
          <w:p w14:paraId="465B48CD" w14:textId="77777777" w:rsidR="00622804" w:rsidRPr="00B110FD" w:rsidRDefault="00622804" w:rsidP="00EB3AC8">
            <w:pPr>
              <w:spacing w:line="240" w:lineRule="auto"/>
              <w:jc w:val="center"/>
              <w:rPr>
                <w:rFonts w:cs="Arial"/>
              </w:rPr>
            </w:pPr>
            <w:r w:rsidRPr="00B110FD">
              <w:rPr>
                <w:rFonts w:cs="Arial"/>
              </w:rPr>
              <w:t>x</w:t>
            </w:r>
          </w:p>
        </w:tc>
        <w:tc>
          <w:tcPr>
            <w:tcW w:w="702" w:type="dxa"/>
          </w:tcPr>
          <w:p w14:paraId="3704B392" w14:textId="77777777" w:rsidR="00622804" w:rsidRPr="00B110FD" w:rsidRDefault="00622804" w:rsidP="00EB3AC8">
            <w:pPr>
              <w:spacing w:line="240" w:lineRule="auto"/>
              <w:jc w:val="center"/>
              <w:rPr>
                <w:rFonts w:cs="Arial"/>
              </w:rPr>
            </w:pPr>
          </w:p>
        </w:tc>
        <w:tc>
          <w:tcPr>
            <w:tcW w:w="841" w:type="dxa"/>
          </w:tcPr>
          <w:p w14:paraId="4A69AC60" w14:textId="77777777" w:rsidR="00622804" w:rsidRPr="00B110FD" w:rsidRDefault="00622804" w:rsidP="00EB3AC8">
            <w:pPr>
              <w:spacing w:line="240" w:lineRule="auto"/>
              <w:jc w:val="center"/>
              <w:rPr>
                <w:rFonts w:cs="Arial"/>
              </w:rPr>
            </w:pPr>
          </w:p>
        </w:tc>
        <w:tc>
          <w:tcPr>
            <w:tcW w:w="702" w:type="dxa"/>
          </w:tcPr>
          <w:p w14:paraId="5306AB87" w14:textId="77777777" w:rsidR="00622804" w:rsidRPr="00B110FD" w:rsidRDefault="00622804" w:rsidP="00EB3AC8">
            <w:pPr>
              <w:spacing w:line="240" w:lineRule="auto"/>
              <w:jc w:val="center"/>
              <w:rPr>
                <w:rFonts w:cs="Arial"/>
              </w:rPr>
            </w:pPr>
            <w:r w:rsidRPr="00B110FD">
              <w:rPr>
                <w:rFonts w:cs="Arial"/>
              </w:rPr>
              <w:t>x</w:t>
            </w:r>
          </w:p>
        </w:tc>
        <w:tc>
          <w:tcPr>
            <w:tcW w:w="981" w:type="dxa"/>
          </w:tcPr>
          <w:p w14:paraId="41EF2CEA" w14:textId="77777777" w:rsidR="00622804" w:rsidRPr="00B110FD" w:rsidRDefault="00622804" w:rsidP="00EB3AC8">
            <w:pPr>
              <w:spacing w:line="240" w:lineRule="auto"/>
              <w:jc w:val="center"/>
              <w:rPr>
                <w:rFonts w:cs="Arial"/>
              </w:rPr>
            </w:pPr>
            <w:r w:rsidRPr="00B110FD">
              <w:rPr>
                <w:rFonts w:cs="Arial"/>
              </w:rPr>
              <w:t>x</w:t>
            </w:r>
          </w:p>
        </w:tc>
        <w:tc>
          <w:tcPr>
            <w:tcW w:w="981" w:type="dxa"/>
          </w:tcPr>
          <w:p w14:paraId="133F02DF" w14:textId="7195A3AD" w:rsidR="00622804" w:rsidRPr="00B110FD" w:rsidRDefault="00622804" w:rsidP="00EB3AC8">
            <w:pPr>
              <w:spacing w:line="240" w:lineRule="auto"/>
              <w:jc w:val="center"/>
              <w:rPr>
                <w:rFonts w:cs="Arial"/>
              </w:rPr>
            </w:pPr>
            <w:r>
              <w:rPr>
                <w:rFonts w:cs="Arial"/>
              </w:rPr>
              <w:t>x</w:t>
            </w:r>
          </w:p>
        </w:tc>
      </w:tr>
      <w:tr w:rsidR="00622804" w:rsidRPr="00B110FD" w14:paraId="1C33BC67" w14:textId="735DD826" w:rsidTr="00622804">
        <w:trPr>
          <w:trHeight w:val="58"/>
          <w:jc w:val="center"/>
        </w:trPr>
        <w:tc>
          <w:tcPr>
            <w:tcW w:w="838" w:type="dxa"/>
            <w:vAlign w:val="top"/>
          </w:tcPr>
          <w:p w14:paraId="28EEAC29" w14:textId="3F1DAADD" w:rsidR="00622804" w:rsidRPr="00B110FD" w:rsidRDefault="00622804" w:rsidP="00EB3AC8">
            <w:pPr>
              <w:spacing w:line="240" w:lineRule="auto"/>
              <w:jc w:val="left"/>
              <w:rPr>
                <w:rFonts w:cs="Arial"/>
              </w:rPr>
            </w:pPr>
            <w:r w:rsidRPr="00B110FD">
              <w:rPr>
                <w:rFonts w:cs="Arial"/>
              </w:rPr>
              <w:t>R</w:t>
            </w:r>
            <w:r w:rsidR="00A70A8C">
              <w:rPr>
                <w:rFonts w:cs="Arial"/>
              </w:rPr>
              <w:t>EP</w:t>
            </w:r>
            <w:r w:rsidRPr="00B110FD">
              <w:rPr>
                <w:rFonts w:cs="Arial"/>
              </w:rPr>
              <w:t>4</w:t>
            </w:r>
          </w:p>
        </w:tc>
        <w:tc>
          <w:tcPr>
            <w:tcW w:w="1820" w:type="dxa"/>
            <w:vAlign w:val="top"/>
          </w:tcPr>
          <w:p w14:paraId="674F5AE3" w14:textId="3F1B6799" w:rsidR="00622804" w:rsidRPr="00B110FD" w:rsidRDefault="00622804" w:rsidP="00EB3AC8">
            <w:pPr>
              <w:spacing w:line="240" w:lineRule="auto"/>
              <w:jc w:val="left"/>
              <w:rPr>
                <w:rFonts w:cs="Arial"/>
              </w:rPr>
            </w:pPr>
            <w:r>
              <w:rPr>
                <w:rFonts w:cs="Arial"/>
              </w:rPr>
              <w:t>REVIEWS</w:t>
            </w:r>
          </w:p>
        </w:tc>
        <w:tc>
          <w:tcPr>
            <w:tcW w:w="3216" w:type="dxa"/>
            <w:vAlign w:val="top"/>
          </w:tcPr>
          <w:p w14:paraId="6A5EA6EE" w14:textId="3F46F18E" w:rsidR="00622804" w:rsidRPr="00B110FD" w:rsidRDefault="00622804" w:rsidP="00EB3AC8">
            <w:pPr>
              <w:spacing w:line="240" w:lineRule="auto"/>
              <w:jc w:val="left"/>
              <w:rPr>
                <w:rFonts w:cs="Arial"/>
              </w:rPr>
            </w:pPr>
            <w:r>
              <w:rPr>
                <w:rFonts w:cs="Arial"/>
              </w:rPr>
              <w:t>Documents under Review</w:t>
            </w:r>
          </w:p>
        </w:tc>
        <w:tc>
          <w:tcPr>
            <w:tcW w:w="2797" w:type="dxa"/>
            <w:gridSpan w:val="2"/>
            <w:vAlign w:val="top"/>
          </w:tcPr>
          <w:p w14:paraId="67D6C103" w14:textId="77777777" w:rsidR="00622804" w:rsidRDefault="00622804" w:rsidP="00067968">
            <w:pPr>
              <w:pStyle w:val="ListParagraph"/>
              <w:numPr>
                <w:ilvl w:val="0"/>
                <w:numId w:val="7"/>
              </w:numPr>
              <w:spacing w:line="240" w:lineRule="auto"/>
              <w:jc w:val="left"/>
              <w:rPr>
                <w:rFonts w:cs="Arial"/>
              </w:rPr>
            </w:pPr>
            <w:r>
              <w:rPr>
                <w:rFonts w:cs="Arial"/>
              </w:rPr>
              <w:t>None with Pick List</w:t>
            </w:r>
          </w:p>
          <w:p w14:paraId="2A20ABB3" w14:textId="0777B9FC" w:rsidR="00A70A8C" w:rsidRDefault="00A70A8C" w:rsidP="00067968">
            <w:pPr>
              <w:pStyle w:val="ListParagraph"/>
              <w:numPr>
                <w:ilvl w:val="0"/>
                <w:numId w:val="7"/>
              </w:numPr>
              <w:spacing w:line="240" w:lineRule="auto"/>
              <w:jc w:val="left"/>
              <w:rPr>
                <w:rFonts w:cs="Arial"/>
              </w:rPr>
            </w:pPr>
            <w:r>
              <w:rPr>
                <w:rFonts w:cs="Arial"/>
              </w:rPr>
              <w:lastRenderedPageBreak/>
              <w:t>B</w:t>
            </w:r>
            <w:r w:rsidR="00B2096E">
              <w:rPr>
                <w:rFonts w:cs="Arial"/>
              </w:rPr>
              <w:t>USDOCS</w:t>
            </w:r>
          </w:p>
          <w:p w14:paraId="25273303" w14:textId="4C691B55" w:rsidR="00622804" w:rsidRDefault="00622804" w:rsidP="00067968">
            <w:pPr>
              <w:pStyle w:val="ListParagraph"/>
              <w:numPr>
                <w:ilvl w:val="0"/>
                <w:numId w:val="7"/>
              </w:numPr>
              <w:spacing w:line="240" w:lineRule="auto"/>
              <w:jc w:val="left"/>
              <w:rPr>
                <w:rFonts w:cs="Arial"/>
              </w:rPr>
            </w:pPr>
            <w:r>
              <w:rPr>
                <w:rFonts w:cs="Arial"/>
              </w:rPr>
              <w:t>IM</w:t>
            </w:r>
            <w:r w:rsidR="002B51E7">
              <w:rPr>
                <w:rFonts w:cs="Arial"/>
              </w:rPr>
              <w:t>S</w:t>
            </w:r>
            <w:r w:rsidR="00A70A8C">
              <w:rPr>
                <w:rFonts w:cs="Arial"/>
              </w:rPr>
              <w:t>D</w:t>
            </w:r>
            <w:r w:rsidR="00B2096E">
              <w:rPr>
                <w:rFonts w:cs="Arial"/>
              </w:rPr>
              <w:t>OCS</w:t>
            </w:r>
          </w:p>
          <w:p w14:paraId="561591F7" w14:textId="00C97C3E" w:rsidR="00622804" w:rsidRPr="00C171FD" w:rsidRDefault="00622804" w:rsidP="00067968">
            <w:pPr>
              <w:pStyle w:val="ListParagraph"/>
              <w:numPr>
                <w:ilvl w:val="0"/>
                <w:numId w:val="7"/>
              </w:numPr>
              <w:spacing w:line="240" w:lineRule="auto"/>
              <w:jc w:val="left"/>
              <w:rPr>
                <w:rFonts w:cs="Arial"/>
              </w:rPr>
            </w:pPr>
            <w:r>
              <w:rPr>
                <w:rFonts w:cs="Arial"/>
              </w:rPr>
              <w:t>P</w:t>
            </w:r>
            <w:r w:rsidR="00B2096E">
              <w:rPr>
                <w:rFonts w:cs="Arial"/>
              </w:rPr>
              <w:t>ROJDOCS</w:t>
            </w:r>
          </w:p>
        </w:tc>
        <w:tc>
          <w:tcPr>
            <w:tcW w:w="563" w:type="dxa"/>
            <w:gridSpan w:val="3"/>
          </w:tcPr>
          <w:p w14:paraId="148D82B4" w14:textId="77777777" w:rsidR="00622804" w:rsidRPr="00B110FD" w:rsidRDefault="00622804" w:rsidP="00EB3AC8">
            <w:pPr>
              <w:spacing w:line="240" w:lineRule="auto"/>
              <w:jc w:val="center"/>
              <w:rPr>
                <w:rFonts w:cs="Arial"/>
              </w:rPr>
            </w:pPr>
            <w:r w:rsidRPr="00B110FD">
              <w:rPr>
                <w:rFonts w:cs="Arial"/>
              </w:rPr>
              <w:lastRenderedPageBreak/>
              <w:t>x</w:t>
            </w:r>
          </w:p>
        </w:tc>
        <w:tc>
          <w:tcPr>
            <w:tcW w:w="1121" w:type="dxa"/>
            <w:gridSpan w:val="2"/>
          </w:tcPr>
          <w:p w14:paraId="13DC024B" w14:textId="77777777" w:rsidR="00622804" w:rsidRPr="00B110FD" w:rsidRDefault="00622804" w:rsidP="00EB3AC8">
            <w:pPr>
              <w:spacing w:line="240" w:lineRule="auto"/>
              <w:jc w:val="center"/>
              <w:rPr>
                <w:rFonts w:cs="Arial"/>
              </w:rPr>
            </w:pPr>
            <w:r w:rsidRPr="00B110FD">
              <w:rPr>
                <w:rFonts w:cs="Arial"/>
              </w:rPr>
              <w:t>x</w:t>
            </w:r>
          </w:p>
        </w:tc>
        <w:tc>
          <w:tcPr>
            <w:tcW w:w="702" w:type="dxa"/>
          </w:tcPr>
          <w:p w14:paraId="7A50B4FC" w14:textId="116175C3" w:rsidR="00622804" w:rsidRPr="00B110FD" w:rsidRDefault="00622804" w:rsidP="00EB3AC8">
            <w:pPr>
              <w:spacing w:line="240" w:lineRule="auto"/>
              <w:jc w:val="center"/>
              <w:rPr>
                <w:rFonts w:cs="Arial"/>
              </w:rPr>
            </w:pPr>
            <w:r>
              <w:rPr>
                <w:rFonts w:cs="Arial"/>
              </w:rPr>
              <w:t>x</w:t>
            </w:r>
          </w:p>
        </w:tc>
        <w:tc>
          <w:tcPr>
            <w:tcW w:w="841" w:type="dxa"/>
          </w:tcPr>
          <w:p w14:paraId="053C1B2A" w14:textId="667E49F1" w:rsidR="00622804" w:rsidRPr="00B110FD" w:rsidRDefault="00B00E23" w:rsidP="00EB3AC8">
            <w:pPr>
              <w:spacing w:line="240" w:lineRule="auto"/>
              <w:jc w:val="center"/>
              <w:rPr>
                <w:rFonts w:cs="Arial"/>
              </w:rPr>
            </w:pPr>
            <w:r>
              <w:rPr>
                <w:rFonts w:cs="Arial"/>
              </w:rPr>
              <w:t>x</w:t>
            </w:r>
          </w:p>
        </w:tc>
        <w:tc>
          <w:tcPr>
            <w:tcW w:w="702" w:type="dxa"/>
          </w:tcPr>
          <w:p w14:paraId="6DEAD839" w14:textId="77777777" w:rsidR="00622804" w:rsidRPr="00B110FD" w:rsidRDefault="00622804" w:rsidP="00EB3AC8">
            <w:pPr>
              <w:spacing w:line="240" w:lineRule="auto"/>
              <w:jc w:val="center"/>
              <w:rPr>
                <w:rFonts w:cs="Arial"/>
              </w:rPr>
            </w:pPr>
            <w:r w:rsidRPr="00B110FD">
              <w:rPr>
                <w:rFonts w:cs="Arial"/>
              </w:rPr>
              <w:t>x</w:t>
            </w:r>
          </w:p>
        </w:tc>
        <w:tc>
          <w:tcPr>
            <w:tcW w:w="981" w:type="dxa"/>
          </w:tcPr>
          <w:p w14:paraId="6575E4DC" w14:textId="77777777" w:rsidR="00622804" w:rsidRPr="00B110FD" w:rsidRDefault="00622804" w:rsidP="00EB3AC8">
            <w:pPr>
              <w:spacing w:line="240" w:lineRule="auto"/>
              <w:jc w:val="center"/>
              <w:rPr>
                <w:rFonts w:cs="Arial"/>
              </w:rPr>
            </w:pPr>
            <w:r w:rsidRPr="00B110FD">
              <w:rPr>
                <w:rFonts w:cs="Arial"/>
              </w:rPr>
              <w:t>x</w:t>
            </w:r>
          </w:p>
        </w:tc>
        <w:tc>
          <w:tcPr>
            <w:tcW w:w="981" w:type="dxa"/>
          </w:tcPr>
          <w:p w14:paraId="723A15A9" w14:textId="2822C0BD" w:rsidR="00622804" w:rsidRPr="00B110FD" w:rsidRDefault="00622804" w:rsidP="00EB3AC8">
            <w:pPr>
              <w:spacing w:line="240" w:lineRule="auto"/>
              <w:jc w:val="center"/>
              <w:rPr>
                <w:rFonts w:cs="Arial"/>
              </w:rPr>
            </w:pPr>
            <w:r>
              <w:rPr>
                <w:rFonts w:cs="Arial"/>
              </w:rPr>
              <w:t>x</w:t>
            </w:r>
          </w:p>
        </w:tc>
      </w:tr>
      <w:tr w:rsidR="00622804" w:rsidRPr="00B110FD" w14:paraId="65283224" w14:textId="395DF38C" w:rsidTr="00622804">
        <w:trPr>
          <w:trHeight w:val="58"/>
          <w:jc w:val="center"/>
        </w:trPr>
        <w:tc>
          <w:tcPr>
            <w:tcW w:w="838" w:type="dxa"/>
            <w:vAlign w:val="top"/>
          </w:tcPr>
          <w:p w14:paraId="0F4487F5" w14:textId="04B56190" w:rsidR="00622804" w:rsidRPr="00B110FD" w:rsidRDefault="00622804" w:rsidP="00EB3AC8">
            <w:pPr>
              <w:spacing w:line="240" w:lineRule="auto"/>
              <w:jc w:val="left"/>
              <w:rPr>
                <w:rFonts w:cs="Arial"/>
              </w:rPr>
            </w:pPr>
            <w:r>
              <w:rPr>
                <w:rFonts w:cs="Arial"/>
              </w:rPr>
              <w:t>R</w:t>
            </w:r>
            <w:r w:rsidR="00A70A8C">
              <w:rPr>
                <w:rFonts w:cs="Arial"/>
              </w:rPr>
              <w:t>EP5</w:t>
            </w:r>
          </w:p>
        </w:tc>
        <w:tc>
          <w:tcPr>
            <w:tcW w:w="1820" w:type="dxa"/>
            <w:vAlign w:val="top"/>
          </w:tcPr>
          <w:p w14:paraId="5320799A" w14:textId="7DBA5EE9" w:rsidR="00622804" w:rsidRDefault="00622804" w:rsidP="00EB3AC8">
            <w:pPr>
              <w:spacing w:line="240" w:lineRule="auto"/>
              <w:jc w:val="left"/>
              <w:rPr>
                <w:rFonts w:cs="Arial"/>
              </w:rPr>
            </w:pPr>
            <w:r>
              <w:rPr>
                <w:rFonts w:cs="Arial"/>
              </w:rPr>
              <w:t>RECORDS</w:t>
            </w:r>
          </w:p>
        </w:tc>
        <w:tc>
          <w:tcPr>
            <w:tcW w:w="3216" w:type="dxa"/>
            <w:vAlign w:val="top"/>
          </w:tcPr>
          <w:p w14:paraId="1FE5DA3F" w14:textId="6FFF3E71" w:rsidR="00622804" w:rsidRDefault="00622804" w:rsidP="00EB3AC8">
            <w:pPr>
              <w:spacing w:line="240" w:lineRule="auto"/>
              <w:jc w:val="left"/>
              <w:rPr>
                <w:rFonts w:cs="Arial"/>
              </w:rPr>
            </w:pPr>
            <w:r>
              <w:rPr>
                <w:rFonts w:cs="Arial"/>
              </w:rPr>
              <w:t>Records due for Disposition</w:t>
            </w:r>
          </w:p>
        </w:tc>
        <w:tc>
          <w:tcPr>
            <w:tcW w:w="2797" w:type="dxa"/>
            <w:gridSpan w:val="2"/>
            <w:vAlign w:val="top"/>
          </w:tcPr>
          <w:p w14:paraId="7EEDE161" w14:textId="77777777" w:rsidR="00622804" w:rsidRDefault="00622804" w:rsidP="00067968">
            <w:pPr>
              <w:pStyle w:val="ListParagraph"/>
              <w:numPr>
                <w:ilvl w:val="0"/>
                <w:numId w:val="7"/>
              </w:numPr>
              <w:spacing w:line="240" w:lineRule="auto"/>
              <w:jc w:val="left"/>
              <w:rPr>
                <w:rFonts w:cs="Arial"/>
              </w:rPr>
            </w:pPr>
            <w:r>
              <w:rPr>
                <w:rFonts w:cs="Arial"/>
              </w:rPr>
              <w:t>None with Pick List</w:t>
            </w:r>
          </w:p>
          <w:p w14:paraId="4FF2596F" w14:textId="3AF260FE" w:rsidR="00622804" w:rsidRDefault="00622804" w:rsidP="00067968">
            <w:pPr>
              <w:pStyle w:val="ListParagraph"/>
              <w:numPr>
                <w:ilvl w:val="0"/>
                <w:numId w:val="7"/>
              </w:numPr>
              <w:spacing w:line="240" w:lineRule="auto"/>
              <w:jc w:val="left"/>
              <w:rPr>
                <w:rFonts w:cs="Arial"/>
              </w:rPr>
            </w:pPr>
            <w:r>
              <w:rPr>
                <w:rFonts w:cs="Arial"/>
              </w:rPr>
              <w:t>Within the next xx days</w:t>
            </w:r>
          </w:p>
        </w:tc>
        <w:tc>
          <w:tcPr>
            <w:tcW w:w="563" w:type="dxa"/>
            <w:gridSpan w:val="3"/>
          </w:tcPr>
          <w:p w14:paraId="1F5DDA28" w14:textId="1381CB9B" w:rsidR="00622804" w:rsidRPr="00B110FD" w:rsidRDefault="00622804" w:rsidP="00EB3AC8">
            <w:pPr>
              <w:spacing w:line="240" w:lineRule="auto"/>
              <w:jc w:val="center"/>
              <w:rPr>
                <w:rFonts w:cs="Arial"/>
              </w:rPr>
            </w:pPr>
            <w:r>
              <w:rPr>
                <w:rFonts w:cs="Arial"/>
              </w:rPr>
              <w:t>x</w:t>
            </w:r>
          </w:p>
        </w:tc>
        <w:tc>
          <w:tcPr>
            <w:tcW w:w="1121" w:type="dxa"/>
            <w:gridSpan w:val="2"/>
          </w:tcPr>
          <w:p w14:paraId="6E86FA68" w14:textId="77777777" w:rsidR="00622804" w:rsidRPr="00B110FD" w:rsidRDefault="00622804" w:rsidP="00EB3AC8">
            <w:pPr>
              <w:spacing w:line="240" w:lineRule="auto"/>
              <w:jc w:val="center"/>
              <w:rPr>
                <w:rFonts w:cs="Arial"/>
              </w:rPr>
            </w:pPr>
          </w:p>
        </w:tc>
        <w:tc>
          <w:tcPr>
            <w:tcW w:w="702" w:type="dxa"/>
          </w:tcPr>
          <w:p w14:paraId="4B416BBB" w14:textId="382EBE01" w:rsidR="00622804" w:rsidRPr="00B110FD" w:rsidRDefault="00622804" w:rsidP="00EB3AC8">
            <w:pPr>
              <w:spacing w:line="240" w:lineRule="auto"/>
              <w:jc w:val="center"/>
              <w:rPr>
                <w:rFonts w:cs="Arial"/>
              </w:rPr>
            </w:pPr>
            <w:r>
              <w:rPr>
                <w:rFonts w:cs="Arial"/>
              </w:rPr>
              <w:t>x</w:t>
            </w:r>
          </w:p>
        </w:tc>
        <w:tc>
          <w:tcPr>
            <w:tcW w:w="841" w:type="dxa"/>
          </w:tcPr>
          <w:p w14:paraId="27CEB9D4" w14:textId="62EF7E9F" w:rsidR="00622804" w:rsidRPr="00B110FD" w:rsidRDefault="00622804" w:rsidP="00EB3AC8">
            <w:pPr>
              <w:spacing w:line="240" w:lineRule="auto"/>
              <w:jc w:val="center"/>
              <w:rPr>
                <w:rFonts w:cs="Arial"/>
              </w:rPr>
            </w:pPr>
            <w:r>
              <w:rPr>
                <w:rFonts w:cs="Arial"/>
              </w:rPr>
              <w:t>x</w:t>
            </w:r>
          </w:p>
        </w:tc>
        <w:tc>
          <w:tcPr>
            <w:tcW w:w="702" w:type="dxa"/>
          </w:tcPr>
          <w:p w14:paraId="40BBCC23" w14:textId="77777777" w:rsidR="00622804" w:rsidRPr="00B110FD" w:rsidRDefault="00622804" w:rsidP="00EB3AC8">
            <w:pPr>
              <w:spacing w:line="240" w:lineRule="auto"/>
              <w:jc w:val="center"/>
              <w:rPr>
                <w:rFonts w:cs="Arial"/>
              </w:rPr>
            </w:pPr>
          </w:p>
        </w:tc>
        <w:tc>
          <w:tcPr>
            <w:tcW w:w="981" w:type="dxa"/>
          </w:tcPr>
          <w:p w14:paraId="7F93378C" w14:textId="028B61AC" w:rsidR="00622804" w:rsidRPr="00B110FD" w:rsidRDefault="00622804" w:rsidP="00EB3AC8">
            <w:pPr>
              <w:spacing w:line="240" w:lineRule="auto"/>
              <w:jc w:val="center"/>
              <w:rPr>
                <w:rFonts w:cs="Arial"/>
              </w:rPr>
            </w:pPr>
            <w:r>
              <w:rPr>
                <w:rFonts w:cs="Arial"/>
              </w:rPr>
              <w:t>x</w:t>
            </w:r>
          </w:p>
        </w:tc>
        <w:tc>
          <w:tcPr>
            <w:tcW w:w="981" w:type="dxa"/>
          </w:tcPr>
          <w:p w14:paraId="64552523" w14:textId="5848CE01" w:rsidR="00622804" w:rsidRDefault="00622804" w:rsidP="00EB3AC8">
            <w:pPr>
              <w:spacing w:line="240" w:lineRule="auto"/>
              <w:jc w:val="center"/>
              <w:rPr>
                <w:rFonts w:cs="Arial"/>
              </w:rPr>
            </w:pPr>
            <w:r>
              <w:rPr>
                <w:rFonts w:cs="Arial"/>
              </w:rPr>
              <w:t>x</w:t>
            </w:r>
          </w:p>
        </w:tc>
      </w:tr>
      <w:tr w:rsidR="00622804" w:rsidRPr="00B110FD" w14:paraId="59A22F50" w14:textId="317EA368" w:rsidTr="00622804">
        <w:trPr>
          <w:trHeight w:val="58"/>
          <w:jc w:val="center"/>
        </w:trPr>
        <w:tc>
          <w:tcPr>
            <w:tcW w:w="838" w:type="dxa"/>
            <w:vAlign w:val="top"/>
          </w:tcPr>
          <w:p w14:paraId="15E02AB2" w14:textId="664C09F4" w:rsidR="00622804" w:rsidRDefault="00622804" w:rsidP="00EB3AC8">
            <w:pPr>
              <w:spacing w:line="240" w:lineRule="auto"/>
              <w:jc w:val="left"/>
              <w:rPr>
                <w:rFonts w:cs="Arial"/>
              </w:rPr>
            </w:pPr>
            <w:r>
              <w:rPr>
                <w:rFonts w:cs="Arial"/>
              </w:rPr>
              <w:t>R</w:t>
            </w:r>
            <w:r w:rsidR="00A70A8C">
              <w:rPr>
                <w:rFonts w:cs="Arial"/>
              </w:rPr>
              <w:t>EP</w:t>
            </w:r>
            <w:r>
              <w:rPr>
                <w:rFonts w:cs="Arial"/>
              </w:rPr>
              <w:t>6</w:t>
            </w:r>
          </w:p>
        </w:tc>
        <w:tc>
          <w:tcPr>
            <w:tcW w:w="1820" w:type="dxa"/>
            <w:vAlign w:val="top"/>
          </w:tcPr>
          <w:p w14:paraId="53D2B7B8" w14:textId="3EB1635D" w:rsidR="00622804" w:rsidRDefault="00622804" w:rsidP="00EB3AC8">
            <w:pPr>
              <w:spacing w:line="240" w:lineRule="auto"/>
              <w:jc w:val="left"/>
              <w:rPr>
                <w:rFonts w:cs="Arial"/>
              </w:rPr>
            </w:pPr>
            <w:r>
              <w:rPr>
                <w:rFonts w:cs="Arial"/>
              </w:rPr>
              <w:t>OUTSTANDING</w:t>
            </w:r>
          </w:p>
        </w:tc>
        <w:tc>
          <w:tcPr>
            <w:tcW w:w="3216" w:type="dxa"/>
            <w:vAlign w:val="top"/>
          </w:tcPr>
          <w:p w14:paraId="55DEEB81" w14:textId="38F580DD" w:rsidR="00622804" w:rsidRDefault="00622804" w:rsidP="00EB3AC8">
            <w:pPr>
              <w:spacing w:line="240" w:lineRule="auto"/>
              <w:jc w:val="left"/>
              <w:rPr>
                <w:rFonts w:cs="Arial"/>
              </w:rPr>
            </w:pPr>
            <w:r>
              <w:rPr>
                <w:rFonts w:cs="Arial"/>
              </w:rPr>
              <w:t>List of all outstanding documents</w:t>
            </w:r>
          </w:p>
        </w:tc>
        <w:tc>
          <w:tcPr>
            <w:tcW w:w="2797" w:type="dxa"/>
            <w:gridSpan w:val="2"/>
            <w:vAlign w:val="top"/>
          </w:tcPr>
          <w:p w14:paraId="200D64E9" w14:textId="77777777" w:rsidR="00622804" w:rsidRDefault="00622804" w:rsidP="00067968">
            <w:pPr>
              <w:pStyle w:val="ListParagraph"/>
              <w:numPr>
                <w:ilvl w:val="0"/>
                <w:numId w:val="7"/>
              </w:numPr>
              <w:spacing w:line="240" w:lineRule="auto"/>
              <w:jc w:val="left"/>
              <w:rPr>
                <w:rFonts w:cs="Arial"/>
              </w:rPr>
            </w:pPr>
            <w:r>
              <w:rPr>
                <w:rFonts w:cs="Arial"/>
              </w:rPr>
              <w:t>None with Pick List</w:t>
            </w:r>
          </w:p>
          <w:p w14:paraId="63FD8FA6" w14:textId="3039642B" w:rsidR="00622804" w:rsidRDefault="00622804" w:rsidP="00067968">
            <w:pPr>
              <w:pStyle w:val="ListParagraph"/>
              <w:numPr>
                <w:ilvl w:val="0"/>
                <w:numId w:val="7"/>
              </w:numPr>
              <w:spacing w:line="240" w:lineRule="auto"/>
              <w:jc w:val="left"/>
              <w:rPr>
                <w:rFonts w:cs="Arial"/>
              </w:rPr>
            </w:pPr>
            <w:r>
              <w:rPr>
                <w:rFonts w:cs="Arial"/>
              </w:rPr>
              <w:t>By Project</w:t>
            </w:r>
          </w:p>
        </w:tc>
        <w:tc>
          <w:tcPr>
            <w:tcW w:w="563" w:type="dxa"/>
            <w:gridSpan w:val="3"/>
          </w:tcPr>
          <w:p w14:paraId="117CC0B4" w14:textId="5F92883F" w:rsidR="00622804" w:rsidRPr="00B110FD" w:rsidRDefault="00622804" w:rsidP="00EB3AC8">
            <w:pPr>
              <w:spacing w:line="240" w:lineRule="auto"/>
              <w:jc w:val="center"/>
              <w:rPr>
                <w:rFonts w:cs="Arial"/>
              </w:rPr>
            </w:pPr>
            <w:r>
              <w:rPr>
                <w:rFonts w:cs="Arial"/>
              </w:rPr>
              <w:t>x</w:t>
            </w:r>
          </w:p>
        </w:tc>
        <w:tc>
          <w:tcPr>
            <w:tcW w:w="1121" w:type="dxa"/>
            <w:gridSpan w:val="2"/>
          </w:tcPr>
          <w:p w14:paraId="79F9745B" w14:textId="77777777" w:rsidR="00622804" w:rsidRPr="00B110FD" w:rsidRDefault="00622804" w:rsidP="00EB3AC8">
            <w:pPr>
              <w:spacing w:line="240" w:lineRule="auto"/>
              <w:jc w:val="center"/>
              <w:rPr>
                <w:rFonts w:cs="Arial"/>
              </w:rPr>
            </w:pPr>
          </w:p>
        </w:tc>
        <w:tc>
          <w:tcPr>
            <w:tcW w:w="702" w:type="dxa"/>
          </w:tcPr>
          <w:p w14:paraId="71F1C563" w14:textId="77777777" w:rsidR="00622804" w:rsidRPr="00B110FD" w:rsidRDefault="00622804" w:rsidP="00EB3AC8">
            <w:pPr>
              <w:spacing w:line="240" w:lineRule="auto"/>
              <w:jc w:val="center"/>
              <w:rPr>
                <w:rFonts w:cs="Arial"/>
              </w:rPr>
            </w:pPr>
          </w:p>
        </w:tc>
        <w:tc>
          <w:tcPr>
            <w:tcW w:w="841" w:type="dxa"/>
          </w:tcPr>
          <w:p w14:paraId="632E4A65" w14:textId="77777777" w:rsidR="00622804" w:rsidRPr="00B110FD" w:rsidRDefault="00622804" w:rsidP="00EB3AC8">
            <w:pPr>
              <w:spacing w:line="240" w:lineRule="auto"/>
              <w:jc w:val="center"/>
              <w:rPr>
                <w:rFonts w:cs="Arial"/>
              </w:rPr>
            </w:pPr>
          </w:p>
        </w:tc>
        <w:tc>
          <w:tcPr>
            <w:tcW w:w="702" w:type="dxa"/>
          </w:tcPr>
          <w:p w14:paraId="01E8E008" w14:textId="46F00F65" w:rsidR="00622804" w:rsidRPr="00B110FD" w:rsidRDefault="00622804" w:rsidP="00EB3AC8">
            <w:pPr>
              <w:spacing w:line="240" w:lineRule="auto"/>
              <w:jc w:val="center"/>
              <w:rPr>
                <w:rFonts w:cs="Arial"/>
              </w:rPr>
            </w:pPr>
            <w:r>
              <w:rPr>
                <w:rFonts w:cs="Arial"/>
              </w:rPr>
              <w:t>x</w:t>
            </w:r>
          </w:p>
        </w:tc>
        <w:tc>
          <w:tcPr>
            <w:tcW w:w="981" w:type="dxa"/>
          </w:tcPr>
          <w:p w14:paraId="5DE7567D" w14:textId="51084FF3" w:rsidR="00622804" w:rsidRPr="00B110FD" w:rsidRDefault="00622804" w:rsidP="00EB3AC8">
            <w:pPr>
              <w:spacing w:line="240" w:lineRule="auto"/>
              <w:jc w:val="center"/>
              <w:rPr>
                <w:rFonts w:cs="Arial"/>
              </w:rPr>
            </w:pPr>
            <w:r>
              <w:rPr>
                <w:rFonts w:cs="Arial"/>
              </w:rPr>
              <w:t>x</w:t>
            </w:r>
          </w:p>
        </w:tc>
        <w:tc>
          <w:tcPr>
            <w:tcW w:w="981" w:type="dxa"/>
          </w:tcPr>
          <w:p w14:paraId="624F91A3" w14:textId="7C13DC4E" w:rsidR="00622804" w:rsidRDefault="00622804" w:rsidP="00EB3AC8">
            <w:pPr>
              <w:spacing w:line="240" w:lineRule="auto"/>
              <w:jc w:val="center"/>
              <w:rPr>
                <w:rFonts w:cs="Arial"/>
              </w:rPr>
            </w:pPr>
            <w:r>
              <w:rPr>
                <w:rFonts w:cs="Arial"/>
              </w:rPr>
              <w:t>x</w:t>
            </w:r>
          </w:p>
        </w:tc>
      </w:tr>
      <w:tr w:rsidR="00622804" w:rsidRPr="00B110FD" w14:paraId="4E6A9649" w14:textId="219317A6" w:rsidTr="00622804">
        <w:trPr>
          <w:trHeight w:val="58"/>
          <w:jc w:val="center"/>
        </w:trPr>
        <w:tc>
          <w:tcPr>
            <w:tcW w:w="838" w:type="dxa"/>
            <w:vAlign w:val="top"/>
          </w:tcPr>
          <w:p w14:paraId="6F85FA64" w14:textId="2C2110D3" w:rsidR="00622804" w:rsidRDefault="00622804" w:rsidP="00EB3AC8">
            <w:pPr>
              <w:spacing w:line="240" w:lineRule="auto"/>
              <w:jc w:val="left"/>
              <w:rPr>
                <w:rFonts w:cs="Arial"/>
              </w:rPr>
            </w:pPr>
            <w:r>
              <w:rPr>
                <w:rFonts w:cs="Arial"/>
              </w:rPr>
              <w:t>R</w:t>
            </w:r>
            <w:r w:rsidR="00A70A8C">
              <w:rPr>
                <w:rFonts w:cs="Arial"/>
              </w:rPr>
              <w:t>EP</w:t>
            </w:r>
            <w:r>
              <w:rPr>
                <w:rFonts w:cs="Arial"/>
              </w:rPr>
              <w:t>7</w:t>
            </w:r>
          </w:p>
        </w:tc>
        <w:tc>
          <w:tcPr>
            <w:tcW w:w="1820" w:type="dxa"/>
            <w:vAlign w:val="top"/>
          </w:tcPr>
          <w:p w14:paraId="01E3BBF4" w14:textId="28A8BFF7" w:rsidR="00622804" w:rsidRDefault="00622804" w:rsidP="00EB3AC8">
            <w:pPr>
              <w:spacing w:line="240" w:lineRule="auto"/>
              <w:jc w:val="left"/>
              <w:rPr>
                <w:rFonts w:cs="Arial"/>
              </w:rPr>
            </w:pPr>
            <w:r>
              <w:rPr>
                <w:rFonts w:cs="Arial"/>
              </w:rPr>
              <w:t>USERS</w:t>
            </w:r>
          </w:p>
        </w:tc>
        <w:tc>
          <w:tcPr>
            <w:tcW w:w="3216" w:type="dxa"/>
            <w:vAlign w:val="top"/>
          </w:tcPr>
          <w:p w14:paraId="18AE293B" w14:textId="45445EC1" w:rsidR="00622804" w:rsidRDefault="00622804" w:rsidP="00EB3AC8">
            <w:pPr>
              <w:spacing w:line="240" w:lineRule="auto"/>
              <w:jc w:val="left"/>
              <w:rPr>
                <w:rFonts w:cs="Arial"/>
              </w:rPr>
            </w:pPr>
            <w:r>
              <w:rPr>
                <w:rFonts w:cs="Arial"/>
              </w:rPr>
              <w:t>List of Users over a time period</w:t>
            </w:r>
          </w:p>
        </w:tc>
        <w:tc>
          <w:tcPr>
            <w:tcW w:w="2797" w:type="dxa"/>
            <w:gridSpan w:val="2"/>
            <w:vAlign w:val="top"/>
          </w:tcPr>
          <w:p w14:paraId="2ED6CC1D" w14:textId="77777777" w:rsidR="00622804" w:rsidRDefault="00622804" w:rsidP="00067968">
            <w:pPr>
              <w:pStyle w:val="ListParagraph"/>
              <w:numPr>
                <w:ilvl w:val="0"/>
                <w:numId w:val="7"/>
              </w:numPr>
              <w:spacing w:line="240" w:lineRule="auto"/>
              <w:jc w:val="left"/>
              <w:rPr>
                <w:rFonts w:cs="Arial"/>
              </w:rPr>
            </w:pPr>
            <w:r>
              <w:rPr>
                <w:rFonts w:cs="Arial"/>
              </w:rPr>
              <w:t>Dates From - To</w:t>
            </w:r>
          </w:p>
          <w:p w14:paraId="6C7068A4" w14:textId="0161301B" w:rsidR="00622804" w:rsidRDefault="00622804" w:rsidP="00067968">
            <w:pPr>
              <w:pStyle w:val="ListParagraph"/>
              <w:numPr>
                <w:ilvl w:val="0"/>
                <w:numId w:val="7"/>
              </w:numPr>
              <w:spacing w:line="240" w:lineRule="auto"/>
              <w:jc w:val="left"/>
              <w:rPr>
                <w:rFonts w:cs="Arial"/>
              </w:rPr>
            </w:pPr>
            <w:r>
              <w:rPr>
                <w:rFonts w:cs="Arial"/>
              </w:rPr>
              <w:t>Within the last xx days</w:t>
            </w:r>
          </w:p>
        </w:tc>
        <w:tc>
          <w:tcPr>
            <w:tcW w:w="563" w:type="dxa"/>
            <w:gridSpan w:val="3"/>
          </w:tcPr>
          <w:p w14:paraId="2F6B52DE" w14:textId="77777777" w:rsidR="00622804" w:rsidRPr="00B110FD" w:rsidRDefault="00622804" w:rsidP="00EB3AC8">
            <w:pPr>
              <w:spacing w:line="240" w:lineRule="auto"/>
              <w:jc w:val="center"/>
              <w:rPr>
                <w:rFonts w:cs="Arial"/>
              </w:rPr>
            </w:pPr>
          </w:p>
        </w:tc>
        <w:tc>
          <w:tcPr>
            <w:tcW w:w="1121" w:type="dxa"/>
            <w:gridSpan w:val="2"/>
          </w:tcPr>
          <w:p w14:paraId="4356C8B8" w14:textId="77777777" w:rsidR="00622804" w:rsidRPr="00B110FD" w:rsidRDefault="00622804" w:rsidP="00EB3AC8">
            <w:pPr>
              <w:spacing w:line="240" w:lineRule="auto"/>
              <w:jc w:val="center"/>
              <w:rPr>
                <w:rFonts w:cs="Arial"/>
              </w:rPr>
            </w:pPr>
          </w:p>
        </w:tc>
        <w:tc>
          <w:tcPr>
            <w:tcW w:w="702" w:type="dxa"/>
          </w:tcPr>
          <w:p w14:paraId="735F0BEA" w14:textId="77777777" w:rsidR="00622804" w:rsidRPr="00B110FD" w:rsidRDefault="00622804" w:rsidP="00EB3AC8">
            <w:pPr>
              <w:spacing w:line="240" w:lineRule="auto"/>
              <w:jc w:val="center"/>
              <w:rPr>
                <w:rFonts w:cs="Arial"/>
              </w:rPr>
            </w:pPr>
          </w:p>
        </w:tc>
        <w:tc>
          <w:tcPr>
            <w:tcW w:w="841" w:type="dxa"/>
          </w:tcPr>
          <w:p w14:paraId="2058FE61" w14:textId="77777777" w:rsidR="00622804" w:rsidRPr="00B110FD" w:rsidRDefault="00622804" w:rsidP="00EB3AC8">
            <w:pPr>
              <w:spacing w:line="240" w:lineRule="auto"/>
              <w:jc w:val="center"/>
              <w:rPr>
                <w:rFonts w:cs="Arial"/>
              </w:rPr>
            </w:pPr>
          </w:p>
        </w:tc>
        <w:tc>
          <w:tcPr>
            <w:tcW w:w="702" w:type="dxa"/>
          </w:tcPr>
          <w:p w14:paraId="11239826" w14:textId="77777777" w:rsidR="00622804" w:rsidRDefault="00622804" w:rsidP="00EB3AC8">
            <w:pPr>
              <w:spacing w:line="240" w:lineRule="auto"/>
              <w:jc w:val="center"/>
              <w:rPr>
                <w:rFonts w:cs="Arial"/>
              </w:rPr>
            </w:pPr>
          </w:p>
        </w:tc>
        <w:tc>
          <w:tcPr>
            <w:tcW w:w="981" w:type="dxa"/>
          </w:tcPr>
          <w:p w14:paraId="1D90932B" w14:textId="20F7A010" w:rsidR="00622804" w:rsidRDefault="00622804" w:rsidP="00EB3AC8">
            <w:pPr>
              <w:spacing w:line="240" w:lineRule="auto"/>
              <w:jc w:val="center"/>
              <w:rPr>
                <w:rFonts w:cs="Arial"/>
              </w:rPr>
            </w:pPr>
          </w:p>
        </w:tc>
        <w:tc>
          <w:tcPr>
            <w:tcW w:w="981" w:type="dxa"/>
          </w:tcPr>
          <w:p w14:paraId="22FEF155" w14:textId="1027BD36" w:rsidR="00622804" w:rsidRDefault="00622804" w:rsidP="00EB3AC8">
            <w:pPr>
              <w:spacing w:line="240" w:lineRule="auto"/>
              <w:jc w:val="center"/>
              <w:rPr>
                <w:rFonts w:cs="Arial"/>
              </w:rPr>
            </w:pPr>
            <w:r>
              <w:rPr>
                <w:rFonts w:cs="Arial"/>
              </w:rPr>
              <w:t>x</w:t>
            </w:r>
          </w:p>
        </w:tc>
      </w:tr>
    </w:tbl>
    <w:p w14:paraId="5A28E97F" w14:textId="77777777" w:rsidR="004F4796" w:rsidRDefault="004F4796" w:rsidP="004F4796">
      <w:pPr>
        <w:rPr>
          <w:rFonts w:eastAsiaTheme="majorEastAsia" w:cstheme="majorBidi"/>
          <w:b/>
          <w:bCs/>
          <w:caps/>
          <w:sz w:val="28"/>
          <w:szCs w:val="28"/>
        </w:rPr>
      </w:pPr>
      <w:bookmarkStart w:id="123" w:name="_Toc488334913"/>
    </w:p>
    <w:p w14:paraId="6465ECB3" w14:textId="21BB68FF" w:rsidR="00814FCA" w:rsidRPr="00814FCA" w:rsidRDefault="00814FCA" w:rsidP="004F4796">
      <w:pPr>
        <w:rPr>
          <w:rFonts w:eastAsiaTheme="majorEastAsia" w:cstheme="majorBidi"/>
          <w:caps/>
          <w:sz w:val="28"/>
          <w:szCs w:val="28"/>
        </w:rPr>
      </w:pPr>
      <w:r>
        <w:rPr>
          <w:rFonts w:eastAsiaTheme="majorEastAsia" w:cstheme="majorBidi"/>
          <w:b/>
          <w:bCs/>
          <w:caps/>
          <w:sz w:val="28"/>
          <w:szCs w:val="28"/>
        </w:rPr>
        <w:tab/>
      </w:r>
      <w:r w:rsidR="004F4796" w:rsidRPr="004F4796">
        <w:t xml:space="preserve">A </w:t>
      </w:r>
      <w:r w:rsidRPr="004F4796">
        <w:t>n</w:t>
      </w:r>
      <w:r>
        <w:t>umber of standard reports must be automated to produce an Excel report, as well as a Dashboard</w:t>
      </w:r>
      <w:r w:rsidR="004F4796">
        <w:t>, to a Distribution List.</w:t>
      </w:r>
    </w:p>
    <w:p w14:paraId="07CF84C7" w14:textId="119B3285" w:rsidR="00814FCA" w:rsidRPr="00814FCA" w:rsidRDefault="00814FCA" w:rsidP="00814FCA">
      <w:pPr>
        <w:tabs>
          <w:tab w:val="left" w:pos="3763"/>
        </w:tabs>
        <w:sectPr w:rsidR="00814FCA" w:rsidRPr="00814FCA" w:rsidSect="008B595C">
          <w:pgSz w:w="16840" w:h="11907" w:orient="landscape" w:code="9"/>
          <w:pgMar w:top="1021" w:right="1134" w:bottom="1021" w:left="1134" w:header="113" w:footer="454" w:gutter="0"/>
          <w:cols w:space="708"/>
          <w:docGrid w:linePitch="360"/>
        </w:sectPr>
      </w:pPr>
      <w:r>
        <w:tab/>
      </w:r>
    </w:p>
    <w:p w14:paraId="0B0502D8" w14:textId="77777777" w:rsidR="009879D0" w:rsidRDefault="00A134D0" w:rsidP="00A134D0">
      <w:pPr>
        <w:pStyle w:val="Heading1"/>
        <w:rPr>
          <w:caps w:val="0"/>
        </w:rPr>
      </w:pPr>
      <w:bookmarkStart w:id="124" w:name="_Toc176356560"/>
      <w:r w:rsidRPr="00B110FD">
        <w:rPr>
          <w:caps w:val="0"/>
        </w:rPr>
        <w:lastRenderedPageBreak/>
        <w:t>NON-FUNCTIONAL REQUIREMENTS</w:t>
      </w:r>
      <w:bookmarkEnd w:id="123"/>
      <w:bookmarkEnd w:id="124"/>
    </w:p>
    <w:p w14:paraId="5A4ACDAB" w14:textId="77777777" w:rsidR="00A134D0" w:rsidRDefault="00A134D0" w:rsidP="00457824">
      <w:pPr>
        <w:pStyle w:val="Heading2"/>
      </w:pPr>
      <w:bookmarkStart w:id="125" w:name="_Toc176356561"/>
      <w:r w:rsidRPr="00B110FD">
        <w:t>Requirements</w:t>
      </w:r>
      <w:bookmarkEnd w:id="125"/>
    </w:p>
    <w:tbl>
      <w:tblPr>
        <w:tblStyle w:val="BlueTableGridHeading"/>
        <w:tblW w:w="14312" w:type="dxa"/>
        <w:tblLook w:val="0420" w:firstRow="1" w:lastRow="0" w:firstColumn="0" w:lastColumn="0" w:noHBand="0" w:noVBand="1"/>
      </w:tblPr>
      <w:tblGrid>
        <w:gridCol w:w="1271"/>
        <w:gridCol w:w="1762"/>
        <w:gridCol w:w="11279"/>
      </w:tblGrid>
      <w:tr w:rsidR="00850CF3" w:rsidRPr="00B110FD" w14:paraId="2F269DC2" w14:textId="77777777" w:rsidTr="00470D51">
        <w:trPr>
          <w:cnfStyle w:val="100000000000" w:firstRow="1" w:lastRow="0" w:firstColumn="0" w:lastColumn="0" w:oddVBand="0" w:evenVBand="0" w:oddHBand="0" w:evenHBand="0" w:firstRowFirstColumn="0" w:firstRowLastColumn="0" w:lastRowFirstColumn="0" w:lastRowLastColumn="0"/>
          <w:trHeight w:val="527"/>
        </w:trPr>
        <w:tc>
          <w:tcPr>
            <w:tcW w:w="1271" w:type="dxa"/>
            <w:noWrap/>
            <w:hideMark/>
          </w:tcPr>
          <w:p w14:paraId="02C0F19E" w14:textId="77777777" w:rsidR="00C708DF" w:rsidRPr="00B110FD" w:rsidRDefault="00C708DF" w:rsidP="00EB3AC8">
            <w:pPr>
              <w:spacing w:line="240" w:lineRule="auto"/>
              <w:jc w:val="left"/>
              <w:rPr>
                <w:rFonts w:cs="Arial"/>
              </w:rPr>
            </w:pPr>
            <w:r w:rsidRPr="00B110FD">
              <w:rPr>
                <w:rFonts w:cs="Arial"/>
              </w:rPr>
              <w:t>Req.</w:t>
            </w:r>
          </w:p>
        </w:tc>
        <w:tc>
          <w:tcPr>
            <w:tcW w:w="1762" w:type="dxa"/>
          </w:tcPr>
          <w:p w14:paraId="3F01DB5E" w14:textId="77777777" w:rsidR="00C708DF" w:rsidRPr="00B110FD" w:rsidRDefault="00C708DF" w:rsidP="00EB3AC8">
            <w:pPr>
              <w:spacing w:line="240" w:lineRule="auto"/>
              <w:jc w:val="left"/>
              <w:rPr>
                <w:rFonts w:cs="Arial"/>
              </w:rPr>
            </w:pPr>
            <w:r w:rsidRPr="00B110FD">
              <w:rPr>
                <w:rFonts w:cs="Arial"/>
              </w:rPr>
              <w:t>Classification</w:t>
            </w:r>
          </w:p>
        </w:tc>
        <w:tc>
          <w:tcPr>
            <w:tcW w:w="11279" w:type="dxa"/>
            <w:hideMark/>
          </w:tcPr>
          <w:p w14:paraId="45497BFE" w14:textId="77777777" w:rsidR="00C708DF" w:rsidRPr="00B110FD" w:rsidRDefault="00C708DF" w:rsidP="00EB3AC8">
            <w:pPr>
              <w:spacing w:line="240" w:lineRule="auto"/>
              <w:jc w:val="left"/>
              <w:rPr>
                <w:rFonts w:cs="Arial"/>
              </w:rPr>
            </w:pPr>
            <w:r w:rsidRPr="00B110FD">
              <w:rPr>
                <w:rFonts w:cs="Arial"/>
              </w:rPr>
              <w:t>Description</w:t>
            </w:r>
          </w:p>
        </w:tc>
      </w:tr>
      <w:tr w:rsidR="00850CF3" w:rsidRPr="00B110FD" w14:paraId="2B890320" w14:textId="77777777" w:rsidTr="00470D51">
        <w:trPr>
          <w:trHeight w:val="301"/>
        </w:trPr>
        <w:tc>
          <w:tcPr>
            <w:tcW w:w="1271" w:type="dxa"/>
            <w:noWrap/>
            <w:vAlign w:val="top"/>
          </w:tcPr>
          <w:p w14:paraId="777EF730" w14:textId="6E802F72" w:rsidR="00C708DF" w:rsidRPr="00B110FD" w:rsidRDefault="00AD15A1" w:rsidP="00EB3AC8">
            <w:pPr>
              <w:spacing w:line="240" w:lineRule="auto"/>
              <w:jc w:val="left"/>
              <w:rPr>
                <w:rFonts w:cs="Arial"/>
                <w:color w:val="000000"/>
              </w:rPr>
            </w:pPr>
            <w:r>
              <w:rPr>
                <w:rFonts w:cs="Arial"/>
                <w:color w:val="000000"/>
              </w:rPr>
              <w:t>EDRMS</w:t>
            </w:r>
            <w:r w:rsidR="007D1DE4" w:rsidRPr="00B110FD">
              <w:rPr>
                <w:rFonts w:cs="Arial"/>
                <w:color w:val="000000"/>
              </w:rPr>
              <w:t>1</w:t>
            </w:r>
          </w:p>
        </w:tc>
        <w:tc>
          <w:tcPr>
            <w:tcW w:w="1762" w:type="dxa"/>
            <w:vAlign w:val="top"/>
          </w:tcPr>
          <w:p w14:paraId="5CDDD2DD" w14:textId="77777777" w:rsidR="00C708DF" w:rsidRPr="00B110FD" w:rsidRDefault="00C708DF" w:rsidP="00EB3AC8">
            <w:pPr>
              <w:spacing w:line="240" w:lineRule="auto"/>
              <w:jc w:val="left"/>
              <w:rPr>
                <w:rFonts w:cs="Arial"/>
                <w:color w:val="000000"/>
              </w:rPr>
            </w:pPr>
            <w:r w:rsidRPr="00B110FD">
              <w:rPr>
                <w:rFonts w:cs="Arial"/>
                <w:color w:val="000000"/>
              </w:rPr>
              <w:t>Usability</w:t>
            </w:r>
          </w:p>
        </w:tc>
        <w:tc>
          <w:tcPr>
            <w:tcW w:w="11279" w:type="dxa"/>
            <w:vAlign w:val="top"/>
          </w:tcPr>
          <w:p w14:paraId="44EF4DD0" w14:textId="2275A249" w:rsidR="00C708DF" w:rsidRPr="00B110FD" w:rsidRDefault="00C708DF" w:rsidP="00EB3AC8">
            <w:pPr>
              <w:spacing w:line="240" w:lineRule="auto"/>
              <w:jc w:val="left"/>
              <w:rPr>
                <w:rFonts w:cs="Arial"/>
                <w:color w:val="000000"/>
              </w:rPr>
            </w:pPr>
            <w:r w:rsidRPr="00B110FD">
              <w:rPr>
                <w:rFonts w:cs="Arial"/>
              </w:rPr>
              <w:t xml:space="preserve">The look and feel of the </w:t>
            </w:r>
            <w:r w:rsidR="00AD15A1">
              <w:rPr>
                <w:rFonts w:cs="Arial"/>
              </w:rPr>
              <w:t xml:space="preserve">EDRMS </w:t>
            </w:r>
            <w:r w:rsidRPr="00B110FD">
              <w:rPr>
                <w:rFonts w:cs="Arial"/>
              </w:rPr>
              <w:t xml:space="preserve">must </w:t>
            </w:r>
            <w:r w:rsidR="00AD15A1">
              <w:rPr>
                <w:rFonts w:cs="Arial"/>
              </w:rPr>
              <w:t>be user friendly and intuitive</w:t>
            </w:r>
          </w:p>
        </w:tc>
      </w:tr>
      <w:tr w:rsidR="00850CF3" w:rsidRPr="00B110FD" w14:paraId="5E0A6302" w14:textId="77777777" w:rsidTr="00470D51">
        <w:trPr>
          <w:trHeight w:val="301"/>
        </w:trPr>
        <w:tc>
          <w:tcPr>
            <w:tcW w:w="1271" w:type="dxa"/>
            <w:noWrap/>
            <w:vAlign w:val="top"/>
          </w:tcPr>
          <w:p w14:paraId="42499EF1" w14:textId="06F5EC5F" w:rsidR="00C708DF" w:rsidRPr="00B110FD" w:rsidRDefault="00AD15A1" w:rsidP="00EB3AC8">
            <w:pPr>
              <w:spacing w:line="240" w:lineRule="auto"/>
              <w:jc w:val="left"/>
              <w:rPr>
                <w:rFonts w:cs="Arial"/>
                <w:color w:val="000000"/>
              </w:rPr>
            </w:pPr>
            <w:r>
              <w:rPr>
                <w:rFonts w:cs="Arial"/>
                <w:color w:val="000000"/>
              </w:rPr>
              <w:t>EDRMS</w:t>
            </w:r>
            <w:r w:rsidR="007D1DE4" w:rsidRPr="00B110FD">
              <w:rPr>
                <w:rFonts w:cs="Arial"/>
                <w:color w:val="000000"/>
              </w:rPr>
              <w:t>2</w:t>
            </w:r>
          </w:p>
        </w:tc>
        <w:tc>
          <w:tcPr>
            <w:tcW w:w="1762" w:type="dxa"/>
            <w:vAlign w:val="top"/>
          </w:tcPr>
          <w:p w14:paraId="1D6365DC" w14:textId="77777777" w:rsidR="00C708DF" w:rsidRPr="00B110FD" w:rsidRDefault="00C708DF" w:rsidP="00EB3AC8">
            <w:pPr>
              <w:spacing w:line="240" w:lineRule="auto"/>
              <w:jc w:val="left"/>
              <w:rPr>
                <w:rFonts w:cs="Arial"/>
                <w:color w:val="000000"/>
              </w:rPr>
            </w:pPr>
            <w:r w:rsidRPr="00B110FD">
              <w:rPr>
                <w:rFonts w:cs="Arial"/>
                <w:color w:val="000000"/>
              </w:rPr>
              <w:t>Legislation/Policy</w:t>
            </w:r>
          </w:p>
        </w:tc>
        <w:tc>
          <w:tcPr>
            <w:tcW w:w="11279" w:type="dxa"/>
            <w:vAlign w:val="top"/>
          </w:tcPr>
          <w:p w14:paraId="09476864" w14:textId="34F82954" w:rsidR="00C708DF" w:rsidRPr="00B110FD" w:rsidRDefault="00C708DF" w:rsidP="00EB3AC8">
            <w:pPr>
              <w:spacing w:line="240" w:lineRule="auto"/>
              <w:jc w:val="left"/>
              <w:rPr>
                <w:rFonts w:cs="Arial"/>
                <w:color w:val="000000"/>
              </w:rPr>
            </w:pPr>
            <w:r w:rsidRPr="00B110FD">
              <w:rPr>
                <w:rFonts w:cs="Arial"/>
                <w:color w:val="000000"/>
              </w:rPr>
              <w:t xml:space="preserve">The </w:t>
            </w:r>
            <w:r w:rsidR="00AD15A1">
              <w:rPr>
                <w:rFonts w:cs="Arial"/>
                <w:color w:val="000000"/>
              </w:rPr>
              <w:t>EDRMS</w:t>
            </w:r>
            <w:r w:rsidRPr="00B110FD">
              <w:rPr>
                <w:rFonts w:cs="Arial"/>
                <w:color w:val="000000"/>
              </w:rPr>
              <w:t xml:space="preserve"> must comply with;</w:t>
            </w:r>
          </w:p>
          <w:p w14:paraId="2F9F0419" w14:textId="77777777" w:rsidR="00AD15A1" w:rsidRDefault="00AD15A1" w:rsidP="00067968">
            <w:pPr>
              <w:pStyle w:val="ListParagraph"/>
              <w:numPr>
                <w:ilvl w:val="0"/>
                <w:numId w:val="9"/>
              </w:numPr>
              <w:spacing w:line="240" w:lineRule="auto"/>
              <w:jc w:val="left"/>
              <w:rPr>
                <w:rFonts w:cs="Arial"/>
                <w:color w:val="000000"/>
              </w:rPr>
            </w:pPr>
            <w:r w:rsidRPr="00AD15A1">
              <w:rPr>
                <w:rFonts w:cs="Arial"/>
                <w:color w:val="000000"/>
              </w:rPr>
              <w:t xml:space="preserve">All </w:t>
            </w:r>
            <w:r w:rsidR="00C708DF" w:rsidRPr="00AD15A1">
              <w:rPr>
                <w:rFonts w:cs="Arial"/>
                <w:color w:val="000000"/>
              </w:rPr>
              <w:t xml:space="preserve">related legislation </w:t>
            </w:r>
            <w:r w:rsidRPr="00AD15A1">
              <w:rPr>
                <w:rFonts w:cs="Arial"/>
                <w:color w:val="000000"/>
              </w:rPr>
              <w:t xml:space="preserve">&amp; regulations </w:t>
            </w:r>
            <w:r w:rsidR="00C708DF" w:rsidRPr="00AD15A1">
              <w:rPr>
                <w:rFonts w:cs="Arial"/>
                <w:color w:val="000000"/>
              </w:rPr>
              <w:t>that may affect the solution.</w:t>
            </w:r>
          </w:p>
          <w:p w14:paraId="282F9578" w14:textId="49752F29" w:rsidR="00C708DF" w:rsidRPr="00AD15A1" w:rsidRDefault="00AD15A1" w:rsidP="00067968">
            <w:pPr>
              <w:pStyle w:val="ListParagraph"/>
              <w:numPr>
                <w:ilvl w:val="0"/>
                <w:numId w:val="9"/>
              </w:numPr>
              <w:spacing w:line="240" w:lineRule="auto"/>
              <w:jc w:val="left"/>
              <w:rPr>
                <w:rFonts w:cs="Arial"/>
                <w:color w:val="000000"/>
              </w:rPr>
            </w:pPr>
            <w:r w:rsidRPr="00AD15A1">
              <w:rPr>
                <w:rFonts w:cs="Arial"/>
                <w:color w:val="000000"/>
              </w:rPr>
              <w:t>All related Standards</w:t>
            </w:r>
          </w:p>
          <w:p w14:paraId="4485DA09" w14:textId="3E671AF0" w:rsidR="00C708DF" w:rsidRPr="00B110FD" w:rsidRDefault="00C708DF" w:rsidP="00067968">
            <w:pPr>
              <w:pStyle w:val="ListParagraph"/>
              <w:numPr>
                <w:ilvl w:val="0"/>
                <w:numId w:val="9"/>
              </w:numPr>
              <w:spacing w:line="240" w:lineRule="auto"/>
              <w:jc w:val="left"/>
              <w:rPr>
                <w:rFonts w:cs="Arial"/>
                <w:color w:val="000000"/>
              </w:rPr>
            </w:pPr>
            <w:r w:rsidRPr="00B110FD">
              <w:rPr>
                <w:rFonts w:cs="Arial"/>
                <w:color w:val="000000"/>
              </w:rPr>
              <w:t xml:space="preserve">Business rules </w:t>
            </w:r>
            <w:r w:rsidR="00AD15A1">
              <w:rPr>
                <w:rFonts w:cs="Arial"/>
                <w:color w:val="000000"/>
              </w:rPr>
              <w:t>contained in our IMS.</w:t>
            </w:r>
          </w:p>
        </w:tc>
      </w:tr>
      <w:tr w:rsidR="00850CF3" w:rsidRPr="00B110FD" w14:paraId="2D67903A" w14:textId="77777777" w:rsidTr="00470D51">
        <w:trPr>
          <w:trHeight w:val="301"/>
        </w:trPr>
        <w:tc>
          <w:tcPr>
            <w:tcW w:w="1271" w:type="dxa"/>
            <w:vMerge w:val="restart"/>
            <w:noWrap/>
            <w:vAlign w:val="top"/>
          </w:tcPr>
          <w:p w14:paraId="4F853877" w14:textId="3A2E25E8" w:rsidR="00C708DF" w:rsidRPr="00B110FD" w:rsidRDefault="00AD15A1" w:rsidP="00EB3AC8">
            <w:pPr>
              <w:spacing w:line="240" w:lineRule="auto"/>
              <w:jc w:val="left"/>
              <w:rPr>
                <w:rFonts w:cs="Arial"/>
                <w:color w:val="000000"/>
              </w:rPr>
            </w:pPr>
            <w:r>
              <w:rPr>
                <w:rFonts w:cs="Arial"/>
                <w:color w:val="000000"/>
              </w:rPr>
              <w:t>EDRMS</w:t>
            </w:r>
            <w:r w:rsidR="007D1DE4" w:rsidRPr="00B110FD">
              <w:rPr>
                <w:rFonts w:cs="Arial"/>
                <w:color w:val="000000"/>
              </w:rPr>
              <w:t>3</w:t>
            </w:r>
          </w:p>
        </w:tc>
        <w:tc>
          <w:tcPr>
            <w:tcW w:w="1762" w:type="dxa"/>
            <w:vMerge w:val="restart"/>
            <w:vAlign w:val="top"/>
          </w:tcPr>
          <w:p w14:paraId="44D406EB" w14:textId="77777777" w:rsidR="00C708DF" w:rsidRPr="00B110FD" w:rsidRDefault="00C708DF" w:rsidP="00EB3AC8">
            <w:pPr>
              <w:spacing w:line="240" w:lineRule="auto"/>
              <w:jc w:val="left"/>
              <w:rPr>
                <w:rFonts w:cs="Arial"/>
                <w:color w:val="000000"/>
              </w:rPr>
            </w:pPr>
            <w:r w:rsidRPr="00B110FD">
              <w:rPr>
                <w:rFonts w:cs="Arial"/>
                <w:color w:val="000000"/>
              </w:rPr>
              <w:t>Access Management</w:t>
            </w:r>
          </w:p>
        </w:tc>
        <w:tc>
          <w:tcPr>
            <w:tcW w:w="11279" w:type="dxa"/>
            <w:vAlign w:val="top"/>
          </w:tcPr>
          <w:p w14:paraId="151A4F79" w14:textId="216E9BEB" w:rsidR="00C708DF" w:rsidRPr="00B110FD" w:rsidRDefault="00C708DF" w:rsidP="00EB3AC8">
            <w:pPr>
              <w:spacing w:line="240" w:lineRule="auto"/>
              <w:jc w:val="left"/>
              <w:rPr>
                <w:rFonts w:cs="Arial"/>
                <w:color w:val="000000"/>
              </w:rPr>
            </w:pPr>
            <w:r w:rsidRPr="00B110FD">
              <w:rPr>
                <w:rFonts w:cs="Arial"/>
              </w:rPr>
              <w:t xml:space="preserve">The </w:t>
            </w:r>
            <w:r w:rsidR="00AD15A1">
              <w:rPr>
                <w:rFonts w:cs="Arial"/>
              </w:rPr>
              <w:t>EDRMS</w:t>
            </w:r>
            <w:r w:rsidRPr="00B110FD">
              <w:rPr>
                <w:rFonts w:cs="Arial"/>
              </w:rPr>
              <w:t xml:space="preserve"> must support access control mechanisms that identify, defined groups and roles of users. This will ensure strict access control for users; i.e. users are allowed specific access to electronic </w:t>
            </w:r>
            <w:r w:rsidR="00AD15A1">
              <w:rPr>
                <w:rFonts w:cs="Arial"/>
              </w:rPr>
              <w:t xml:space="preserve">information </w:t>
            </w:r>
            <w:r w:rsidRPr="00B110FD">
              <w:rPr>
                <w:rFonts w:cs="Arial"/>
              </w:rPr>
              <w:t xml:space="preserve">based on the access control </w:t>
            </w:r>
            <w:r w:rsidR="00367606" w:rsidRPr="00B110FD">
              <w:rPr>
                <w:rFonts w:cs="Arial"/>
              </w:rPr>
              <w:t>rules</w:t>
            </w:r>
            <w:r w:rsidR="00367606">
              <w:rPr>
                <w:rFonts w:cs="Arial"/>
              </w:rPr>
              <w:t xml:space="preserve"> but</w:t>
            </w:r>
            <w:r w:rsidR="00AD15A1">
              <w:rPr>
                <w:rFonts w:cs="Arial"/>
              </w:rPr>
              <w:t xml:space="preserve"> may not be able to view actual content.</w:t>
            </w:r>
          </w:p>
        </w:tc>
      </w:tr>
      <w:tr w:rsidR="00850CF3" w:rsidRPr="00B110FD" w14:paraId="3879B891" w14:textId="77777777" w:rsidTr="00470D51">
        <w:trPr>
          <w:trHeight w:val="301"/>
        </w:trPr>
        <w:tc>
          <w:tcPr>
            <w:tcW w:w="1271" w:type="dxa"/>
            <w:vMerge/>
            <w:noWrap/>
            <w:vAlign w:val="top"/>
          </w:tcPr>
          <w:p w14:paraId="7914CE8B" w14:textId="77777777" w:rsidR="00C708DF" w:rsidRPr="00B110FD" w:rsidRDefault="00C708DF" w:rsidP="00EB3AC8">
            <w:pPr>
              <w:spacing w:line="240" w:lineRule="auto"/>
              <w:jc w:val="left"/>
              <w:rPr>
                <w:rFonts w:cs="Arial"/>
                <w:color w:val="000000"/>
              </w:rPr>
            </w:pPr>
          </w:p>
        </w:tc>
        <w:tc>
          <w:tcPr>
            <w:tcW w:w="1762" w:type="dxa"/>
            <w:vMerge/>
            <w:vAlign w:val="top"/>
          </w:tcPr>
          <w:p w14:paraId="2E44A3A8" w14:textId="77777777" w:rsidR="00C708DF" w:rsidRPr="00B110FD" w:rsidRDefault="00C708DF" w:rsidP="00EB3AC8">
            <w:pPr>
              <w:spacing w:line="240" w:lineRule="auto"/>
              <w:jc w:val="left"/>
              <w:rPr>
                <w:rFonts w:cs="Arial"/>
                <w:color w:val="000000"/>
              </w:rPr>
            </w:pPr>
          </w:p>
        </w:tc>
        <w:tc>
          <w:tcPr>
            <w:tcW w:w="11279" w:type="dxa"/>
            <w:vAlign w:val="top"/>
          </w:tcPr>
          <w:p w14:paraId="1A4732EF" w14:textId="1B1E266D" w:rsidR="00C708DF" w:rsidRPr="00B110FD" w:rsidRDefault="00C708DF" w:rsidP="00EB3AC8">
            <w:pPr>
              <w:spacing w:line="240" w:lineRule="auto"/>
              <w:jc w:val="left"/>
              <w:rPr>
                <w:rFonts w:cs="Arial"/>
                <w:color w:val="000000"/>
              </w:rPr>
            </w:pPr>
            <w:r w:rsidRPr="00B110FD">
              <w:rPr>
                <w:rFonts w:cs="Arial"/>
                <w:color w:val="000000"/>
              </w:rPr>
              <w:t xml:space="preserve">The </w:t>
            </w:r>
            <w:r w:rsidR="00AD15A1">
              <w:rPr>
                <w:rFonts w:cs="Arial"/>
                <w:color w:val="000000"/>
              </w:rPr>
              <w:t>EDRMS</w:t>
            </w:r>
            <w:r w:rsidRPr="00B110FD">
              <w:rPr>
                <w:rFonts w:cs="Arial"/>
                <w:color w:val="000000"/>
              </w:rPr>
              <w:t xml:space="preserve"> should enable the configuration of an access mechanism that supports integrated sign-on.</w:t>
            </w:r>
          </w:p>
        </w:tc>
      </w:tr>
      <w:tr w:rsidR="00850CF3" w:rsidRPr="00B110FD" w14:paraId="0DB59568" w14:textId="77777777" w:rsidTr="00470D51">
        <w:trPr>
          <w:trHeight w:val="301"/>
        </w:trPr>
        <w:tc>
          <w:tcPr>
            <w:tcW w:w="1271" w:type="dxa"/>
            <w:vMerge w:val="restart"/>
            <w:noWrap/>
            <w:vAlign w:val="top"/>
          </w:tcPr>
          <w:p w14:paraId="30AA5FEE" w14:textId="6079B586" w:rsidR="00C708DF" w:rsidRPr="00B110FD" w:rsidRDefault="00AD15A1" w:rsidP="00EB3AC8">
            <w:pPr>
              <w:spacing w:line="240" w:lineRule="auto"/>
              <w:jc w:val="left"/>
              <w:rPr>
                <w:rFonts w:cs="Arial"/>
                <w:color w:val="000000"/>
              </w:rPr>
            </w:pPr>
            <w:r>
              <w:rPr>
                <w:rFonts w:cs="Arial"/>
                <w:color w:val="000000"/>
              </w:rPr>
              <w:t>EDRMS4</w:t>
            </w:r>
          </w:p>
        </w:tc>
        <w:tc>
          <w:tcPr>
            <w:tcW w:w="1762" w:type="dxa"/>
            <w:vMerge w:val="restart"/>
            <w:vAlign w:val="top"/>
          </w:tcPr>
          <w:p w14:paraId="132EEB5B" w14:textId="77777777" w:rsidR="00C708DF" w:rsidRPr="00B110FD" w:rsidRDefault="00C708DF" w:rsidP="00EB3AC8">
            <w:pPr>
              <w:spacing w:line="240" w:lineRule="auto"/>
              <w:jc w:val="left"/>
              <w:rPr>
                <w:rFonts w:cs="Arial"/>
                <w:color w:val="000000"/>
              </w:rPr>
            </w:pPr>
            <w:r w:rsidRPr="00B110FD">
              <w:rPr>
                <w:rFonts w:cs="Arial"/>
                <w:color w:val="000000"/>
              </w:rPr>
              <w:t>Response and</w:t>
            </w:r>
          </w:p>
          <w:p w14:paraId="0A07B6E3" w14:textId="77777777" w:rsidR="00C708DF" w:rsidRPr="00B110FD" w:rsidRDefault="00C708DF" w:rsidP="00EB3AC8">
            <w:pPr>
              <w:spacing w:line="240" w:lineRule="auto"/>
              <w:jc w:val="left"/>
              <w:rPr>
                <w:rFonts w:cs="Arial"/>
                <w:color w:val="000000"/>
              </w:rPr>
            </w:pPr>
            <w:r w:rsidRPr="00B110FD">
              <w:rPr>
                <w:rFonts w:cs="Arial"/>
                <w:color w:val="000000"/>
              </w:rPr>
              <w:t>turnaround times</w:t>
            </w:r>
          </w:p>
        </w:tc>
        <w:tc>
          <w:tcPr>
            <w:tcW w:w="11279" w:type="dxa"/>
            <w:vAlign w:val="top"/>
          </w:tcPr>
          <w:p w14:paraId="64FFD81D" w14:textId="1C085ED8" w:rsidR="00C708DF" w:rsidRPr="00B110FD" w:rsidRDefault="00C708DF" w:rsidP="00EB3AC8">
            <w:pPr>
              <w:spacing w:line="240" w:lineRule="auto"/>
              <w:jc w:val="left"/>
              <w:rPr>
                <w:rFonts w:cs="Arial"/>
                <w:color w:val="000000"/>
              </w:rPr>
            </w:pPr>
            <w:r w:rsidRPr="00B110FD">
              <w:rPr>
                <w:rFonts w:cs="Arial"/>
              </w:rPr>
              <w:t xml:space="preserve">The </w:t>
            </w:r>
            <w:r w:rsidR="00AD15A1">
              <w:rPr>
                <w:rFonts w:cs="Arial"/>
              </w:rPr>
              <w:t>EDRMS</w:t>
            </w:r>
            <w:r w:rsidRPr="00B110FD">
              <w:rPr>
                <w:rFonts w:cs="Arial"/>
              </w:rPr>
              <w:t xml:space="preserve"> must </w:t>
            </w:r>
            <w:r w:rsidRPr="00B110FD">
              <w:rPr>
                <w:rFonts w:cs="Arial"/>
                <w:color w:val="000000"/>
              </w:rPr>
              <w:t>provide adequate response times for commonly performed functions under standard conditions, for example:</w:t>
            </w:r>
          </w:p>
          <w:p w14:paraId="4612AC79" w14:textId="77777777" w:rsidR="00C708DF" w:rsidRPr="00B110FD" w:rsidRDefault="00C708DF" w:rsidP="00067968">
            <w:pPr>
              <w:pStyle w:val="ListParagraph"/>
              <w:numPr>
                <w:ilvl w:val="0"/>
                <w:numId w:val="8"/>
              </w:numPr>
              <w:spacing w:line="240" w:lineRule="auto"/>
              <w:jc w:val="left"/>
              <w:rPr>
                <w:rFonts w:cs="Arial"/>
                <w:color w:val="000000"/>
              </w:rPr>
            </w:pPr>
            <w:r w:rsidRPr="00B110FD">
              <w:rPr>
                <w:rFonts w:cs="Arial"/>
                <w:color w:val="000000"/>
              </w:rPr>
              <w:t>80% of the total anticipated user population logged on and active</w:t>
            </w:r>
          </w:p>
          <w:p w14:paraId="556F72ED" w14:textId="77777777" w:rsidR="00C708DF" w:rsidRPr="00B110FD" w:rsidRDefault="00C708DF" w:rsidP="00067968">
            <w:pPr>
              <w:pStyle w:val="ListParagraph"/>
              <w:numPr>
                <w:ilvl w:val="0"/>
                <w:numId w:val="8"/>
              </w:numPr>
              <w:spacing w:line="240" w:lineRule="auto"/>
              <w:jc w:val="left"/>
              <w:rPr>
                <w:rFonts w:cs="Arial"/>
                <w:color w:val="000000"/>
              </w:rPr>
            </w:pPr>
            <w:r w:rsidRPr="00B110FD">
              <w:rPr>
                <w:rFonts w:cs="Arial"/>
                <w:color w:val="000000"/>
              </w:rPr>
              <w:t>100% of the anticipated total volume of documents managed by the system</w:t>
            </w:r>
          </w:p>
          <w:p w14:paraId="2F98C730" w14:textId="77777777" w:rsidR="00C708DF" w:rsidRPr="00B110FD" w:rsidRDefault="00C708DF" w:rsidP="00067968">
            <w:pPr>
              <w:pStyle w:val="ListParagraph"/>
              <w:numPr>
                <w:ilvl w:val="0"/>
                <w:numId w:val="8"/>
              </w:numPr>
              <w:spacing w:line="240" w:lineRule="auto"/>
              <w:jc w:val="left"/>
              <w:rPr>
                <w:rFonts w:cs="Arial"/>
                <w:color w:val="000000"/>
              </w:rPr>
            </w:pPr>
            <w:r w:rsidRPr="00B110FD">
              <w:rPr>
                <w:rFonts w:cs="Arial"/>
                <w:color w:val="000000"/>
              </w:rPr>
              <w:t>users performing a mix of transaction types at various rates</w:t>
            </w:r>
          </w:p>
          <w:p w14:paraId="131E5528" w14:textId="48EE6428" w:rsidR="00C708DF" w:rsidRPr="00B110FD" w:rsidRDefault="00AD15A1" w:rsidP="00EB3AC8">
            <w:pPr>
              <w:spacing w:line="240" w:lineRule="auto"/>
              <w:jc w:val="left"/>
              <w:rPr>
                <w:rFonts w:cs="Arial"/>
              </w:rPr>
            </w:pPr>
            <w:r>
              <w:rPr>
                <w:rFonts w:cs="Arial"/>
                <w:color w:val="000000"/>
              </w:rPr>
              <w:t xml:space="preserve">And </w:t>
            </w:r>
            <w:r w:rsidR="00C708DF" w:rsidRPr="00B110FD">
              <w:rPr>
                <w:rFonts w:cs="Arial"/>
                <w:color w:val="000000"/>
              </w:rPr>
              <w:t>1 second page load time</w:t>
            </w:r>
          </w:p>
        </w:tc>
      </w:tr>
      <w:tr w:rsidR="00850CF3" w:rsidRPr="00B110FD" w14:paraId="45120D23" w14:textId="77777777" w:rsidTr="00470D51">
        <w:trPr>
          <w:trHeight w:val="301"/>
        </w:trPr>
        <w:tc>
          <w:tcPr>
            <w:tcW w:w="1271" w:type="dxa"/>
            <w:vMerge/>
            <w:noWrap/>
            <w:vAlign w:val="top"/>
          </w:tcPr>
          <w:p w14:paraId="0A318143" w14:textId="77777777" w:rsidR="00C708DF" w:rsidRPr="00B110FD" w:rsidRDefault="00C708DF" w:rsidP="00EB3AC8">
            <w:pPr>
              <w:spacing w:line="240" w:lineRule="auto"/>
              <w:jc w:val="left"/>
              <w:rPr>
                <w:rFonts w:cs="Arial"/>
                <w:color w:val="000000"/>
              </w:rPr>
            </w:pPr>
          </w:p>
        </w:tc>
        <w:tc>
          <w:tcPr>
            <w:tcW w:w="1762" w:type="dxa"/>
            <w:vMerge/>
            <w:vAlign w:val="top"/>
          </w:tcPr>
          <w:p w14:paraId="2838AFF2" w14:textId="77777777" w:rsidR="00C708DF" w:rsidRPr="00B110FD" w:rsidRDefault="00C708DF" w:rsidP="00EB3AC8">
            <w:pPr>
              <w:spacing w:line="240" w:lineRule="auto"/>
              <w:jc w:val="left"/>
              <w:rPr>
                <w:rFonts w:cs="Arial"/>
                <w:color w:val="000000"/>
              </w:rPr>
            </w:pPr>
          </w:p>
        </w:tc>
        <w:tc>
          <w:tcPr>
            <w:tcW w:w="11279" w:type="dxa"/>
            <w:vAlign w:val="top"/>
          </w:tcPr>
          <w:p w14:paraId="21C2B121" w14:textId="7F379CF3" w:rsidR="00C708DF" w:rsidRPr="00B110FD" w:rsidRDefault="00C708DF" w:rsidP="00EB3AC8">
            <w:pPr>
              <w:spacing w:line="240" w:lineRule="auto"/>
              <w:jc w:val="left"/>
              <w:rPr>
                <w:rFonts w:cs="Arial"/>
              </w:rPr>
            </w:pPr>
            <w:r w:rsidRPr="00B110FD">
              <w:rPr>
                <w:rFonts w:cs="Arial"/>
              </w:rPr>
              <w:t xml:space="preserve">The system must have </w:t>
            </w:r>
            <w:r w:rsidR="00850CF3">
              <w:rPr>
                <w:rFonts w:cs="Arial"/>
              </w:rPr>
              <w:t xml:space="preserve">a </w:t>
            </w:r>
            <w:r w:rsidRPr="00B110FD">
              <w:rPr>
                <w:rFonts w:cs="Arial"/>
              </w:rPr>
              <w:t>99% availability, 24 hours a day. Downtime due to hardware/software maintenance should be reported to users well in advance.</w:t>
            </w:r>
          </w:p>
        </w:tc>
      </w:tr>
      <w:tr w:rsidR="00850CF3" w:rsidRPr="00B110FD" w14:paraId="3A8842CB" w14:textId="77777777" w:rsidTr="00470D51">
        <w:trPr>
          <w:trHeight w:val="301"/>
        </w:trPr>
        <w:tc>
          <w:tcPr>
            <w:tcW w:w="1271" w:type="dxa"/>
            <w:noWrap/>
            <w:vAlign w:val="top"/>
          </w:tcPr>
          <w:p w14:paraId="608EE2DC" w14:textId="04C9EB1A" w:rsidR="00C708DF" w:rsidRPr="00B110FD" w:rsidRDefault="00850CF3" w:rsidP="00EB3AC8">
            <w:pPr>
              <w:spacing w:line="240" w:lineRule="auto"/>
              <w:jc w:val="left"/>
              <w:rPr>
                <w:rFonts w:cs="Arial"/>
                <w:color w:val="000000"/>
              </w:rPr>
            </w:pPr>
            <w:r>
              <w:rPr>
                <w:rFonts w:cs="Arial"/>
                <w:color w:val="000000"/>
              </w:rPr>
              <w:t>EDRMS</w:t>
            </w:r>
            <w:r w:rsidR="007D1DE4" w:rsidRPr="00B110FD">
              <w:rPr>
                <w:rFonts w:cs="Arial"/>
                <w:color w:val="000000"/>
              </w:rPr>
              <w:t>5</w:t>
            </w:r>
          </w:p>
        </w:tc>
        <w:tc>
          <w:tcPr>
            <w:tcW w:w="1762" w:type="dxa"/>
            <w:vAlign w:val="top"/>
          </w:tcPr>
          <w:p w14:paraId="64A20862" w14:textId="77777777" w:rsidR="00C708DF" w:rsidRPr="00B110FD" w:rsidRDefault="00C708DF" w:rsidP="00EB3AC8">
            <w:pPr>
              <w:spacing w:line="240" w:lineRule="auto"/>
              <w:jc w:val="left"/>
              <w:rPr>
                <w:rFonts w:cs="Arial"/>
                <w:color w:val="000000"/>
              </w:rPr>
            </w:pPr>
            <w:r w:rsidRPr="00B110FD">
              <w:rPr>
                <w:rFonts w:cs="Arial"/>
                <w:color w:val="000000"/>
              </w:rPr>
              <w:t>Scalability</w:t>
            </w:r>
          </w:p>
        </w:tc>
        <w:tc>
          <w:tcPr>
            <w:tcW w:w="11279" w:type="dxa"/>
            <w:vAlign w:val="top"/>
          </w:tcPr>
          <w:p w14:paraId="3728781C" w14:textId="3592CA69" w:rsidR="00C3176B" w:rsidRPr="00B110FD" w:rsidRDefault="00C3176B" w:rsidP="00EB3AC8">
            <w:pPr>
              <w:spacing w:line="240" w:lineRule="auto"/>
              <w:jc w:val="left"/>
              <w:rPr>
                <w:rFonts w:cs="Arial"/>
              </w:rPr>
            </w:pPr>
            <w:r w:rsidRPr="00B110FD">
              <w:rPr>
                <w:rFonts w:cs="Arial"/>
              </w:rPr>
              <w:t xml:space="preserve">The </w:t>
            </w:r>
            <w:r w:rsidR="00850CF3">
              <w:rPr>
                <w:rFonts w:cs="Arial"/>
              </w:rPr>
              <w:t xml:space="preserve">EDRMS </w:t>
            </w:r>
            <w:r w:rsidRPr="00B110FD">
              <w:rPr>
                <w:rFonts w:cs="Arial"/>
              </w:rPr>
              <w:t xml:space="preserve">must be able to support an exponential data </w:t>
            </w:r>
            <w:r w:rsidR="00850CF3">
              <w:rPr>
                <w:rFonts w:cs="Arial"/>
              </w:rPr>
              <w:t xml:space="preserve">&amp; file </w:t>
            </w:r>
            <w:r w:rsidR="00BA69E7" w:rsidRPr="00B110FD">
              <w:rPr>
                <w:rFonts w:cs="Arial"/>
              </w:rPr>
              <w:t>growth of</w:t>
            </w:r>
            <w:r w:rsidRPr="00B110FD">
              <w:rPr>
                <w:rFonts w:cs="Arial"/>
              </w:rPr>
              <w:t>;</w:t>
            </w:r>
          </w:p>
          <w:p w14:paraId="2694A237" w14:textId="37A48DC8" w:rsidR="00C708DF" w:rsidRPr="00B110FD" w:rsidRDefault="00C3176B" w:rsidP="00067968">
            <w:pPr>
              <w:pStyle w:val="ListParagraph"/>
              <w:numPr>
                <w:ilvl w:val="0"/>
                <w:numId w:val="10"/>
              </w:numPr>
              <w:spacing w:line="240" w:lineRule="auto"/>
              <w:jc w:val="left"/>
              <w:rPr>
                <w:rFonts w:cs="Arial"/>
              </w:rPr>
            </w:pPr>
            <w:r w:rsidRPr="00B110FD">
              <w:rPr>
                <w:rFonts w:cs="Arial"/>
              </w:rPr>
              <w:t>30</w:t>
            </w:r>
            <w:r w:rsidR="00850CF3">
              <w:rPr>
                <w:rFonts w:cs="Arial"/>
              </w:rPr>
              <w:t xml:space="preserve"> - 40</w:t>
            </w:r>
            <w:r w:rsidRPr="00B110FD">
              <w:rPr>
                <w:rFonts w:cs="Arial"/>
              </w:rPr>
              <w:t>% in year 1</w:t>
            </w:r>
          </w:p>
          <w:p w14:paraId="2F1FDBDE" w14:textId="6B46241D" w:rsidR="00C3176B" w:rsidRPr="00B110FD" w:rsidRDefault="00850CF3" w:rsidP="00067968">
            <w:pPr>
              <w:pStyle w:val="ListParagraph"/>
              <w:numPr>
                <w:ilvl w:val="0"/>
                <w:numId w:val="10"/>
              </w:numPr>
              <w:spacing w:line="240" w:lineRule="auto"/>
              <w:jc w:val="left"/>
              <w:rPr>
                <w:rFonts w:cs="Arial"/>
              </w:rPr>
            </w:pPr>
            <w:r>
              <w:rPr>
                <w:rFonts w:cs="Arial"/>
              </w:rPr>
              <w:t xml:space="preserve">40 - </w:t>
            </w:r>
            <w:r w:rsidR="00C3176B" w:rsidRPr="00B110FD">
              <w:rPr>
                <w:rFonts w:cs="Arial"/>
              </w:rPr>
              <w:t>60% in year 2</w:t>
            </w:r>
          </w:p>
          <w:p w14:paraId="74429CDA" w14:textId="73C6629E" w:rsidR="00C3176B" w:rsidRPr="00B110FD" w:rsidRDefault="00850CF3" w:rsidP="00067968">
            <w:pPr>
              <w:pStyle w:val="ListParagraph"/>
              <w:numPr>
                <w:ilvl w:val="0"/>
                <w:numId w:val="10"/>
              </w:numPr>
              <w:spacing w:line="240" w:lineRule="auto"/>
              <w:jc w:val="left"/>
              <w:rPr>
                <w:rFonts w:cs="Arial"/>
              </w:rPr>
            </w:pPr>
            <w:r>
              <w:rPr>
                <w:rFonts w:cs="Arial"/>
              </w:rPr>
              <w:t>60 - 75</w:t>
            </w:r>
            <w:r w:rsidR="00C3176B" w:rsidRPr="00B110FD">
              <w:rPr>
                <w:rFonts w:cs="Arial"/>
              </w:rPr>
              <w:t>% in year 3</w:t>
            </w:r>
            <w:r>
              <w:rPr>
                <w:rFonts w:cs="Arial"/>
              </w:rPr>
              <w:t xml:space="preserve"> (optimum capacity)</w:t>
            </w:r>
          </w:p>
        </w:tc>
      </w:tr>
      <w:tr w:rsidR="00850CF3" w:rsidRPr="00B110FD" w14:paraId="353DE72A" w14:textId="77777777" w:rsidTr="00470D51">
        <w:trPr>
          <w:trHeight w:val="301"/>
        </w:trPr>
        <w:tc>
          <w:tcPr>
            <w:tcW w:w="1271" w:type="dxa"/>
            <w:vMerge w:val="restart"/>
            <w:noWrap/>
            <w:vAlign w:val="top"/>
          </w:tcPr>
          <w:p w14:paraId="1877394B" w14:textId="6DF3ED02" w:rsidR="007D1DE4" w:rsidRPr="00B110FD" w:rsidRDefault="00850CF3" w:rsidP="00EB3AC8">
            <w:pPr>
              <w:spacing w:line="240" w:lineRule="auto"/>
              <w:jc w:val="left"/>
              <w:rPr>
                <w:rFonts w:cs="Arial"/>
                <w:color w:val="000000"/>
              </w:rPr>
            </w:pPr>
            <w:r>
              <w:rPr>
                <w:rFonts w:cs="Arial"/>
                <w:color w:val="000000"/>
              </w:rPr>
              <w:t>EDRMS</w:t>
            </w:r>
            <w:r w:rsidR="007D1DE4" w:rsidRPr="00B110FD">
              <w:rPr>
                <w:rFonts w:cs="Arial"/>
                <w:color w:val="000000"/>
              </w:rPr>
              <w:t>6</w:t>
            </w:r>
          </w:p>
        </w:tc>
        <w:tc>
          <w:tcPr>
            <w:tcW w:w="1762" w:type="dxa"/>
            <w:vMerge w:val="restart"/>
            <w:vAlign w:val="top"/>
          </w:tcPr>
          <w:p w14:paraId="30DDBA07" w14:textId="77777777" w:rsidR="007D1DE4" w:rsidRPr="00B110FD" w:rsidRDefault="007D1DE4" w:rsidP="00EB3AC8">
            <w:pPr>
              <w:spacing w:line="240" w:lineRule="auto"/>
              <w:jc w:val="left"/>
              <w:rPr>
                <w:rFonts w:cs="Arial"/>
                <w:color w:val="000000"/>
              </w:rPr>
            </w:pPr>
            <w:r w:rsidRPr="00B110FD">
              <w:rPr>
                <w:rFonts w:cs="Arial"/>
                <w:color w:val="000000"/>
              </w:rPr>
              <w:t>Reliability and Availability</w:t>
            </w:r>
          </w:p>
        </w:tc>
        <w:tc>
          <w:tcPr>
            <w:tcW w:w="11279" w:type="dxa"/>
            <w:vAlign w:val="top"/>
          </w:tcPr>
          <w:p w14:paraId="453678D5" w14:textId="6722200D" w:rsidR="007D1DE4" w:rsidRPr="00B110FD" w:rsidRDefault="007D1DE4" w:rsidP="00EB3AC8">
            <w:pPr>
              <w:spacing w:line="240" w:lineRule="auto"/>
              <w:jc w:val="left"/>
              <w:rPr>
                <w:rFonts w:cs="Arial"/>
              </w:rPr>
            </w:pPr>
            <w:r w:rsidRPr="00B110FD">
              <w:rPr>
                <w:rFonts w:cs="Arial"/>
                <w:color w:val="000000"/>
              </w:rPr>
              <w:t xml:space="preserve">The system must be available </w:t>
            </w:r>
            <w:r w:rsidRPr="00B110FD">
              <w:rPr>
                <w:rFonts w:cs="Arial"/>
              </w:rPr>
              <w:t xml:space="preserve">99.95% </w:t>
            </w:r>
            <w:r w:rsidRPr="00B110FD">
              <w:rPr>
                <w:rFonts w:cs="Arial"/>
                <w:color w:val="000000"/>
              </w:rPr>
              <w:t>during normal working hours (7h00</w:t>
            </w:r>
            <w:r w:rsidR="00850CF3">
              <w:rPr>
                <w:rFonts w:cs="Arial"/>
                <w:color w:val="000000"/>
              </w:rPr>
              <w:t>am</w:t>
            </w:r>
            <w:r w:rsidRPr="00B110FD">
              <w:rPr>
                <w:rFonts w:cs="Arial"/>
                <w:color w:val="000000"/>
              </w:rPr>
              <w:t xml:space="preserve"> </w:t>
            </w:r>
            <w:r w:rsidR="00850CF3">
              <w:rPr>
                <w:rFonts w:cs="Arial"/>
                <w:color w:val="000000"/>
              </w:rPr>
              <w:t>-</w:t>
            </w:r>
            <w:r w:rsidRPr="00B110FD">
              <w:rPr>
                <w:rFonts w:cs="Arial"/>
                <w:color w:val="000000"/>
              </w:rPr>
              <w:t xml:space="preserve"> </w:t>
            </w:r>
            <w:r w:rsidR="00850CF3">
              <w:rPr>
                <w:rFonts w:cs="Arial"/>
                <w:color w:val="000000"/>
              </w:rPr>
              <w:t>5</w:t>
            </w:r>
            <w:r w:rsidRPr="00B110FD">
              <w:rPr>
                <w:rFonts w:cs="Arial"/>
                <w:color w:val="000000"/>
              </w:rPr>
              <w:t>h00</w:t>
            </w:r>
            <w:r w:rsidR="00850CF3">
              <w:rPr>
                <w:rFonts w:cs="Arial"/>
                <w:color w:val="000000"/>
              </w:rPr>
              <w:t>pm</w:t>
            </w:r>
            <w:r w:rsidRPr="00B110FD">
              <w:rPr>
                <w:rFonts w:cs="Arial"/>
                <w:color w:val="000000"/>
              </w:rPr>
              <w:t xml:space="preserve">) </w:t>
            </w:r>
            <w:r w:rsidRPr="00B110FD">
              <w:rPr>
                <w:rFonts w:cs="Arial"/>
              </w:rPr>
              <w:t xml:space="preserve">and </w:t>
            </w:r>
            <w:r w:rsidR="00850CF3">
              <w:rPr>
                <w:rFonts w:cs="Arial"/>
              </w:rPr>
              <w:t>0</w:t>
            </w:r>
            <w:r w:rsidRPr="00B110FD">
              <w:rPr>
                <w:rFonts w:cs="Arial"/>
              </w:rPr>
              <w:t xml:space="preserve">7.00am to </w:t>
            </w:r>
            <w:r w:rsidR="00850CF3">
              <w:rPr>
                <w:rFonts w:cs="Arial"/>
              </w:rPr>
              <w:t>13</w:t>
            </w:r>
            <w:r w:rsidRPr="00B110FD">
              <w:rPr>
                <w:rFonts w:cs="Arial"/>
              </w:rPr>
              <w:t>.00pm</w:t>
            </w:r>
          </w:p>
          <w:p w14:paraId="55C6587F" w14:textId="3820CD50" w:rsidR="007D1DE4" w:rsidRPr="00B110FD" w:rsidRDefault="007D1DE4" w:rsidP="00EB3AC8">
            <w:pPr>
              <w:spacing w:line="240" w:lineRule="auto"/>
              <w:jc w:val="left"/>
              <w:rPr>
                <w:rFonts w:cs="Arial"/>
              </w:rPr>
            </w:pPr>
            <w:r w:rsidRPr="00B110FD">
              <w:rPr>
                <w:rFonts w:cs="Arial"/>
              </w:rPr>
              <w:t xml:space="preserve">on </w:t>
            </w:r>
            <w:r w:rsidR="00850CF3">
              <w:rPr>
                <w:rFonts w:cs="Arial"/>
              </w:rPr>
              <w:t>W</w:t>
            </w:r>
            <w:r w:rsidRPr="00B110FD">
              <w:rPr>
                <w:rFonts w:cs="Arial"/>
              </w:rPr>
              <w:t xml:space="preserve">eekends and </w:t>
            </w:r>
            <w:r w:rsidR="00850CF3">
              <w:rPr>
                <w:rFonts w:cs="Arial"/>
              </w:rPr>
              <w:t>Public H</w:t>
            </w:r>
            <w:r w:rsidRPr="00B110FD">
              <w:rPr>
                <w:rFonts w:cs="Arial"/>
              </w:rPr>
              <w:t>olidays</w:t>
            </w:r>
          </w:p>
        </w:tc>
      </w:tr>
      <w:tr w:rsidR="00850CF3" w:rsidRPr="00B110FD" w14:paraId="355AEABE" w14:textId="77777777" w:rsidTr="00470D51">
        <w:trPr>
          <w:trHeight w:val="301"/>
        </w:trPr>
        <w:tc>
          <w:tcPr>
            <w:tcW w:w="1271" w:type="dxa"/>
            <w:vMerge/>
            <w:noWrap/>
            <w:vAlign w:val="top"/>
          </w:tcPr>
          <w:p w14:paraId="22DA06BC" w14:textId="77777777" w:rsidR="007D1DE4" w:rsidRPr="00B110FD" w:rsidRDefault="007D1DE4" w:rsidP="00EB3AC8">
            <w:pPr>
              <w:spacing w:line="240" w:lineRule="auto"/>
              <w:jc w:val="left"/>
              <w:rPr>
                <w:rFonts w:cs="Arial"/>
                <w:color w:val="000000"/>
              </w:rPr>
            </w:pPr>
          </w:p>
        </w:tc>
        <w:tc>
          <w:tcPr>
            <w:tcW w:w="1762" w:type="dxa"/>
            <w:vMerge/>
            <w:vAlign w:val="top"/>
          </w:tcPr>
          <w:p w14:paraId="214110EC" w14:textId="77777777" w:rsidR="007D1DE4" w:rsidRPr="00B110FD" w:rsidRDefault="007D1DE4" w:rsidP="00EB3AC8">
            <w:pPr>
              <w:spacing w:line="240" w:lineRule="auto"/>
              <w:jc w:val="left"/>
              <w:rPr>
                <w:rFonts w:cs="Arial"/>
                <w:color w:val="000000"/>
              </w:rPr>
            </w:pPr>
          </w:p>
        </w:tc>
        <w:tc>
          <w:tcPr>
            <w:tcW w:w="11279" w:type="dxa"/>
            <w:vAlign w:val="top"/>
          </w:tcPr>
          <w:p w14:paraId="5832F12B" w14:textId="77777777" w:rsidR="007D1DE4" w:rsidRPr="00B110FD" w:rsidRDefault="007D1DE4" w:rsidP="00EB3AC8">
            <w:pPr>
              <w:spacing w:line="240" w:lineRule="auto"/>
              <w:jc w:val="left"/>
              <w:rPr>
                <w:rFonts w:cs="Arial"/>
              </w:rPr>
            </w:pPr>
            <w:r w:rsidRPr="00B110FD">
              <w:rPr>
                <w:rFonts w:cs="Arial"/>
              </w:rPr>
              <w:t>The Mean Time Between Failures (MTBF) is 90 days.</w:t>
            </w:r>
          </w:p>
        </w:tc>
      </w:tr>
      <w:tr w:rsidR="00850CF3" w:rsidRPr="00B110FD" w14:paraId="67A6A6F0" w14:textId="77777777" w:rsidTr="00470D51">
        <w:trPr>
          <w:trHeight w:val="301"/>
        </w:trPr>
        <w:tc>
          <w:tcPr>
            <w:tcW w:w="1271" w:type="dxa"/>
            <w:vMerge/>
            <w:noWrap/>
            <w:vAlign w:val="top"/>
          </w:tcPr>
          <w:p w14:paraId="7BEC58FB" w14:textId="77777777" w:rsidR="007D1DE4" w:rsidRPr="00B110FD" w:rsidRDefault="007D1DE4" w:rsidP="00EB3AC8">
            <w:pPr>
              <w:spacing w:line="240" w:lineRule="auto"/>
              <w:jc w:val="left"/>
              <w:rPr>
                <w:rFonts w:cs="Arial"/>
                <w:color w:val="000000"/>
              </w:rPr>
            </w:pPr>
          </w:p>
        </w:tc>
        <w:tc>
          <w:tcPr>
            <w:tcW w:w="1762" w:type="dxa"/>
            <w:vMerge/>
            <w:vAlign w:val="top"/>
          </w:tcPr>
          <w:p w14:paraId="351E8CD8" w14:textId="77777777" w:rsidR="007D1DE4" w:rsidRPr="00B110FD" w:rsidRDefault="007D1DE4" w:rsidP="00EB3AC8">
            <w:pPr>
              <w:spacing w:line="240" w:lineRule="auto"/>
              <w:jc w:val="left"/>
              <w:rPr>
                <w:rFonts w:cs="Arial"/>
                <w:color w:val="000000"/>
              </w:rPr>
            </w:pPr>
          </w:p>
        </w:tc>
        <w:tc>
          <w:tcPr>
            <w:tcW w:w="11279" w:type="dxa"/>
            <w:vAlign w:val="top"/>
          </w:tcPr>
          <w:p w14:paraId="700E1774" w14:textId="77777777" w:rsidR="007D1DE4" w:rsidRPr="00B110FD" w:rsidRDefault="007D1DE4" w:rsidP="00EB3AC8">
            <w:pPr>
              <w:spacing w:line="240" w:lineRule="auto"/>
              <w:jc w:val="left"/>
              <w:rPr>
                <w:rFonts w:cs="Arial"/>
              </w:rPr>
            </w:pPr>
            <w:r w:rsidRPr="00B110FD">
              <w:rPr>
                <w:rFonts w:cs="Arial"/>
              </w:rPr>
              <w:t>Mean Time To Repair (MTTR) is expected to be a maximum of 2 hours.</w:t>
            </w:r>
          </w:p>
        </w:tc>
      </w:tr>
      <w:tr w:rsidR="00850CF3" w:rsidRPr="00B110FD" w14:paraId="2ECD7FF5" w14:textId="77777777" w:rsidTr="00470D51">
        <w:trPr>
          <w:trHeight w:val="301"/>
        </w:trPr>
        <w:tc>
          <w:tcPr>
            <w:tcW w:w="1271" w:type="dxa"/>
            <w:vMerge/>
            <w:noWrap/>
            <w:vAlign w:val="top"/>
          </w:tcPr>
          <w:p w14:paraId="7F5F314E" w14:textId="77777777" w:rsidR="007D1DE4" w:rsidRPr="00B110FD" w:rsidRDefault="007D1DE4" w:rsidP="00EB3AC8">
            <w:pPr>
              <w:spacing w:line="240" w:lineRule="auto"/>
              <w:jc w:val="left"/>
              <w:rPr>
                <w:rFonts w:cs="Arial"/>
                <w:color w:val="000000"/>
              </w:rPr>
            </w:pPr>
          </w:p>
        </w:tc>
        <w:tc>
          <w:tcPr>
            <w:tcW w:w="1762" w:type="dxa"/>
            <w:vMerge/>
            <w:vAlign w:val="top"/>
          </w:tcPr>
          <w:p w14:paraId="01F381AA" w14:textId="77777777" w:rsidR="007D1DE4" w:rsidRPr="00B110FD" w:rsidRDefault="007D1DE4" w:rsidP="00EB3AC8">
            <w:pPr>
              <w:spacing w:line="240" w:lineRule="auto"/>
              <w:jc w:val="left"/>
              <w:rPr>
                <w:rFonts w:cs="Arial"/>
                <w:color w:val="000000"/>
              </w:rPr>
            </w:pPr>
          </w:p>
        </w:tc>
        <w:tc>
          <w:tcPr>
            <w:tcW w:w="11279" w:type="dxa"/>
            <w:vAlign w:val="top"/>
          </w:tcPr>
          <w:p w14:paraId="75C201D7" w14:textId="77777777" w:rsidR="007D1DE4" w:rsidRPr="00B110FD" w:rsidRDefault="007D1DE4" w:rsidP="00EB3AC8">
            <w:pPr>
              <w:spacing w:line="240" w:lineRule="auto"/>
              <w:jc w:val="left"/>
              <w:rPr>
                <w:rFonts w:cs="Arial"/>
              </w:rPr>
            </w:pPr>
            <w:r w:rsidRPr="00B110FD">
              <w:rPr>
                <w:rFonts w:cs="Arial"/>
              </w:rPr>
              <w:t>Maximum bugs or defect rate is expected to be in line with minimum standards</w:t>
            </w:r>
          </w:p>
        </w:tc>
      </w:tr>
      <w:tr w:rsidR="00850CF3" w:rsidRPr="00B110FD" w14:paraId="5D5EB77B" w14:textId="77777777" w:rsidTr="00470D51">
        <w:trPr>
          <w:trHeight w:val="301"/>
        </w:trPr>
        <w:tc>
          <w:tcPr>
            <w:tcW w:w="1271" w:type="dxa"/>
            <w:vMerge w:val="restart"/>
            <w:noWrap/>
            <w:vAlign w:val="top"/>
          </w:tcPr>
          <w:p w14:paraId="1CB2A54F" w14:textId="760F4D74" w:rsidR="007D1DE4" w:rsidRPr="00B110FD" w:rsidRDefault="00850CF3" w:rsidP="00EB3AC8">
            <w:pPr>
              <w:spacing w:line="240" w:lineRule="auto"/>
              <w:jc w:val="left"/>
              <w:rPr>
                <w:rFonts w:cs="Arial"/>
                <w:color w:val="000000"/>
              </w:rPr>
            </w:pPr>
            <w:r>
              <w:rPr>
                <w:rFonts w:cs="Arial"/>
                <w:color w:val="000000"/>
              </w:rPr>
              <w:t>EDRMS7</w:t>
            </w:r>
          </w:p>
        </w:tc>
        <w:tc>
          <w:tcPr>
            <w:tcW w:w="1762" w:type="dxa"/>
            <w:vMerge w:val="restart"/>
            <w:vAlign w:val="top"/>
          </w:tcPr>
          <w:p w14:paraId="0C7C903C" w14:textId="5F538200" w:rsidR="007D1DE4" w:rsidRPr="00B110FD" w:rsidRDefault="001B0950" w:rsidP="00EB3AC8">
            <w:pPr>
              <w:spacing w:line="240" w:lineRule="auto"/>
              <w:jc w:val="left"/>
              <w:rPr>
                <w:rFonts w:cs="Arial"/>
                <w:color w:val="000000"/>
              </w:rPr>
            </w:pPr>
            <w:r>
              <w:rPr>
                <w:rFonts w:cs="Arial"/>
                <w:color w:val="000000"/>
              </w:rPr>
              <w:t xml:space="preserve">Backup &amp; </w:t>
            </w:r>
            <w:r w:rsidR="007D1DE4" w:rsidRPr="00B110FD">
              <w:rPr>
                <w:rFonts w:cs="Arial"/>
                <w:color w:val="000000"/>
              </w:rPr>
              <w:t>Disaster Recovery</w:t>
            </w:r>
          </w:p>
        </w:tc>
        <w:tc>
          <w:tcPr>
            <w:tcW w:w="11279" w:type="dxa"/>
            <w:vAlign w:val="top"/>
          </w:tcPr>
          <w:p w14:paraId="21B5FAAE" w14:textId="3E439AA4" w:rsidR="007D1DE4" w:rsidRPr="00B110FD" w:rsidRDefault="007D1DE4" w:rsidP="00EB3AC8">
            <w:pPr>
              <w:spacing w:line="240" w:lineRule="auto"/>
              <w:jc w:val="left"/>
              <w:rPr>
                <w:rFonts w:cs="Arial"/>
              </w:rPr>
            </w:pPr>
            <w:r w:rsidRPr="00B110FD">
              <w:rPr>
                <w:rFonts w:cs="Arial"/>
                <w:color w:val="000000"/>
              </w:rPr>
              <w:t xml:space="preserve">Provide back-up facilities so that </w:t>
            </w:r>
            <w:r w:rsidR="00850CF3">
              <w:rPr>
                <w:rFonts w:cs="Arial"/>
                <w:color w:val="000000"/>
              </w:rPr>
              <w:t xml:space="preserve">information </w:t>
            </w:r>
            <w:r w:rsidRPr="00B110FD">
              <w:rPr>
                <w:rFonts w:cs="Arial"/>
                <w:color w:val="000000"/>
              </w:rPr>
              <w:t xml:space="preserve">and </w:t>
            </w:r>
            <w:r w:rsidR="00850CF3">
              <w:rPr>
                <w:rFonts w:cs="Arial"/>
                <w:color w:val="000000"/>
              </w:rPr>
              <w:t xml:space="preserve">data sets </w:t>
            </w:r>
            <w:r w:rsidRPr="00B110FD">
              <w:rPr>
                <w:rFonts w:cs="Arial"/>
                <w:color w:val="000000"/>
              </w:rPr>
              <w:t>can be recreated using a combination of restored back-ups</w:t>
            </w:r>
            <w:r w:rsidR="00850CF3">
              <w:rPr>
                <w:rFonts w:cs="Arial"/>
                <w:color w:val="000000"/>
              </w:rPr>
              <w:t>,</w:t>
            </w:r>
            <w:r w:rsidRPr="00B110FD">
              <w:rPr>
                <w:rFonts w:cs="Arial"/>
                <w:color w:val="000000"/>
              </w:rPr>
              <w:t xml:space="preserve"> </w:t>
            </w:r>
            <w:r w:rsidR="00850CF3">
              <w:rPr>
                <w:rFonts w:cs="Arial"/>
                <w:color w:val="000000"/>
              </w:rPr>
              <w:t xml:space="preserve">files </w:t>
            </w:r>
            <w:r w:rsidRPr="00B110FD">
              <w:rPr>
                <w:rFonts w:cs="Arial"/>
                <w:color w:val="000000"/>
              </w:rPr>
              <w:t>and metadata.</w:t>
            </w:r>
          </w:p>
        </w:tc>
      </w:tr>
      <w:tr w:rsidR="001B0950" w:rsidRPr="00B110FD" w14:paraId="60DB2975" w14:textId="77777777" w:rsidTr="00470D51">
        <w:trPr>
          <w:trHeight w:val="301"/>
        </w:trPr>
        <w:tc>
          <w:tcPr>
            <w:tcW w:w="1271" w:type="dxa"/>
            <w:vMerge/>
            <w:noWrap/>
            <w:vAlign w:val="top"/>
          </w:tcPr>
          <w:p w14:paraId="24A07F0C" w14:textId="77777777" w:rsidR="001B0950" w:rsidRDefault="001B0950" w:rsidP="00EB3AC8">
            <w:pPr>
              <w:spacing w:line="240" w:lineRule="auto"/>
              <w:jc w:val="left"/>
              <w:rPr>
                <w:rFonts w:cs="Arial"/>
                <w:color w:val="000000"/>
              </w:rPr>
            </w:pPr>
          </w:p>
        </w:tc>
        <w:tc>
          <w:tcPr>
            <w:tcW w:w="1762" w:type="dxa"/>
            <w:vMerge/>
            <w:vAlign w:val="top"/>
          </w:tcPr>
          <w:p w14:paraId="3C36BF3C" w14:textId="77777777" w:rsidR="001B0950" w:rsidRPr="00B110FD" w:rsidRDefault="001B0950" w:rsidP="00EB3AC8">
            <w:pPr>
              <w:spacing w:line="240" w:lineRule="auto"/>
              <w:jc w:val="left"/>
              <w:rPr>
                <w:rFonts w:cs="Arial"/>
                <w:color w:val="000000"/>
              </w:rPr>
            </w:pPr>
          </w:p>
        </w:tc>
        <w:tc>
          <w:tcPr>
            <w:tcW w:w="11279" w:type="dxa"/>
            <w:vAlign w:val="top"/>
          </w:tcPr>
          <w:p w14:paraId="1B532C67" w14:textId="7AD5B86E" w:rsidR="001B0950" w:rsidRPr="00B110FD" w:rsidRDefault="001B0950" w:rsidP="00EB3AC8">
            <w:pPr>
              <w:spacing w:line="240" w:lineRule="auto"/>
              <w:jc w:val="left"/>
              <w:rPr>
                <w:rFonts w:cs="Arial"/>
                <w:color w:val="000000"/>
              </w:rPr>
            </w:pPr>
            <w:r>
              <w:rPr>
                <w:rFonts w:cs="Arial"/>
                <w:color w:val="000000"/>
              </w:rPr>
              <w:t xml:space="preserve">Backups should follow </w:t>
            </w:r>
            <w:r w:rsidR="00AF3AB0">
              <w:rPr>
                <w:rFonts w:cs="Arial"/>
                <w:color w:val="000000"/>
              </w:rPr>
              <w:t>XXX</w:t>
            </w:r>
            <w:r>
              <w:rPr>
                <w:rStyle w:val="ui-provider"/>
              </w:rPr>
              <w:t xml:space="preserve"> Backup of Data and is </w:t>
            </w:r>
            <w:r w:rsidR="00B2096E">
              <w:rPr>
                <w:rStyle w:val="ui-provider"/>
              </w:rPr>
              <w:t>dependent</w:t>
            </w:r>
            <w:r>
              <w:rPr>
                <w:rStyle w:val="ui-provider"/>
              </w:rPr>
              <w:t xml:space="preserve"> on on-site or cloud installation, subject to the ICT Senior Manager’s review and approval.</w:t>
            </w:r>
          </w:p>
        </w:tc>
      </w:tr>
      <w:tr w:rsidR="00850CF3" w:rsidRPr="00B110FD" w14:paraId="7C378B0A" w14:textId="77777777" w:rsidTr="00470D51">
        <w:trPr>
          <w:trHeight w:val="301"/>
        </w:trPr>
        <w:tc>
          <w:tcPr>
            <w:tcW w:w="1271" w:type="dxa"/>
            <w:vMerge/>
            <w:noWrap/>
            <w:vAlign w:val="top"/>
          </w:tcPr>
          <w:p w14:paraId="15B1D476" w14:textId="77777777" w:rsidR="007D1DE4" w:rsidRPr="00B110FD" w:rsidRDefault="007D1DE4" w:rsidP="00EB3AC8">
            <w:pPr>
              <w:spacing w:line="240" w:lineRule="auto"/>
              <w:jc w:val="left"/>
              <w:rPr>
                <w:rFonts w:cs="Arial"/>
                <w:color w:val="000000"/>
              </w:rPr>
            </w:pPr>
          </w:p>
        </w:tc>
        <w:tc>
          <w:tcPr>
            <w:tcW w:w="1762" w:type="dxa"/>
            <w:vMerge/>
            <w:vAlign w:val="top"/>
          </w:tcPr>
          <w:p w14:paraId="6230601F" w14:textId="77777777" w:rsidR="007D1DE4" w:rsidRPr="00B110FD" w:rsidRDefault="007D1DE4" w:rsidP="00EB3AC8">
            <w:pPr>
              <w:spacing w:line="240" w:lineRule="auto"/>
              <w:jc w:val="left"/>
              <w:rPr>
                <w:rFonts w:cs="Arial"/>
                <w:color w:val="000000"/>
              </w:rPr>
            </w:pPr>
          </w:p>
        </w:tc>
        <w:tc>
          <w:tcPr>
            <w:tcW w:w="11279" w:type="dxa"/>
            <w:vAlign w:val="top"/>
          </w:tcPr>
          <w:p w14:paraId="74E47A5F" w14:textId="56EAB7CB" w:rsidR="007D1DE4" w:rsidRPr="00B110FD" w:rsidRDefault="007D1DE4" w:rsidP="00EB3AC8">
            <w:pPr>
              <w:spacing w:line="240" w:lineRule="auto"/>
              <w:jc w:val="left"/>
              <w:rPr>
                <w:rFonts w:cs="Arial"/>
              </w:rPr>
            </w:pPr>
            <w:r w:rsidRPr="00B110FD">
              <w:rPr>
                <w:rFonts w:cs="Arial"/>
                <w:color w:val="000000"/>
              </w:rPr>
              <w:t xml:space="preserve">Provide recovery and rollback facilities in the case of system failure or update </w:t>
            </w:r>
            <w:r w:rsidR="00730A8A" w:rsidRPr="00B110FD">
              <w:rPr>
                <w:rFonts w:cs="Arial"/>
                <w:color w:val="000000"/>
              </w:rPr>
              <w:t>error and</w:t>
            </w:r>
            <w:r w:rsidRPr="00B110FD">
              <w:rPr>
                <w:rFonts w:cs="Arial"/>
                <w:color w:val="000000"/>
              </w:rPr>
              <w:t xml:space="preserve"> must notify </w:t>
            </w:r>
            <w:r w:rsidR="00F52EB8">
              <w:rPr>
                <w:rFonts w:cs="Arial"/>
                <w:color w:val="000000"/>
              </w:rPr>
              <w:t xml:space="preserve">ACME </w:t>
            </w:r>
            <w:r w:rsidRPr="00B110FD">
              <w:rPr>
                <w:rFonts w:cs="Arial"/>
                <w:color w:val="000000"/>
              </w:rPr>
              <w:t>of the results.</w:t>
            </w:r>
          </w:p>
        </w:tc>
      </w:tr>
      <w:tr w:rsidR="00850CF3" w:rsidRPr="00B110FD" w14:paraId="6E94242F" w14:textId="77777777" w:rsidTr="00470D51">
        <w:trPr>
          <w:trHeight w:val="301"/>
        </w:trPr>
        <w:tc>
          <w:tcPr>
            <w:tcW w:w="1271" w:type="dxa"/>
            <w:vMerge/>
            <w:noWrap/>
            <w:vAlign w:val="top"/>
          </w:tcPr>
          <w:p w14:paraId="79DDFAA3" w14:textId="77777777" w:rsidR="007D1DE4" w:rsidRPr="00B110FD" w:rsidRDefault="007D1DE4" w:rsidP="00EB3AC8">
            <w:pPr>
              <w:spacing w:line="240" w:lineRule="auto"/>
              <w:jc w:val="left"/>
              <w:rPr>
                <w:rFonts w:cs="Arial"/>
                <w:color w:val="000000"/>
              </w:rPr>
            </w:pPr>
          </w:p>
        </w:tc>
        <w:tc>
          <w:tcPr>
            <w:tcW w:w="1762" w:type="dxa"/>
            <w:vMerge/>
            <w:vAlign w:val="top"/>
          </w:tcPr>
          <w:p w14:paraId="53E530BB" w14:textId="77777777" w:rsidR="007D1DE4" w:rsidRPr="00B110FD" w:rsidRDefault="007D1DE4" w:rsidP="00EB3AC8">
            <w:pPr>
              <w:spacing w:line="240" w:lineRule="auto"/>
              <w:jc w:val="left"/>
              <w:rPr>
                <w:rFonts w:cs="Arial"/>
                <w:color w:val="000000"/>
              </w:rPr>
            </w:pPr>
          </w:p>
        </w:tc>
        <w:tc>
          <w:tcPr>
            <w:tcW w:w="11279" w:type="dxa"/>
            <w:vAlign w:val="top"/>
          </w:tcPr>
          <w:p w14:paraId="1A8B56F8" w14:textId="3F80A340" w:rsidR="007D1DE4" w:rsidRPr="00B110FD" w:rsidRDefault="007D1DE4" w:rsidP="00EB3AC8">
            <w:pPr>
              <w:spacing w:line="240" w:lineRule="auto"/>
              <w:jc w:val="left"/>
              <w:rPr>
                <w:rFonts w:cs="Arial"/>
              </w:rPr>
            </w:pPr>
            <w:r w:rsidRPr="00B110FD">
              <w:rPr>
                <w:rFonts w:cs="Arial"/>
                <w:color w:val="000000"/>
              </w:rPr>
              <w:t>System must be able to retain data</w:t>
            </w:r>
            <w:r w:rsidR="00BA69E7">
              <w:rPr>
                <w:rFonts w:cs="Arial"/>
                <w:color w:val="000000"/>
              </w:rPr>
              <w:t xml:space="preserve"> permanently</w:t>
            </w:r>
            <w:r w:rsidRPr="00B110FD">
              <w:rPr>
                <w:rFonts w:cs="Arial"/>
                <w:color w:val="000000"/>
              </w:rPr>
              <w:t>, as per legislative requirements.</w:t>
            </w:r>
          </w:p>
        </w:tc>
      </w:tr>
      <w:tr w:rsidR="00850CF3" w:rsidRPr="00B110FD" w14:paraId="521DB838" w14:textId="77777777" w:rsidTr="00470D51">
        <w:trPr>
          <w:trHeight w:val="301"/>
        </w:trPr>
        <w:tc>
          <w:tcPr>
            <w:tcW w:w="1271" w:type="dxa"/>
            <w:vMerge w:val="restart"/>
            <w:noWrap/>
            <w:vAlign w:val="top"/>
          </w:tcPr>
          <w:p w14:paraId="443D12D7" w14:textId="57CEE7EE" w:rsidR="007D1DE4" w:rsidRPr="00B110FD" w:rsidRDefault="00850CF3" w:rsidP="00EB3AC8">
            <w:pPr>
              <w:spacing w:line="240" w:lineRule="auto"/>
              <w:jc w:val="left"/>
              <w:rPr>
                <w:rFonts w:cs="Arial"/>
                <w:color w:val="000000"/>
              </w:rPr>
            </w:pPr>
            <w:r>
              <w:rPr>
                <w:rFonts w:cs="Arial"/>
                <w:color w:val="000000"/>
              </w:rPr>
              <w:t>EDRMS</w:t>
            </w:r>
            <w:r w:rsidR="007D1DE4" w:rsidRPr="00B110FD">
              <w:rPr>
                <w:rFonts w:cs="Arial"/>
                <w:color w:val="000000"/>
              </w:rPr>
              <w:t>8</w:t>
            </w:r>
          </w:p>
        </w:tc>
        <w:tc>
          <w:tcPr>
            <w:tcW w:w="1762" w:type="dxa"/>
            <w:vMerge w:val="restart"/>
            <w:vAlign w:val="top"/>
          </w:tcPr>
          <w:p w14:paraId="76088E01" w14:textId="77777777" w:rsidR="007D1DE4" w:rsidRPr="00B110FD" w:rsidRDefault="007D1DE4" w:rsidP="00EB3AC8">
            <w:pPr>
              <w:spacing w:line="240" w:lineRule="auto"/>
              <w:jc w:val="left"/>
              <w:rPr>
                <w:rFonts w:cs="Arial"/>
                <w:color w:val="000000"/>
              </w:rPr>
            </w:pPr>
            <w:r w:rsidRPr="00B110FD">
              <w:rPr>
                <w:rFonts w:cs="Arial"/>
                <w:color w:val="000000"/>
              </w:rPr>
              <w:t>Auditability</w:t>
            </w:r>
          </w:p>
        </w:tc>
        <w:tc>
          <w:tcPr>
            <w:tcW w:w="11279" w:type="dxa"/>
            <w:vAlign w:val="top"/>
          </w:tcPr>
          <w:p w14:paraId="413CBCA4" w14:textId="77777777" w:rsidR="007D1DE4" w:rsidRPr="00B110FD" w:rsidRDefault="007D1DE4" w:rsidP="00EB3AC8">
            <w:pPr>
              <w:spacing w:line="240" w:lineRule="auto"/>
              <w:jc w:val="left"/>
              <w:rPr>
                <w:rFonts w:cs="Arial"/>
              </w:rPr>
            </w:pPr>
            <w:r w:rsidRPr="00B110FD">
              <w:rPr>
                <w:rFonts w:cs="Arial"/>
              </w:rPr>
              <w:t>All override transactions to be written to audit log file</w:t>
            </w:r>
          </w:p>
        </w:tc>
      </w:tr>
      <w:tr w:rsidR="00850CF3" w:rsidRPr="00B110FD" w14:paraId="3836CF36" w14:textId="77777777" w:rsidTr="00470D51">
        <w:trPr>
          <w:trHeight w:val="301"/>
        </w:trPr>
        <w:tc>
          <w:tcPr>
            <w:tcW w:w="1271" w:type="dxa"/>
            <w:vMerge/>
            <w:noWrap/>
            <w:vAlign w:val="top"/>
          </w:tcPr>
          <w:p w14:paraId="5931119C" w14:textId="77777777" w:rsidR="007D1DE4" w:rsidRPr="00B110FD" w:rsidRDefault="007D1DE4" w:rsidP="00EB3AC8">
            <w:pPr>
              <w:spacing w:line="240" w:lineRule="auto"/>
              <w:jc w:val="left"/>
              <w:rPr>
                <w:rFonts w:cs="Arial"/>
                <w:color w:val="000000"/>
              </w:rPr>
            </w:pPr>
          </w:p>
        </w:tc>
        <w:tc>
          <w:tcPr>
            <w:tcW w:w="1762" w:type="dxa"/>
            <w:vMerge/>
            <w:vAlign w:val="top"/>
          </w:tcPr>
          <w:p w14:paraId="4A7D82A2" w14:textId="77777777" w:rsidR="007D1DE4" w:rsidRPr="00B110FD" w:rsidRDefault="007D1DE4" w:rsidP="00EB3AC8">
            <w:pPr>
              <w:spacing w:line="240" w:lineRule="auto"/>
              <w:jc w:val="left"/>
              <w:rPr>
                <w:rFonts w:cs="Arial"/>
                <w:color w:val="000000"/>
              </w:rPr>
            </w:pPr>
          </w:p>
        </w:tc>
        <w:tc>
          <w:tcPr>
            <w:tcW w:w="11279" w:type="dxa"/>
            <w:vAlign w:val="top"/>
          </w:tcPr>
          <w:p w14:paraId="4C096F72" w14:textId="2C810ACE" w:rsidR="007D1DE4" w:rsidRPr="00B110FD" w:rsidRDefault="007D1DE4" w:rsidP="00EB3AC8">
            <w:pPr>
              <w:spacing w:line="240" w:lineRule="auto"/>
              <w:jc w:val="left"/>
              <w:rPr>
                <w:rFonts w:cs="Arial"/>
              </w:rPr>
            </w:pPr>
            <w:r w:rsidRPr="00B110FD">
              <w:rPr>
                <w:rFonts w:cs="Arial"/>
              </w:rPr>
              <w:t xml:space="preserve">The </w:t>
            </w:r>
            <w:r w:rsidR="00850CF3">
              <w:rPr>
                <w:rFonts w:cs="Arial"/>
              </w:rPr>
              <w:t>EDRMS</w:t>
            </w:r>
            <w:r w:rsidRPr="00B110FD">
              <w:rPr>
                <w:rFonts w:cs="Arial"/>
              </w:rPr>
              <w:t xml:space="preserve"> should keep an audit trail of all activities performed by the users of the system, amongst others but not limited to;</w:t>
            </w:r>
          </w:p>
          <w:p w14:paraId="21054627" w14:textId="7D2105A0" w:rsidR="007D1DE4" w:rsidRPr="00B110FD" w:rsidRDefault="007D1DE4" w:rsidP="00067968">
            <w:pPr>
              <w:pStyle w:val="NoSpacing"/>
              <w:numPr>
                <w:ilvl w:val="0"/>
                <w:numId w:val="5"/>
              </w:numPr>
              <w:rPr>
                <w:rFonts w:cs="Arial"/>
              </w:rPr>
            </w:pPr>
            <w:r w:rsidRPr="00B110FD">
              <w:rPr>
                <w:rFonts w:cs="Arial"/>
              </w:rPr>
              <w:t xml:space="preserve">date and time of capture of all electronic </w:t>
            </w:r>
            <w:r w:rsidR="00850CF3">
              <w:rPr>
                <w:rFonts w:cs="Arial"/>
              </w:rPr>
              <w:t>information</w:t>
            </w:r>
            <w:r w:rsidRPr="00B110FD">
              <w:rPr>
                <w:rFonts w:cs="Arial"/>
              </w:rPr>
              <w:t xml:space="preserve">, </w:t>
            </w:r>
          </w:p>
          <w:p w14:paraId="6261028F" w14:textId="10F67986" w:rsidR="007D1DE4" w:rsidRPr="00B110FD" w:rsidRDefault="007D1DE4" w:rsidP="00067968">
            <w:pPr>
              <w:pStyle w:val="NoSpacing"/>
              <w:numPr>
                <w:ilvl w:val="0"/>
                <w:numId w:val="5"/>
              </w:numPr>
              <w:rPr>
                <w:rFonts w:cs="Arial"/>
              </w:rPr>
            </w:pPr>
            <w:r w:rsidRPr="00B110FD">
              <w:rPr>
                <w:rFonts w:cs="Arial"/>
              </w:rPr>
              <w:t xml:space="preserve">reclassification of an electronic </w:t>
            </w:r>
            <w:r w:rsidR="00850CF3">
              <w:rPr>
                <w:rFonts w:cs="Arial"/>
              </w:rPr>
              <w:t xml:space="preserve">document or </w:t>
            </w:r>
            <w:r w:rsidRPr="00B110FD">
              <w:rPr>
                <w:rFonts w:cs="Arial"/>
              </w:rPr>
              <w:t xml:space="preserve">record in another electronic volume, </w:t>
            </w:r>
          </w:p>
          <w:p w14:paraId="7CB7F4C9" w14:textId="5A484635" w:rsidR="007D1DE4" w:rsidRPr="00730A8A" w:rsidRDefault="007D1DE4" w:rsidP="00730A8A">
            <w:pPr>
              <w:pStyle w:val="NoSpacing"/>
              <w:numPr>
                <w:ilvl w:val="0"/>
                <w:numId w:val="5"/>
              </w:numPr>
              <w:rPr>
                <w:rFonts w:cs="Arial"/>
              </w:rPr>
            </w:pPr>
            <w:r w:rsidRPr="00B110FD">
              <w:rPr>
                <w:rFonts w:cs="Arial"/>
              </w:rPr>
              <w:t xml:space="preserve">date and time of creation, amendment and deletion of records management </w:t>
            </w:r>
            <w:r w:rsidR="00850CF3">
              <w:rPr>
                <w:rFonts w:cs="Arial"/>
              </w:rPr>
              <w:t>files</w:t>
            </w:r>
            <w:r w:rsidRPr="00B110FD">
              <w:rPr>
                <w:rFonts w:cs="Arial"/>
              </w:rPr>
              <w:t xml:space="preserve">, </w:t>
            </w:r>
          </w:p>
        </w:tc>
      </w:tr>
      <w:tr w:rsidR="00367606" w:rsidRPr="00B110FD" w14:paraId="029CDAA5" w14:textId="77777777" w:rsidTr="00470D51">
        <w:trPr>
          <w:trHeight w:val="301"/>
        </w:trPr>
        <w:tc>
          <w:tcPr>
            <w:tcW w:w="1271" w:type="dxa"/>
            <w:noWrap/>
            <w:vAlign w:val="top"/>
          </w:tcPr>
          <w:p w14:paraId="5AA2825B" w14:textId="1F0453E8" w:rsidR="00367606" w:rsidRDefault="00367606" w:rsidP="00EB3AC8">
            <w:pPr>
              <w:spacing w:line="240" w:lineRule="auto"/>
              <w:jc w:val="left"/>
              <w:rPr>
                <w:rFonts w:cs="Arial"/>
                <w:color w:val="000000"/>
              </w:rPr>
            </w:pPr>
            <w:bookmarkStart w:id="126" w:name="_Toc488334919"/>
            <w:bookmarkStart w:id="127" w:name="_Toc430609520"/>
            <w:bookmarkStart w:id="128" w:name="_Toc461696658"/>
            <w:bookmarkStart w:id="129" w:name="_Toc424127037"/>
            <w:bookmarkStart w:id="130" w:name="_Toc430609548"/>
            <w:r>
              <w:rPr>
                <w:rFonts w:cs="Arial"/>
                <w:color w:val="000000"/>
              </w:rPr>
              <w:t>EDRMS</w:t>
            </w:r>
            <w:r w:rsidR="00470D51">
              <w:rPr>
                <w:rFonts w:cs="Arial"/>
                <w:color w:val="000000"/>
              </w:rPr>
              <w:t>9</w:t>
            </w:r>
          </w:p>
        </w:tc>
        <w:tc>
          <w:tcPr>
            <w:tcW w:w="1762" w:type="dxa"/>
            <w:vAlign w:val="top"/>
          </w:tcPr>
          <w:p w14:paraId="276FC7E8" w14:textId="4D3F40DD" w:rsidR="00367606" w:rsidRDefault="00367606" w:rsidP="00EB3AC8">
            <w:pPr>
              <w:spacing w:line="240" w:lineRule="auto"/>
              <w:jc w:val="left"/>
              <w:rPr>
                <w:rFonts w:cs="Arial"/>
                <w:color w:val="000000"/>
              </w:rPr>
            </w:pPr>
            <w:r>
              <w:rPr>
                <w:rFonts w:cs="Arial"/>
                <w:color w:val="000000"/>
              </w:rPr>
              <w:t>Transition</w:t>
            </w:r>
          </w:p>
        </w:tc>
        <w:tc>
          <w:tcPr>
            <w:tcW w:w="11279" w:type="dxa"/>
            <w:vAlign w:val="top"/>
          </w:tcPr>
          <w:p w14:paraId="3472A2F8" w14:textId="77777777" w:rsidR="00367606" w:rsidRDefault="00367606" w:rsidP="00067968">
            <w:pPr>
              <w:pStyle w:val="ListParagraph"/>
              <w:numPr>
                <w:ilvl w:val="0"/>
                <w:numId w:val="18"/>
              </w:numPr>
              <w:spacing w:line="240" w:lineRule="auto"/>
              <w:jc w:val="left"/>
              <w:rPr>
                <w:rFonts w:cs="Arial"/>
              </w:rPr>
            </w:pPr>
            <w:r>
              <w:rPr>
                <w:rFonts w:cs="Arial"/>
              </w:rPr>
              <w:t>The system must allow for any document to transition to a Record and apply retention &amp; disposition</w:t>
            </w:r>
          </w:p>
          <w:p w14:paraId="0654E9E0" w14:textId="3DD1418F" w:rsidR="00367606" w:rsidRPr="00367606" w:rsidRDefault="00367606" w:rsidP="00067968">
            <w:pPr>
              <w:pStyle w:val="ListParagraph"/>
              <w:numPr>
                <w:ilvl w:val="0"/>
                <w:numId w:val="18"/>
              </w:numPr>
              <w:spacing w:line="240" w:lineRule="auto"/>
              <w:jc w:val="left"/>
              <w:rPr>
                <w:rFonts w:cs="Arial"/>
              </w:rPr>
            </w:pPr>
            <w:r>
              <w:rPr>
                <w:rFonts w:cs="Arial"/>
              </w:rPr>
              <w:t>The system must allow for the deletion of Record images but retain the metadata.</w:t>
            </w:r>
          </w:p>
        </w:tc>
      </w:tr>
    </w:tbl>
    <w:p w14:paraId="0FB5352D" w14:textId="77777777" w:rsidR="00B94580" w:rsidRDefault="00B94580" w:rsidP="00457824">
      <w:pPr>
        <w:pStyle w:val="Heading2"/>
        <w:sectPr w:rsidR="00B94580" w:rsidSect="008B595C">
          <w:headerReference w:type="default" r:id="rId20"/>
          <w:pgSz w:w="16840" w:h="11907" w:orient="landscape" w:code="9"/>
          <w:pgMar w:top="1021" w:right="1134" w:bottom="1021" w:left="1134" w:header="113" w:footer="454" w:gutter="0"/>
          <w:cols w:space="708"/>
          <w:docGrid w:linePitch="360"/>
        </w:sectPr>
      </w:pPr>
    </w:p>
    <w:p w14:paraId="35C5C46F" w14:textId="77777777" w:rsidR="00E23CD0" w:rsidRDefault="00E23CD0" w:rsidP="00457824">
      <w:pPr>
        <w:pStyle w:val="Heading2"/>
      </w:pPr>
      <w:bookmarkStart w:id="131" w:name="_Toc176356562"/>
      <w:r>
        <w:lastRenderedPageBreak/>
        <w:t>Look and Feel</w:t>
      </w:r>
      <w:bookmarkEnd w:id="131"/>
    </w:p>
    <w:p w14:paraId="71E18ADE" w14:textId="77777777" w:rsidR="00850CF3" w:rsidRPr="00850CF3" w:rsidRDefault="00850CF3" w:rsidP="00850CF3"/>
    <w:tbl>
      <w:tblPr>
        <w:tblStyle w:val="BlueTableGridHeading"/>
        <w:tblW w:w="5807" w:type="dxa"/>
        <w:jc w:val="center"/>
        <w:tblLook w:val="04A0" w:firstRow="1" w:lastRow="0" w:firstColumn="1" w:lastColumn="0" w:noHBand="0" w:noVBand="1"/>
      </w:tblPr>
      <w:tblGrid>
        <w:gridCol w:w="2263"/>
        <w:gridCol w:w="3544"/>
      </w:tblGrid>
      <w:tr w:rsidR="00850CF3" w:rsidRPr="00B110FD" w14:paraId="3333E5AD" w14:textId="77777777" w:rsidTr="00850CF3">
        <w:trPr>
          <w:cnfStyle w:val="100000000000" w:firstRow="1" w:lastRow="0" w:firstColumn="0" w:lastColumn="0" w:oddVBand="0" w:evenVBand="0" w:oddHBand="0" w:evenHBand="0" w:firstRowFirstColumn="0" w:firstRowLastColumn="0" w:lastRowFirstColumn="0" w:lastRowLastColumn="0"/>
          <w:trHeight w:val="364"/>
          <w:jc w:val="center"/>
        </w:trPr>
        <w:tc>
          <w:tcPr>
            <w:tcW w:w="2263" w:type="dxa"/>
            <w:tcBorders>
              <w:top w:val="nil"/>
              <w:left w:val="nil"/>
              <w:bottom w:val="single" w:sz="4" w:space="0" w:color="auto"/>
              <w:right w:val="nil"/>
            </w:tcBorders>
            <w:shd w:val="clear" w:color="auto" w:fill="auto"/>
            <w:vAlign w:val="top"/>
          </w:tcPr>
          <w:p w14:paraId="7F0D9BEE" w14:textId="77777777" w:rsidR="00850CF3" w:rsidRPr="00B110FD" w:rsidRDefault="00850CF3" w:rsidP="00016C19">
            <w:pPr>
              <w:spacing w:line="240" w:lineRule="auto"/>
              <w:rPr>
                <w:rFonts w:cs="Arial"/>
              </w:rPr>
            </w:pPr>
            <w:r>
              <w:rPr>
                <w:rFonts w:cs="Arial"/>
              </w:rPr>
              <w:t>#</w:t>
            </w:r>
          </w:p>
        </w:tc>
        <w:tc>
          <w:tcPr>
            <w:tcW w:w="3544" w:type="dxa"/>
            <w:tcBorders>
              <w:left w:val="nil"/>
              <w:bottom w:val="single" w:sz="4" w:space="0" w:color="auto"/>
            </w:tcBorders>
            <w:vAlign w:val="top"/>
          </w:tcPr>
          <w:p w14:paraId="4823EFD9" w14:textId="5CE6AD22" w:rsidR="00850CF3" w:rsidRPr="00B110FD" w:rsidRDefault="00850CF3" w:rsidP="00016C19">
            <w:pPr>
              <w:spacing w:line="240" w:lineRule="auto"/>
              <w:rPr>
                <w:rFonts w:cs="Arial"/>
              </w:rPr>
            </w:pPr>
            <w:r>
              <w:rPr>
                <w:rFonts w:cs="Arial"/>
              </w:rPr>
              <w:t>EDRMS front-end</w:t>
            </w:r>
          </w:p>
        </w:tc>
      </w:tr>
      <w:tr w:rsidR="00850CF3" w:rsidRPr="00B110FD" w14:paraId="23E4359E" w14:textId="77777777" w:rsidTr="00850CF3">
        <w:trPr>
          <w:trHeight w:val="301"/>
          <w:jc w:val="center"/>
        </w:trPr>
        <w:tc>
          <w:tcPr>
            <w:tcW w:w="2263" w:type="dxa"/>
            <w:tcBorders>
              <w:top w:val="single" w:sz="4" w:space="0" w:color="auto"/>
              <w:bottom w:val="single" w:sz="4" w:space="0" w:color="auto"/>
            </w:tcBorders>
          </w:tcPr>
          <w:p w14:paraId="68FEE15B" w14:textId="77777777" w:rsidR="00850CF3" w:rsidRPr="00B110FD" w:rsidRDefault="00850CF3" w:rsidP="00E23CD0">
            <w:pPr>
              <w:spacing w:line="240" w:lineRule="auto"/>
              <w:jc w:val="left"/>
              <w:rPr>
                <w:rFonts w:cs="Arial"/>
              </w:rPr>
            </w:pPr>
            <w:r>
              <w:rPr>
                <w:rFonts w:cs="Arial"/>
              </w:rPr>
              <w:t>Default Theme</w:t>
            </w:r>
          </w:p>
        </w:tc>
        <w:tc>
          <w:tcPr>
            <w:tcW w:w="3544" w:type="dxa"/>
            <w:tcBorders>
              <w:top w:val="single" w:sz="4" w:space="0" w:color="auto"/>
              <w:bottom w:val="single" w:sz="4" w:space="0" w:color="auto"/>
            </w:tcBorders>
          </w:tcPr>
          <w:p w14:paraId="15185327" w14:textId="77777777" w:rsidR="00850CF3" w:rsidRPr="00B110FD" w:rsidRDefault="00850CF3" w:rsidP="00E23CD0">
            <w:pPr>
              <w:spacing w:line="240" w:lineRule="auto"/>
              <w:jc w:val="left"/>
              <w:rPr>
                <w:rFonts w:cs="Arial"/>
              </w:rPr>
            </w:pPr>
            <w:r>
              <w:rPr>
                <w:rFonts w:cs="Arial"/>
              </w:rPr>
              <w:t>Modern</w:t>
            </w:r>
          </w:p>
        </w:tc>
      </w:tr>
      <w:tr w:rsidR="00850CF3" w:rsidRPr="00B110FD" w14:paraId="4D0A83C2" w14:textId="77777777" w:rsidTr="00850CF3">
        <w:trPr>
          <w:trHeight w:val="277"/>
          <w:jc w:val="center"/>
        </w:trPr>
        <w:tc>
          <w:tcPr>
            <w:tcW w:w="2263" w:type="dxa"/>
            <w:tcBorders>
              <w:top w:val="single" w:sz="4" w:space="0" w:color="auto"/>
              <w:bottom w:val="single" w:sz="4" w:space="0" w:color="auto"/>
            </w:tcBorders>
          </w:tcPr>
          <w:p w14:paraId="04E9A16E" w14:textId="77777777" w:rsidR="00850CF3" w:rsidRDefault="00850CF3" w:rsidP="00E23CD0">
            <w:pPr>
              <w:spacing w:line="240" w:lineRule="auto"/>
              <w:jc w:val="left"/>
              <w:rPr>
                <w:rFonts w:cs="Arial"/>
              </w:rPr>
            </w:pPr>
            <w:r>
              <w:rPr>
                <w:rFonts w:cs="Arial"/>
              </w:rPr>
              <w:t xml:space="preserve">Login </w:t>
            </w:r>
          </w:p>
        </w:tc>
        <w:tc>
          <w:tcPr>
            <w:tcW w:w="3544" w:type="dxa"/>
            <w:tcBorders>
              <w:top w:val="single" w:sz="4" w:space="0" w:color="auto"/>
              <w:bottom w:val="single" w:sz="4" w:space="0" w:color="auto"/>
            </w:tcBorders>
          </w:tcPr>
          <w:p w14:paraId="11E2A0D3" w14:textId="77777777" w:rsidR="00850CF3" w:rsidRPr="00B110FD" w:rsidRDefault="00850CF3" w:rsidP="00E23CD0">
            <w:pPr>
              <w:spacing w:line="240" w:lineRule="auto"/>
              <w:jc w:val="left"/>
              <w:rPr>
                <w:rFonts w:cs="Arial"/>
              </w:rPr>
            </w:pPr>
            <w:r>
              <w:rPr>
                <w:rFonts w:cs="Arial"/>
              </w:rPr>
              <w:t>Single Sign On</w:t>
            </w:r>
          </w:p>
        </w:tc>
      </w:tr>
    </w:tbl>
    <w:p w14:paraId="22EB9194" w14:textId="3F5A4CCC" w:rsidR="009A2146" w:rsidRDefault="00D55A85" w:rsidP="009A2146">
      <w:pPr>
        <w:pStyle w:val="Heading2"/>
        <w:spacing w:line="276" w:lineRule="auto"/>
      </w:pPr>
      <w:bookmarkStart w:id="132" w:name="_Toc176356563"/>
      <w:r>
        <w:t>Watermark</w:t>
      </w:r>
      <w:r w:rsidR="00996422">
        <w:t>ing</w:t>
      </w:r>
      <w:r w:rsidR="001B0950">
        <w:t xml:space="preserve"> Optional</w:t>
      </w:r>
      <w:bookmarkEnd w:id="132"/>
    </w:p>
    <w:p w14:paraId="72E55F15" w14:textId="77777777" w:rsidR="00B2096E" w:rsidRPr="00B2096E" w:rsidRDefault="00B2096E" w:rsidP="00B2096E"/>
    <w:p w14:paraId="3061BFF1" w14:textId="56ED95D7" w:rsidR="0002571E" w:rsidRDefault="0002571E" w:rsidP="009A2146">
      <w:pPr>
        <w:spacing w:line="276" w:lineRule="auto"/>
      </w:pPr>
      <w:r>
        <w:t xml:space="preserve">The watermark consists of a document reference and document </w:t>
      </w:r>
      <w:r w:rsidR="005E16B1">
        <w:t xml:space="preserve">sensitivity </w:t>
      </w:r>
      <w:r>
        <w:t>which both must be embedded on all documents that are downloaded or printed on the systems.</w:t>
      </w:r>
    </w:p>
    <w:p w14:paraId="4E1B4B7A" w14:textId="77777777" w:rsidR="009A2146" w:rsidRDefault="009A2146" w:rsidP="009A2146">
      <w:pPr>
        <w:pStyle w:val="Heading3"/>
      </w:pPr>
    </w:p>
    <w:p w14:paraId="6B20A35F" w14:textId="73E57BD0" w:rsidR="007C3400" w:rsidRDefault="009A2146" w:rsidP="009A2146">
      <w:pPr>
        <w:pStyle w:val="Heading3"/>
      </w:pPr>
      <w:bookmarkStart w:id="133" w:name="_Toc176356564"/>
      <w:r w:rsidRPr="009A2146">
        <w:t>6.3.1</w:t>
      </w:r>
      <w:r>
        <w:tab/>
      </w:r>
      <w:r w:rsidR="007C3400" w:rsidRPr="009A2146">
        <w:t>Example:</w:t>
      </w:r>
      <w:bookmarkEnd w:id="133"/>
      <w:r w:rsidR="00E849E7" w:rsidRPr="009A2146">
        <w:t xml:space="preserve"> </w:t>
      </w:r>
    </w:p>
    <w:p w14:paraId="10F2EAAC" w14:textId="77777777" w:rsidR="009A2146" w:rsidRPr="009A2146" w:rsidRDefault="009A2146" w:rsidP="009A2146"/>
    <w:tbl>
      <w:tblPr>
        <w:tblStyle w:val="TableGrid"/>
        <w:tblW w:w="0" w:type="auto"/>
        <w:jc w:val="center"/>
        <w:tblLook w:val="04A0" w:firstRow="1" w:lastRow="0" w:firstColumn="1" w:lastColumn="0" w:noHBand="0" w:noVBand="1"/>
      </w:tblPr>
      <w:tblGrid>
        <w:gridCol w:w="2127"/>
        <w:gridCol w:w="5386"/>
      </w:tblGrid>
      <w:tr w:rsidR="00342F10" w14:paraId="140825BF" w14:textId="77777777" w:rsidTr="00EE0574">
        <w:trPr>
          <w:jc w:val="center"/>
        </w:trPr>
        <w:tc>
          <w:tcPr>
            <w:tcW w:w="2127" w:type="dxa"/>
          </w:tcPr>
          <w:p w14:paraId="22B109CD" w14:textId="77777777" w:rsidR="00342F10" w:rsidRPr="00E67E46" w:rsidRDefault="005E16B1" w:rsidP="0049224B">
            <w:pPr>
              <w:jc w:val="left"/>
              <w:rPr>
                <w:rFonts w:cs="Arial"/>
                <w:b/>
                <w:i/>
                <w:color w:val="28355C" w:themeColor="accent1" w:themeShade="80"/>
              </w:rPr>
            </w:pPr>
            <w:bookmarkStart w:id="134" w:name="_Hlk503963834"/>
            <w:r w:rsidRPr="005E16B1">
              <w:rPr>
                <w:rFonts w:cs="Arial"/>
                <w:b/>
                <w:i/>
                <w:color w:val="28355C" w:themeColor="accent1" w:themeShade="80"/>
              </w:rPr>
              <w:t xml:space="preserve">Sensitivity </w:t>
            </w:r>
          </w:p>
        </w:tc>
        <w:tc>
          <w:tcPr>
            <w:tcW w:w="5386" w:type="dxa"/>
          </w:tcPr>
          <w:p w14:paraId="7CD1B48B" w14:textId="16A847A5" w:rsidR="00342F10" w:rsidRPr="00E67E46" w:rsidRDefault="0049224B" w:rsidP="00F163C1">
            <w:pPr>
              <w:rPr>
                <w:i/>
                <w:color w:val="28355C" w:themeColor="accent1" w:themeShade="80"/>
              </w:rPr>
            </w:pPr>
            <w:r>
              <w:rPr>
                <w:i/>
                <w:color w:val="28355C" w:themeColor="accent1" w:themeShade="80"/>
              </w:rPr>
              <w:t>Controlled Disclosure and/or Confidential and/or Restricted</w:t>
            </w:r>
          </w:p>
        </w:tc>
      </w:tr>
      <w:tr w:rsidR="00E67E46" w14:paraId="604CBF93" w14:textId="77777777" w:rsidTr="00EE0574">
        <w:trPr>
          <w:jc w:val="center"/>
        </w:trPr>
        <w:tc>
          <w:tcPr>
            <w:tcW w:w="2127" w:type="dxa"/>
          </w:tcPr>
          <w:p w14:paraId="179CBD92" w14:textId="1B865C62" w:rsidR="00E67E46" w:rsidRPr="00A73327" w:rsidRDefault="00A73327" w:rsidP="0049224B">
            <w:pPr>
              <w:jc w:val="left"/>
              <w:rPr>
                <w:b/>
                <w:i/>
                <w:iCs/>
                <w:color w:val="28355C" w:themeColor="accent1" w:themeShade="80"/>
              </w:rPr>
            </w:pPr>
            <w:r w:rsidRPr="00A73327">
              <w:rPr>
                <w:b/>
                <w:i/>
                <w:iCs/>
                <w:color w:val="28355C" w:themeColor="accent1" w:themeShade="80"/>
              </w:rPr>
              <w:t>Title</w:t>
            </w:r>
          </w:p>
        </w:tc>
        <w:tc>
          <w:tcPr>
            <w:tcW w:w="5386" w:type="dxa"/>
          </w:tcPr>
          <w:p w14:paraId="732151D1" w14:textId="20EF5B49" w:rsidR="00E67E46" w:rsidRPr="00E67E46" w:rsidRDefault="00A73327" w:rsidP="00F163C1">
            <w:pPr>
              <w:rPr>
                <w:i/>
                <w:color w:val="28355C" w:themeColor="accent1" w:themeShade="80"/>
              </w:rPr>
            </w:pPr>
            <w:r>
              <w:rPr>
                <w:i/>
                <w:color w:val="28355C" w:themeColor="accent1" w:themeShade="80"/>
              </w:rPr>
              <w:t xml:space="preserve">Non-Disclosure </w:t>
            </w:r>
            <w:r w:rsidR="00E67E46" w:rsidRPr="00E67E46">
              <w:rPr>
                <w:i/>
                <w:color w:val="28355C" w:themeColor="accent1" w:themeShade="80"/>
              </w:rPr>
              <w:t>Agreement</w:t>
            </w:r>
            <w:r>
              <w:rPr>
                <w:i/>
                <w:color w:val="28355C" w:themeColor="accent1" w:themeShade="80"/>
              </w:rPr>
              <w:t xml:space="preserve"> Other, AN</w:t>
            </w:r>
          </w:p>
        </w:tc>
      </w:tr>
      <w:tr w:rsidR="00342F10" w14:paraId="43420A5A" w14:textId="77777777" w:rsidTr="00EE0574">
        <w:trPr>
          <w:jc w:val="center"/>
        </w:trPr>
        <w:tc>
          <w:tcPr>
            <w:tcW w:w="2127" w:type="dxa"/>
          </w:tcPr>
          <w:p w14:paraId="7B5E65F5" w14:textId="558378D8" w:rsidR="00342F10" w:rsidRPr="00E67E46" w:rsidRDefault="009A2146" w:rsidP="0049224B">
            <w:pPr>
              <w:jc w:val="left"/>
              <w:rPr>
                <w:rFonts w:cs="Arial"/>
                <w:b/>
                <w:i/>
                <w:color w:val="28355C" w:themeColor="accent1" w:themeShade="80"/>
              </w:rPr>
            </w:pPr>
            <w:r>
              <w:rPr>
                <w:rFonts w:cs="Arial"/>
                <w:b/>
                <w:i/>
                <w:color w:val="28355C" w:themeColor="accent1" w:themeShade="80"/>
              </w:rPr>
              <w:t xml:space="preserve">Document </w:t>
            </w:r>
            <w:r w:rsidR="00342F10">
              <w:rPr>
                <w:rFonts w:cs="Arial"/>
                <w:b/>
                <w:i/>
                <w:color w:val="28355C" w:themeColor="accent1" w:themeShade="80"/>
              </w:rPr>
              <w:t>Type</w:t>
            </w:r>
          </w:p>
        </w:tc>
        <w:tc>
          <w:tcPr>
            <w:tcW w:w="5386" w:type="dxa"/>
          </w:tcPr>
          <w:p w14:paraId="6F7A55FF" w14:textId="0C92CC62" w:rsidR="00342F10" w:rsidRPr="00E67E46" w:rsidRDefault="00342F10" w:rsidP="00F163C1">
            <w:pPr>
              <w:rPr>
                <w:i/>
                <w:color w:val="28355C" w:themeColor="accent1" w:themeShade="80"/>
              </w:rPr>
            </w:pPr>
            <w:r>
              <w:rPr>
                <w:i/>
                <w:color w:val="28355C" w:themeColor="accent1" w:themeShade="80"/>
              </w:rPr>
              <w:t>Agreement</w:t>
            </w:r>
          </w:p>
        </w:tc>
      </w:tr>
      <w:tr w:rsidR="00E67E46" w14:paraId="1FEAB032" w14:textId="77777777" w:rsidTr="00EE0574">
        <w:trPr>
          <w:jc w:val="center"/>
        </w:trPr>
        <w:tc>
          <w:tcPr>
            <w:tcW w:w="2127" w:type="dxa"/>
          </w:tcPr>
          <w:p w14:paraId="5793FC21" w14:textId="77777777" w:rsidR="00E67E46" w:rsidRPr="00E67E46" w:rsidRDefault="00E67E46" w:rsidP="0049224B">
            <w:pPr>
              <w:jc w:val="left"/>
              <w:rPr>
                <w:rFonts w:cs="Arial"/>
                <w:b/>
                <w:i/>
                <w:color w:val="28355C" w:themeColor="accent1" w:themeShade="80"/>
              </w:rPr>
            </w:pPr>
            <w:r w:rsidRPr="00E67E46">
              <w:rPr>
                <w:rFonts w:cs="Arial"/>
                <w:b/>
                <w:i/>
                <w:color w:val="28355C" w:themeColor="accent1" w:themeShade="80"/>
              </w:rPr>
              <w:t xml:space="preserve"> Download by</w:t>
            </w:r>
          </w:p>
        </w:tc>
        <w:tc>
          <w:tcPr>
            <w:tcW w:w="5386" w:type="dxa"/>
          </w:tcPr>
          <w:p w14:paraId="633C6B3B" w14:textId="6E6A7E7E" w:rsidR="00E67E46" w:rsidRPr="00E67E46" w:rsidRDefault="009A2146" w:rsidP="00F163C1">
            <w:pPr>
              <w:rPr>
                <w:i/>
                <w:color w:val="28355C" w:themeColor="accent1" w:themeShade="80"/>
              </w:rPr>
            </w:pPr>
            <w:r>
              <w:rPr>
                <w:i/>
                <w:color w:val="28355C" w:themeColor="accent1" w:themeShade="80"/>
              </w:rPr>
              <w:t>John Doe</w:t>
            </w:r>
          </w:p>
        </w:tc>
      </w:tr>
      <w:tr w:rsidR="00E67E46" w14:paraId="65283358" w14:textId="77777777" w:rsidTr="00EE0574">
        <w:trPr>
          <w:jc w:val="center"/>
        </w:trPr>
        <w:tc>
          <w:tcPr>
            <w:tcW w:w="2127" w:type="dxa"/>
          </w:tcPr>
          <w:p w14:paraId="09762803" w14:textId="77777777" w:rsidR="00E67E46" w:rsidRPr="00E67E46" w:rsidRDefault="00E67E46" w:rsidP="0049224B">
            <w:pPr>
              <w:jc w:val="left"/>
              <w:rPr>
                <w:rFonts w:cs="Arial"/>
                <w:b/>
                <w:i/>
                <w:color w:val="28355C" w:themeColor="accent1" w:themeShade="80"/>
              </w:rPr>
            </w:pPr>
            <w:r w:rsidRPr="00E67E46">
              <w:rPr>
                <w:rFonts w:cs="Arial"/>
                <w:b/>
                <w:i/>
                <w:color w:val="28355C" w:themeColor="accent1" w:themeShade="80"/>
              </w:rPr>
              <w:t xml:space="preserve"> Date Downloaded</w:t>
            </w:r>
          </w:p>
        </w:tc>
        <w:tc>
          <w:tcPr>
            <w:tcW w:w="5386" w:type="dxa"/>
          </w:tcPr>
          <w:p w14:paraId="14E9B743" w14:textId="2597EBE4" w:rsidR="00E67E46" w:rsidRPr="00E67E46" w:rsidRDefault="00E67E46" w:rsidP="00F163C1">
            <w:pPr>
              <w:rPr>
                <w:i/>
                <w:color w:val="28355C" w:themeColor="accent1" w:themeShade="80"/>
              </w:rPr>
            </w:pPr>
            <w:r w:rsidRPr="00E67E46">
              <w:rPr>
                <w:i/>
                <w:color w:val="28355C" w:themeColor="accent1" w:themeShade="80"/>
              </w:rPr>
              <w:t>20171213 12:00</w:t>
            </w:r>
          </w:p>
        </w:tc>
      </w:tr>
      <w:bookmarkEnd w:id="134"/>
    </w:tbl>
    <w:p w14:paraId="0F521F99" w14:textId="40D1C11D" w:rsidR="00342F10" w:rsidRDefault="00342F10" w:rsidP="0049224B"/>
    <w:tbl>
      <w:tblPr>
        <w:tblStyle w:val="BlueTableGridHeading"/>
        <w:tblW w:w="6526" w:type="dxa"/>
        <w:jc w:val="center"/>
        <w:tblLook w:val="04A0" w:firstRow="1" w:lastRow="0" w:firstColumn="1" w:lastColumn="0" w:noHBand="0" w:noVBand="1"/>
      </w:tblPr>
      <w:tblGrid>
        <w:gridCol w:w="1706"/>
        <w:gridCol w:w="4820"/>
      </w:tblGrid>
      <w:tr w:rsidR="00E67E46" w:rsidRPr="00B110FD" w14:paraId="097E30DA" w14:textId="77777777" w:rsidTr="00EE0574">
        <w:trPr>
          <w:cnfStyle w:val="100000000000" w:firstRow="1" w:lastRow="0" w:firstColumn="0" w:lastColumn="0" w:oddVBand="0" w:evenVBand="0" w:oddHBand="0" w:evenHBand="0" w:firstRowFirstColumn="0" w:firstRowLastColumn="0" w:lastRowFirstColumn="0" w:lastRowLastColumn="0"/>
          <w:trHeight w:val="259"/>
          <w:jc w:val="center"/>
        </w:trPr>
        <w:tc>
          <w:tcPr>
            <w:tcW w:w="1706" w:type="dxa"/>
            <w:shd w:val="clear" w:color="auto" w:fill="auto"/>
            <w:vAlign w:val="top"/>
          </w:tcPr>
          <w:p w14:paraId="5C92D9A4" w14:textId="4A169058" w:rsidR="00E67E46" w:rsidRPr="00175B8C" w:rsidRDefault="0049224B" w:rsidP="0049224B">
            <w:pPr>
              <w:spacing w:line="240" w:lineRule="auto"/>
              <w:jc w:val="left"/>
              <w:rPr>
                <w:rFonts w:cs="Arial"/>
                <w:i/>
                <w:color w:val="auto"/>
              </w:rPr>
            </w:pPr>
            <w:r>
              <w:rPr>
                <w:rFonts w:cs="Arial"/>
                <w:i/>
                <w:color w:val="auto"/>
              </w:rPr>
              <w:t>Reason</w:t>
            </w:r>
            <w:r w:rsidR="00E67E46" w:rsidRPr="00175B8C">
              <w:rPr>
                <w:rFonts w:cs="Arial"/>
                <w:i/>
                <w:color w:val="auto"/>
              </w:rPr>
              <w:t>:</w:t>
            </w:r>
          </w:p>
        </w:tc>
        <w:tc>
          <w:tcPr>
            <w:tcW w:w="4820" w:type="dxa"/>
            <w:shd w:val="clear" w:color="auto" w:fill="auto"/>
            <w:vAlign w:val="top"/>
          </w:tcPr>
          <w:p w14:paraId="08B4571A" w14:textId="77777777" w:rsidR="00E67E46" w:rsidRPr="00175B8C" w:rsidRDefault="00342F10" w:rsidP="00F163C1">
            <w:pPr>
              <w:spacing w:line="240" w:lineRule="auto"/>
              <w:jc w:val="left"/>
              <w:rPr>
                <w:rFonts w:cs="Arial"/>
                <w:b w:val="0"/>
                <w:i/>
                <w:color w:val="auto"/>
              </w:rPr>
            </w:pPr>
            <w:r>
              <w:rPr>
                <w:rFonts w:cs="Arial"/>
                <w:b w:val="0"/>
                <w:i/>
                <w:color w:val="auto"/>
              </w:rPr>
              <w:t xml:space="preserve">Based on document </w:t>
            </w:r>
            <w:r w:rsidR="005E16B1" w:rsidRPr="005E16B1">
              <w:rPr>
                <w:rFonts w:cs="Arial"/>
                <w:b w:val="0"/>
                <w:i/>
                <w:color w:val="auto"/>
              </w:rPr>
              <w:t>Sensitivity Classification</w:t>
            </w:r>
          </w:p>
        </w:tc>
      </w:tr>
      <w:tr w:rsidR="00E67E46" w:rsidRPr="00B110FD" w14:paraId="727FC6E5" w14:textId="77777777" w:rsidTr="00EE0574">
        <w:trPr>
          <w:trHeight w:val="259"/>
          <w:jc w:val="center"/>
        </w:trPr>
        <w:tc>
          <w:tcPr>
            <w:tcW w:w="1706" w:type="dxa"/>
            <w:vAlign w:val="top"/>
          </w:tcPr>
          <w:p w14:paraId="4924DBB5" w14:textId="77777777" w:rsidR="00E67E46" w:rsidRPr="00175B8C" w:rsidRDefault="00E67E46" w:rsidP="0049224B">
            <w:pPr>
              <w:spacing w:line="240" w:lineRule="auto"/>
              <w:jc w:val="left"/>
              <w:rPr>
                <w:rFonts w:cs="Arial"/>
                <w:b/>
                <w:i/>
              </w:rPr>
            </w:pPr>
            <w:r w:rsidRPr="00175B8C">
              <w:rPr>
                <w:rFonts w:cs="Arial"/>
                <w:b/>
                <w:i/>
              </w:rPr>
              <w:t>Position:</w:t>
            </w:r>
          </w:p>
        </w:tc>
        <w:tc>
          <w:tcPr>
            <w:tcW w:w="4820" w:type="dxa"/>
            <w:vAlign w:val="top"/>
          </w:tcPr>
          <w:p w14:paraId="260D97A8" w14:textId="77777777" w:rsidR="00E67E46" w:rsidRPr="00175B8C" w:rsidRDefault="00E67E46" w:rsidP="00F163C1">
            <w:pPr>
              <w:spacing w:line="240" w:lineRule="auto"/>
              <w:jc w:val="left"/>
              <w:rPr>
                <w:rFonts w:cs="Arial"/>
                <w:i/>
              </w:rPr>
            </w:pPr>
            <w:r w:rsidRPr="00175B8C">
              <w:rPr>
                <w:rFonts w:cs="Arial"/>
                <w:i/>
              </w:rPr>
              <w:t>Over text</w:t>
            </w:r>
          </w:p>
        </w:tc>
      </w:tr>
      <w:tr w:rsidR="008263E9" w:rsidRPr="00B110FD" w14:paraId="76A4D3B3" w14:textId="77777777" w:rsidTr="00EE0574">
        <w:trPr>
          <w:trHeight w:val="259"/>
          <w:jc w:val="center"/>
        </w:trPr>
        <w:tc>
          <w:tcPr>
            <w:tcW w:w="1706" w:type="dxa"/>
            <w:vAlign w:val="top"/>
          </w:tcPr>
          <w:p w14:paraId="2AFE283E" w14:textId="77777777" w:rsidR="008263E9" w:rsidRPr="00175B8C" w:rsidRDefault="008263E9" w:rsidP="0049224B">
            <w:pPr>
              <w:spacing w:line="240" w:lineRule="auto"/>
              <w:jc w:val="left"/>
              <w:rPr>
                <w:rFonts w:cs="Arial"/>
                <w:b/>
                <w:i/>
              </w:rPr>
            </w:pPr>
            <w:r>
              <w:rPr>
                <w:rFonts w:cs="Arial"/>
                <w:b/>
                <w:i/>
              </w:rPr>
              <w:t>Pages</w:t>
            </w:r>
          </w:p>
        </w:tc>
        <w:tc>
          <w:tcPr>
            <w:tcW w:w="4820" w:type="dxa"/>
            <w:vAlign w:val="top"/>
          </w:tcPr>
          <w:p w14:paraId="735A9F79" w14:textId="77777777" w:rsidR="008263E9" w:rsidRDefault="008263E9" w:rsidP="008263E9">
            <w:pPr>
              <w:spacing w:line="240" w:lineRule="auto"/>
              <w:jc w:val="left"/>
              <w:rPr>
                <w:rFonts w:cs="Arial"/>
                <w:i/>
              </w:rPr>
            </w:pPr>
            <w:r>
              <w:rPr>
                <w:rFonts w:cs="Arial"/>
                <w:i/>
              </w:rPr>
              <w:t>Front page Only</w:t>
            </w:r>
          </w:p>
        </w:tc>
      </w:tr>
      <w:tr w:rsidR="008263E9" w:rsidRPr="00B110FD" w14:paraId="235371CF" w14:textId="77777777" w:rsidTr="00EE0574">
        <w:trPr>
          <w:trHeight w:val="259"/>
          <w:jc w:val="center"/>
        </w:trPr>
        <w:tc>
          <w:tcPr>
            <w:tcW w:w="1706" w:type="dxa"/>
            <w:vAlign w:val="top"/>
          </w:tcPr>
          <w:p w14:paraId="2C5A65DA" w14:textId="77777777" w:rsidR="008263E9" w:rsidRPr="00175B8C" w:rsidRDefault="008263E9" w:rsidP="0049224B">
            <w:pPr>
              <w:spacing w:line="240" w:lineRule="auto"/>
              <w:jc w:val="left"/>
              <w:rPr>
                <w:rFonts w:cs="Arial"/>
                <w:b/>
                <w:i/>
              </w:rPr>
            </w:pPr>
            <w:r w:rsidRPr="00175B8C">
              <w:rPr>
                <w:rFonts w:cs="Arial"/>
                <w:b/>
                <w:i/>
              </w:rPr>
              <w:t>Align:</w:t>
            </w:r>
          </w:p>
        </w:tc>
        <w:tc>
          <w:tcPr>
            <w:tcW w:w="4820" w:type="dxa"/>
            <w:vAlign w:val="top"/>
          </w:tcPr>
          <w:p w14:paraId="23021E5C" w14:textId="00DA8BE6" w:rsidR="008263E9" w:rsidRPr="00175B8C" w:rsidRDefault="00E9290A" w:rsidP="008263E9">
            <w:pPr>
              <w:spacing w:line="240" w:lineRule="auto"/>
              <w:jc w:val="left"/>
              <w:rPr>
                <w:rFonts w:cs="Arial"/>
                <w:i/>
              </w:rPr>
            </w:pPr>
            <w:r>
              <w:rPr>
                <w:rFonts w:cs="Arial"/>
                <w:i/>
              </w:rPr>
              <w:t>Diagonal Centre</w:t>
            </w:r>
          </w:p>
        </w:tc>
      </w:tr>
      <w:tr w:rsidR="008263E9" w:rsidRPr="00B110FD" w14:paraId="07F63272" w14:textId="77777777" w:rsidTr="00EE0574">
        <w:trPr>
          <w:trHeight w:val="259"/>
          <w:jc w:val="center"/>
        </w:trPr>
        <w:tc>
          <w:tcPr>
            <w:tcW w:w="1706" w:type="dxa"/>
            <w:vAlign w:val="top"/>
          </w:tcPr>
          <w:p w14:paraId="5341E97D" w14:textId="77777777" w:rsidR="008263E9" w:rsidRPr="00175B8C" w:rsidRDefault="008263E9" w:rsidP="0049224B">
            <w:pPr>
              <w:spacing w:line="240" w:lineRule="auto"/>
              <w:jc w:val="left"/>
              <w:rPr>
                <w:rFonts w:cs="Arial"/>
                <w:b/>
                <w:i/>
              </w:rPr>
            </w:pPr>
            <w:r w:rsidRPr="00175B8C">
              <w:rPr>
                <w:rFonts w:cs="Arial"/>
                <w:b/>
                <w:i/>
              </w:rPr>
              <w:t>Font Type:</w:t>
            </w:r>
          </w:p>
        </w:tc>
        <w:tc>
          <w:tcPr>
            <w:tcW w:w="4820" w:type="dxa"/>
            <w:vAlign w:val="top"/>
          </w:tcPr>
          <w:p w14:paraId="22A751B4" w14:textId="77777777" w:rsidR="008263E9" w:rsidRPr="00175B8C" w:rsidRDefault="008263E9" w:rsidP="008263E9">
            <w:pPr>
              <w:spacing w:line="240" w:lineRule="auto"/>
              <w:jc w:val="left"/>
              <w:rPr>
                <w:rFonts w:cs="Arial"/>
                <w:i/>
              </w:rPr>
            </w:pPr>
            <w:r w:rsidRPr="00175B8C">
              <w:rPr>
                <w:rFonts w:cs="Arial"/>
                <w:i/>
              </w:rPr>
              <w:t>Arial</w:t>
            </w:r>
          </w:p>
        </w:tc>
      </w:tr>
      <w:tr w:rsidR="008263E9" w:rsidRPr="00B110FD" w14:paraId="35F1EF72" w14:textId="77777777" w:rsidTr="00EE0574">
        <w:trPr>
          <w:trHeight w:val="259"/>
          <w:jc w:val="center"/>
        </w:trPr>
        <w:tc>
          <w:tcPr>
            <w:tcW w:w="1706" w:type="dxa"/>
            <w:vAlign w:val="top"/>
          </w:tcPr>
          <w:p w14:paraId="0AFA00E8" w14:textId="77777777" w:rsidR="008263E9" w:rsidRPr="00175B8C" w:rsidRDefault="008263E9" w:rsidP="0049224B">
            <w:pPr>
              <w:spacing w:line="240" w:lineRule="auto"/>
              <w:jc w:val="left"/>
              <w:rPr>
                <w:rFonts w:cs="Arial"/>
                <w:b/>
                <w:i/>
              </w:rPr>
            </w:pPr>
            <w:r w:rsidRPr="00175B8C">
              <w:rPr>
                <w:rFonts w:cs="Arial"/>
                <w:b/>
                <w:i/>
              </w:rPr>
              <w:t>Font:</w:t>
            </w:r>
          </w:p>
        </w:tc>
        <w:tc>
          <w:tcPr>
            <w:tcW w:w="4820" w:type="dxa"/>
            <w:vAlign w:val="top"/>
          </w:tcPr>
          <w:p w14:paraId="34016E51" w14:textId="5CD24BC3" w:rsidR="008263E9" w:rsidRPr="00175B8C" w:rsidRDefault="00A73327" w:rsidP="008263E9">
            <w:pPr>
              <w:spacing w:line="240" w:lineRule="auto"/>
              <w:jc w:val="left"/>
              <w:rPr>
                <w:rFonts w:cs="Arial"/>
                <w:i/>
              </w:rPr>
            </w:pPr>
            <w:r>
              <w:rPr>
                <w:rFonts w:cs="Arial"/>
                <w:i/>
              </w:rPr>
              <w:t>30</w:t>
            </w:r>
          </w:p>
        </w:tc>
      </w:tr>
      <w:tr w:rsidR="008263E9" w:rsidRPr="00B110FD" w14:paraId="72CC2196" w14:textId="77777777" w:rsidTr="00EE0574">
        <w:trPr>
          <w:trHeight w:val="259"/>
          <w:jc w:val="center"/>
        </w:trPr>
        <w:tc>
          <w:tcPr>
            <w:tcW w:w="1706" w:type="dxa"/>
            <w:vAlign w:val="top"/>
          </w:tcPr>
          <w:p w14:paraId="1D7BAFF9" w14:textId="77777777" w:rsidR="008263E9" w:rsidRPr="00175B8C" w:rsidRDefault="008263E9" w:rsidP="0049224B">
            <w:pPr>
              <w:spacing w:line="240" w:lineRule="auto"/>
              <w:jc w:val="left"/>
              <w:rPr>
                <w:rFonts w:cs="Arial"/>
                <w:b/>
                <w:i/>
              </w:rPr>
            </w:pPr>
            <w:r w:rsidRPr="00175B8C">
              <w:rPr>
                <w:rFonts w:cs="Arial"/>
                <w:b/>
                <w:i/>
              </w:rPr>
              <w:t>Colour:</w:t>
            </w:r>
          </w:p>
        </w:tc>
        <w:tc>
          <w:tcPr>
            <w:tcW w:w="4820" w:type="dxa"/>
            <w:vAlign w:val="top"/>
          </w:tcPr>
          <w:p w14:paraId="2D1AA8D8" w14:textId="6D19B1B4" w:rsidR="008263E9" w:rsidRPr="00175B8C" w:rsidRDefault="00E9290A" w:rsidP="008263E9">
            <w:pPr>
              <w:spacing w:line="240" w:lineRule="auto"/>
              <w:jc w:val="left"/>
              <w:rPr>
                <w:rFonts w:cs="Arial"/>
                <w:i/>
              </w:rPr>
            </w:pPr>
            <w:r>
              <w:rPr>
                <w:rFonts w:cs="Arial"/>
                <w:i/>
              </w:rPr>
              <w:t>RED</w:t>
            </w:r>
          </w:p>
        </w:tc>
      </w:tr>
    </w:tbl>
    <w:p w14:paraId="566349C3" w14:textId="5C0E3DE1" w:rsidR="007A19B4" w:rsidRDefault="007A19B4" w:rsidP="00F36CB7">
      <w:pPr>
        <w:pStyle w:val="Heading4"/>
      </w:pPr>
      <w:r w:rsidRPr="007A19B4">
        <w:t>Sensitivity Classification</w:t>
      </w:r>
      <w:r>
        <w:t xml:space="preserve">: </w:t>
      </w:r>
      <w:r w:rsidR="00644CE6">
        <w:t>Public/Confidential/</w:t>
      </w:r>
      <w:r>
        <w:t>Restricted</w:t>
      </w:r>
    </w:p>
    <w:p w14:paraId="55076C79" w14:textId="77777777" w:rsidR="00531105" w:rsidRDefault="00531105" w:rsidP="00531105"/>
    <w:p w14:paraId="604CBE22" w14:textId="77777777" w:rsidR="00531105" w:rsidRDefault="00531105" w:rsidP="00531105"/>
    <w:p w14:paraId="46A4B596" w14:textId="77777777" w:rsidR="00531105" w:rsidRDefault="00531105" w:rsidP="00531105"/>
    <w:p w14:paraId="138FC187" w14:textId="77777777" w:rsidR="00531105" w:rsidRDefault="00531105" w:rsidP="00531105"/>
    <w:p w14:paraId="071F3B53" w14:textId="77777777" w:rsidR="00531105" w:rsidRDefault="00531105" w:rsidP="00531105"/>
    <w:p w14:paraId="12AA9CD1" w14:textId="77777777" w:rsidR="00531105" w:rsidRDefault="00531105" w:rsidP="00531105"/>
    <w:p w14:paraId="66F216B0" w14:textId="77777777" w:rsidR="00531105" w:rsidRDefault="00531105" w:rsidP="00531105"/>
    <w:p w14:paraId="45C88051" w14:textId="77777777" w:rsidR="00531105" w:rsidRDefault="00531105" w:rsidP="00531105"/>
    <w:p w14:paraId="6464D3CE" w14:textId="77777777" w:rsidR="00531105" w:rsidRDefault="00531105" w:rsidP="00531105"/>
    <w:p w14:paraId="7810BCA6" w14:textId="77777777" w:rsidR="00531105" w:rsidRDefault="00531105" w:rsidP="00531105"/>
    <w:p w14:paraId="0DEBA21D" w14:textId="77777777" w:rsidR="00531105" w:rsidRDefault="00531105" w:rsidP="00531105"/>
    <w:p w14:paraId="76E37B13" w14:textId="77777777" w:rsidR="00531105" w:rsidRDefault="00531105" w:rsidP="00531105"/>
    <w:p w14:paraId="6B32BCEF" w14:textId="77777777" w:rsidR="00531105" w:rsidRDefault="00531105" w:rsidP="00531105"/>
    <w:p w14:paraId="00A23D5B" w14:textId="77777777" w:rsidR="00531105" w:rsidRDefault="00531105" w:rsidP="00531105"/>
    <w:p w14:paraId="6AF38D38" w14:textId="77777777" w:rsidR="00531105" w:rsidRDefault="00531105" w:rsidP="00531105"/>
    <w:p w14:paraId="496F878A" w14:textId="77777777" w:rsidR="00531105" w:rsidRDefault="00531105" w:rsidP="00531105"/>
    <w:p w14:paraId="734BF9CE" w14:textId="77777777" w:rsidR="00531105" w:rsidRDefault="00531105" w:rsidP="00531105"/>
    <w:p w14:paraId="50A57107" w14:textId="77777777" w:rsidR="00531105" w:rsidRDefault="00531105" w:rsidP="00531105"/>
    <w:p w14:paraId="7714D962" w14:textId="77777777" w:rsidR="00531105" w:rsidRPr="00531105" w:rsidRDefault="00531105" w:rsidP="00531105"/>
    <w:p w14:paraId="1D8A5CA9" w14:textId="77777777" w:rsidR="00A134D0" w:rsidRDefault="005E16B1" w:rsidP="00457824">
      <w:pPr>
        <w:pStyle w:val="Heading2"/>
      </w:pPr>
      <w:bookmarkStart w:id="135" w:name="_Toc176356565"/>
      <w:bookmarkEnd w:id="126"/>
      <w:r>
        <w:lastRenderedPageBreak/>
        <w:t>Permissions</w:t>
      </w:r>
      <w:bookmarkEnd w:id="135"/>
      <w:r>
        <w:t xml:space="preserve"> </w:t>
      </w:r>
    </w:p>
    <w:p w14:paraId="092C99F7" w14:textId="77777777" w:rsidR="0049224B" w:rsidRDefault="0049224B" w:rsidP="009A2146">
      <w:pPr>
        <w:pStyle w:val="Heading3"/>
      </w:pPr>
    </w:p>
    <w:p w14:paraId="60118587" w14:textId="6EF491EB" w:rsidR="005E16B1" w:rsidRDefault="0049224B" w:rsidP="009A2146">
      <w:pPr>
        <w:pStyle w:val="Heading3"/>
      </w:pPr>
      <w:bookmarkStart w:id="136" w:name="_Toc176356566"/>
      <w:r>
        <w:t xml:space="preserve">Artifact Functionality </w:t>
      </w:r>
      <w:r w:rsidR="00C24093">
        <w:t>Matrix</w:t>
      </w:r>
      <w:bookmarkEnd w:id="136"/>
    </w:p>
    <w:p w14:paraId="283FBA7C" w14:textId="77777777" w:rsidR="0049224B" w:rsidRPr="0049224B" w:rsidRDefault="0049224B" w:rsidP="0049224B"/>
    <w:p w14:paraId="1B3C667C" w14:textId="378EC601" w:rsidR="005E16B1" w:rsidRPr="005E16B1" w:rsidRDefault="005E16B1" w:rsidP="0049224B">
      <w:pPr>
        <w:jc w:val="center"/>
      </w:pPr>
    </w:p>
    <w:p w14:paraId="42BE47ED" w14:textId="63BFA21D" w:rsidR="0049224B" w:rsidRDefault="00F52EB8" w:rsidP="0049224B">
      <w:pPr>
        <w:pStyle w:val="Heading3"/>
        <w:jc w:val="center"/>
      </w:pPr>
      <w:r w:rsidRPr="00F52EB8">
        <w:drawing>
          <wp:inline distT="0" distB="0" distL="0" distR="0" wp14:anchorId="2CFF66C7" wp14:editId="7DA21605">
            <wp:extent cx="4106008" cy="6842842"/>
            <wp:effectExtent l="0" t="0" r="8890" b="0"/>
            <wp:docPr id="1206044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10359" cy="6850093"/>
                    </a:xfrm>
                    <a:prstGeom prst="rect">
                      <a:avLst/>
                    </a:prstGeom>
                    <a:noFill/>
                    <a:ln>
                      <a:noFill/>
                    </a:ln>
                  </pic:spPr>
                </pic:pic>
              </a:graphicData>
            </a:graphic>
          </wp:inline>
        </w:drawing>
      </w:r>
    </w:p>
    <w:p w14:paraId="422CC060" w14:textId="18DA2CB0" w:rsidR="009B78AD" w:rsidRPr="009B78AD" w:rsidRDefault="009B78AD" w:rsidP="009B78AD"/>
    <w:p w14:paraId="3B7385B3" w14:textId="04F10A66" w:rsidR="008E0940" w:rsidRPr="008E0940" w:rsidRDefault="008E0940" w:rsidP="008E0940"/>
    <w:bookmarkEnd w:id="127"/>
    <w:bookmarkEnd w:id="128"/>
    <w:bookmarkEnd w:id="129"/>
    <w:bookmarkEnd w:id="130"/>
    <w:p w14:paraId="6DF90F80" w14:textId="77777777" w:rsidR="0060648A" w:rsidRPr="0060648A" w:rsidRDefault="0060648A" w:rsidP="00EB3AC8">
      <w:pPr>
        <w:spacing w:line="240" w:lineRule="auto"/>
      </w:pPr>
    </w:p>
    <w:sectPr w:rsidR="0060648A" w:rsidRPr="0060648A" w:rsidSect="008B595C">
      <w:headerReference w:type="default" r:id="rId22"/>
      <w:pgSz w:w="11907" w:h="16840" w:code="9"/>
      <w:pgMar w:top="1134" w:right="1021" w:bottom="1134" w:left="1021" w:header="11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BF9D" w14:textId="77777777" w:rsidR="00A77077" w:rsidRDefault="00A77077" w:rsidP="00147EFB">
      <w:pPr>
        <w:spacing w:line="240" w:lineRule="auto"/>
      </w:pPr>
      <w:r>
        <w:separator/>
      </w:r>
    </w:p>
  </w:endnote>
  <w:endnote w:type="continuationSeparator" w:id="0">
    <w:p w14:paraId="00D40B61" w14:textId="77777777" w:rsidR="00A77077" w:rsidRDefault="00A77077" w:rsidP="00147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908132"/>
      <w:docPartObj>
        <w:docPartGallery w:val="Page Numbers (Bottom of Page)"/>
        <w:docPartUnique/>
      </w:docPartObj>
    </w:sdtPr>
    <w:sdtEndPr>
      <w:rPr>
        <w:noProof/>
      </w:rPr>
    </w:sdtEndPr>
    <w:sdtContent>
      <w:p w14:paraId="6994262B" w14:textId="0DE1C45E" w:rsidR="00B758C6" w:rsidRDefault="00B758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A0D1AF" w14:textId="77777777" w:rsidR="00B758C6" w:rsidRDefault="00B75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7B60" w14:textId="77777777" w:rsidR="00A77077" w:rsidRDefault="00A77077" w:rsidP="00147EFB">
      <w:pPr>
        <w:spacing w:line="240" w:lineRule="auto"/>
      </w:pPr>
      <w:r>
        <w:separator/>
      </w:r>
    </w:p>
  </w:footnote>
  <w:footnote w:type="continuationSeparator" w:id="0">
    <w:p w14:paraId="416DD208" w14:textId="77777777" w:rsidR="00A77077" w:rsidRDefault="00A77077" w:rsidP="00147E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254" w:type="pct"/>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6CD"/>
      <w:tblLook w:val="04A0" w:firstRow="1" w:lastRow="0" w:firstColumn="1" w:lastColumn="0" w:noHBand="0" w:noVBand="1"/>
    </w:tblPr>
    <w:tblGrid>
      <w:gridCol w:w="5795"/>
      <w:gridCol w:w="5894"/>
      <w:gridCol w:w="650"/>
    </w:tblGrid>
    <w:tr w:rsidR="00052CB4" w14:paraId="598B5C73" w14:textId="77777777" w:rsidTr="00047FA5">
      <w:trPr>
        <w:trHeight w:val="638"/>
      </w:trPr>
      <w:bookmarkStart w:id="0" w:name="_Toc424126993" w:displacedByCustomXml="next"/>
      <w:bookmarkStart w:id="1" w:name="_Toc420532428" w:displacedByCustomXml="next"/>
      <w:bookmarkStart w:id="2" w:name="_Toc175914628" w:displacedByCustomXml="next"/>
      <w:sdt>
        <w:sdtPr>
          <w:rPr>
            <w:b/>
            <w:sz w:val="24"/>
          </w:rPr>
          <w:alias w:val="Title"/>
          <w:tag w:val=""/>
          <w:id w:val="1473630059"/>
          <w:placeholder>
            <w:docPart w:val="20E6857BCF144A85BB9725F2CC54EEEE"/>
          </w:placeholder>
          <w:dataBinding w:prefixMappings="xmlns:ns0='http://purl.org/dc/elements/1.1/' xmlns:ns1='http://schemas.openxmlformats.org/package/2006/metadata/core-properties' " w:xpath="/ns1:coreProperties[1]/ns0:title[1]" w:storeItemID="{6C3C8BC8-F283-45AE-878A-BAB7291924A1}"/>
          <w:text/>
        </w:sdtPr>
        <w:sdtContent>
          <w:tc>
            <w:tcPr>
              <w:tcW w:w="5302" w:type="dxa"/>
              <w:shd w:val="clear" w:color="auto" w:fill="FEF7CB"/>
              <w:vAlign w:val="bottom"/>
            </w:tcPr>
            <w:p w14:paraId="29D959ED" w14:textId="48A75E30" w:rsidR="00052CB4" w:rsidRDefault="00AF3AB0" w:rsidP="00047FA5">
              <w:pPr>
                <w:jc w:val="left"/>
              </w:pPr>
              <w:r>
                <w:rPr>
                  <w:b/>
                  <w:sz w:val="24"/>
                </w:rPr>
                <w:t>EDRMS User Requirement Specification</w:t>
              </w:r>
            </w:p>
          </w:tc>
        </w:sdtContent>
      </w:sdt>
      <w:tc>
        <w:tcPr>
          <w:tcW w:w="5392" w:type="dxa"/>
          <w:shd w:val="clear" w:color="auto" w:fill="FEF7CB"/>
        </w:tcPr>
        <w:p w14:paraId="125B901A" w14:textId="77777777" w:rsidR="00052CB4" w:rsidRDefault="00052CB4" w:rsidP="002754B4">
          <w:pPr>
            <w:jc w:val="right"/>
          </w:pPr>
          <w:r>
            <w:object w:dxaOrig="1875" w:dyaOrig="900" w14:anchorId="37B5C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4pt;height:45.8pt">
                <v:imagedata r:id="rId1" o:title=""/>
              </v:shape>
              <o:OLEObject Type="Embed" ProgID="PBrush" ShapeID="_x0000_i1025" DrawAspect="Content" ObjectID="_1817638769" r:id="rId2"/>
            </w:object>
          </w:r>
        </w:p>
      </w:tc>
      <w:tc>
        <w:tcPr>
          <w:tcW w:w="595" w:type="dxa"/>
          <w:shd w:val="clear" w:color="auto" w:fill="FEF7CB"/>
        </w:tcPr>
        <w:p w14:paraId="5DB3E5FF" w14:textId="77777777" w:rsidR="00052CB4" w:rsidRDefault="00052CB4" w:rsidP="002754B4">
          <w:pPr>
            <w:jc w:val="left"/>
          </w:pPr>
        </w:p>
      </w:tc>
    </w:tr>
    <w:tr w:rsidR="00052CB4" w14:paraId="70CBB623" w14:textId="77777777" w:rsidTr="001D65E6">
      <w:trPr>
        <w:trHeight w:val="193"/>
      </w:trPr>
      <w:tc>
        <w:tcPr>
          <w:tcW w:w="5302" w:type="dxa"/>
          <w:tcBorders>
            <w:bottom w:val="thinThickLargeGap" w:sz="24" w:space="0" w:color="auto"/>
          </w:tcBorders>
          <w:shd w:val="clear" w:color="auto" w:fill="FEF7CB"/>
        </w:tcPr>
        <w:p w14:paraId="5266886F" w14:textId="77777777" w:rsidR="00052CB4" w:rsidRDefault="00052CB4" w:rsidP="002754B4">
          <w:pPr>
            <w:jc w:val="left"/>
          </w:pPr>
        </w:p>
      </w:tc>
      <w:tc>
        <w:tcPr>
          <w:tcW w:w="5392" w:type="dxa"/>
          <w:tcBorders>
            <w:bottom w:val="thinThickLargeGap" w:sz="24" w:space="0" w:color="auto"/>
          </w:tcBorders>
          <w:shd w:val="clear" w:color="auto" w:fill="FEF7CB"/>
        </w:tcPr>
        <w:p w14:paraId="428CF04D" w14:textId="77777777" w:rsidR="00052CB4" w:rsidRDefault="00052CB4" w:rsidP="002754B4">
          <w:pPr>
            <w:jc w:val="right"/>
          </w:pPr>
        </w:p>
      </w:tc>
      <w:tc>
        <w:tcPr>
          <w:tcW w:w="595" w:type="dxa"/>
          <w:tcBorders>
            <w:bottom w:val="thinThickLargeGap" w:sz="24" w:space="0" w:color="auto"/>
          </w:tcBorders>
          <w:shd w:val="clear" w:color="auto" w:fill="FEF7CB"/>
        </w:tcPr>
        <w:p w14:paraId="33EB9BFB" w14:textId="77777777" w:rsidR="00052CB4" w:rsidRDefault="00052CB4" w:rsidP="002754B4">
          <w:pPr>
            <w:jc w:val="left"/>
          </w:pPr>
        </w:p>
      </w:tc>
    </w:tr>
    <w:bookmarkEnd w:id="2"/>
    <w:bookmarkEnd w:id="1"/>
    <w:bookmarkEnd w:id="0"/>
  </w:tbl>
  <w:p w14:paraId="52174145" w14:textId="66E37808" w:rsidR="00052CB4" w:rsidRDefault="00052CB4" w:rsidP="003D406B">
    <w:pP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D84B" w14:textId="61864F24" w:rsidR="00052CB4" w:rsidRDefault="00052CB4" w:rsidP="00DE5E5C">
    <w:pPr>
      <w:pStyle w:val="Header"/>
      <w:tabs>
        <w:tab w:val="clear" w:pos="4513"/>
        <w:tab w:val="clear" w:pos="9026"/>
        <w:tab w:val="left" w:pos="1095"/>
      </w:tabs>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052CB4" w14:paraId="10ADDAA4" w14:textId="77777777" w:rsidTr="003504F3">
      <w:trPr>
        <w:trHeight w:val="4309"/>
      </w:trPr>
      <w:sdt>
        <w:sdtPr>
          <w:rPr>
            <w:b/>
            <w:sz w:val="52"/>
          </w:rPr>
          <w:alias w:val="Title"/>
          <w:tag w:val=""/>
          <w:id w:val="-694462374"/>
          <w:placeholder>
            <w:docPart w:val="BDC6B8A7653C4119995C73AB49110445"/>
          </w:placeholder>
          <w:dataBinding w:prefixMappings="xmlns:ns0='http://purl.org/dc/elements/1.1/' xmlns:ns1='http://schemas.openxmlformats.org/package/2006/metadata/core-properties' " w:xpath="/ns1:coreProperties[1]/ns0:title[1]" w:storeItemID="{6C3C8BC8-F283-45AE-878A-BAB7291924A1}"/>
          <w:text/>
        </w:sdtPr>
        <w:sdtContent>
          <w:tc>
            <w:tcPr>
              <w:tcW w:w="9889" w:type="dxa"/>
              <w:vAlign w:val="bottom"/>
            </w:tcPr>
            <w:p w14:paraId="5F4C6439" w14:textId="3255F43F" w:rsidR="00052CB4" w:rsidRDefault="00C2145F" w:rsidP="00BE2B7E">
              <w:pPr>
                <w:jc w:val="center"/>
              </w:pPr>
              <w:r>
                <w:rPr>
                  <w:b/>
                  <w:sz w:val="52"/>
                </w:rPr>
                <w:t>EDRMS User Requirement Specification</w:t>
              </w:r>
            </w:p>
          </w:tc>
        </w:sdtContent>
      </w:sdt>
    </w:tr>
  </w:tbl>
  <w:p w14:paraId="78A989AF" w14:textId="77777777" w:rsidR="00052CB4" w:rsidRPr="00DE5E5C" w:rsidRDefault="00052CB4" w:rsidP="00DE5E5C">
    <w:pPr>
      <w:pStyle w:val="Header"/>
      <w:tabs>
        <w:tab w:val="clear" w:pos="4513"/>
        <w:tab w:val="clear" w:pos="9026"/>
        <w:tab w:val="left" w:pos="109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236" w:type="pct"/>
      <w:tblInd w:w="-1139" w:type="dxa"/>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shd w:val="clear" w:color="auto" w:fill="D3E8FF" w:themeFill="background2" w:themeFillTint="1A"/>
      <w:tblLook w:val="04A0" w:firstRow="1" w:lastRow="0" w:firstColumn="1" w:lastColumn="0" w:noHBand="0" w:noVBand="1"/>
    </w:tblPr>
    <w:tblGrid>
      <w:gridCol w:w="441"/>
      <w:gridCol w:w="5142"/>
      <w:gridCol w:w="5810"/>
      <w:gridCol w:w="911"/>
    </w:tblGrid>
    <w:tr w:rsidR="00052CB4" w14:paraId="6EFFDCE6" w14:textId="77777777" w:rsidTr="00C20B8C">
      <w:trPr>
        <w:trHeight w:val="1015"/>
      </w:trPr>
      <w:tc>
        <w:tcPr>
          <w:tcW w:w="403" w:type="dxa"/>
          <w:shd w:val="clear" w:color="auto" w:fill="D3E8FF" w:themeFill="background2" w:themeFillTint="1A"/>
          <w:vAlign w:val="center"/>
        </w:tcPr>
        <w:p w14:paraId="69C5C297" w14:textId="77777777" w:rsidR="00052CB4" w:rsidRDefault="00052CB4" w:rsidP="00FA2A12">
          <w:pPr>
            <w:jc w:val="left"/>
          </w:pPr>
        </w:p>
      </w:tc>
      <w:sdt>
        <w:sdtPr>
          <w:rPr>
            <w:b/>
            <w:sz w:val="24"/>
          </w:rPr>
          <w:alias w:val="Title"/>
          <w:tag w:val=""/>
          <w:id w:val="-558707869"/>
          <w:placeholder>
            <w:docPart w:val="DAC36D0E0CB249DCBCD070B6BFD619D6"/>
          </w:placeholder>
          <w:dataBinding w:prefixMappings="xmlns:ns0='http://purl.org/dc/elements/1.1/' xmlns:ns1='http://schemas.openxmlformats.org/package/2006/metadata/core-properties' " w:xpath="/ns1:coreProperties[1]/ns0:title[1]" w:storeItemID="{6C3C8BC8-F283-45AE-878A-BAB7291924A1}"/>
          <w:text/>
        </w:sdtPr>
        <w:sdtContent>
          <w:tc>
            <w:tcPr>
              <w:tcW w:w="4705" w:type="dxa"/>
              <w:shd w:val="clear" w:color="auto" w:fill="D3E8FF" w:themeFill="background2" w:themeFillTint="1A"/>
              <w:vAlign w:val="center"/>
            </w:tcPr>
            <w:p w14:paraId="62C715E3" w14:textId="2B82236E" w:rsidR="00052CB4" w:rsidRDefault="00AF3AB0" w:rsidP="00FA2A12">
              <w:pPr>
                <w:jc w:val="left"/>
              </w:pPr>
              <w:r>
                <w:rPr>
                  <w:b/>
                  <w:sz w:val="24"/>
                </w:rPr>
                <w:t>EDRMS User Requirement Specification</w:t>
              </w:r>
            </w:p>
          </w:tc>
        </w:sdtContent>
      </w:sdt>
      <w:tc>
        <w:tcPr>
          <w:tcW w:w="5316" w:type="dxa"/>
          <w:shd w:val="clear" w:color="auto" w:fill="D3E8FF" w:themeFill="background2" w:themeFillTint="1A"/>
          <w:vAlign w:val="center"/>
        </w:tcPr>
        <w:p w14:paraId="0A9F890C" w14:textId="73414883" w:rsidR="00052CB4" w:rsidRDefault="00052CB4" w:rsidP="00FA2A12">
          <w:pPr>
            <w:jc w:val="right"/>
          </w:pPr>
        </w:p>
      </w:tc>
      <w:tc>
        <w:tcPr>
          <w:tcW w:w="834" w:type="dxa"/>
          <w:shd w:val="clear" w:color="auto" w:fill="D3E8FF" w:themeFill="background2" w:themeFillTint="1A"/>
          <w:vAlign w:val="center"/>
        </w:tcPr>
        <w:p w14:paraId="25595433" w14:textId="77777777" w:rsidR="00052CB4" w:rsidRDefault="00052CB4" w:rsidP="00FA2A12">
          <w:pPr>
            <w:jc w:val="right"/>
          </w:pPr>
        </w:p>
      </w:tc>
    </w:tr>
  </w:tbl>
  <w:p w14:paraId="68CA627B" w14:textId="77777777" w:rsidR="00052CB4" w:rsidRDefault="00052CB4" w:rsidP="003D406B">
    <w:pP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301" w:type="pct"/>
      <w:tblInd w:w="-1139" w:type="dxa"/>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shd w:val="clear" w:color="auto" w:fill="D3E8FF" w:themeFill="background2" w:themeFillTint="1A"/>
      <w:tblLook w:val="04A0" w:firstRow="1" w:lastRow="0" w:firstColumn="1" w:lastColumn="0" w:noHBand="0" w:noVBand="1"/>
    </w:tblPr>
    <w:tblGrid>
      <w:gridCol w:w="475"/>
      <w:gridCol w:w="5417"/>
      <w:gridCol w:w="5696"/>
      <w:gridCol w:w="844"/>
    </w:tblGrid>
    <w:tr w:rsidR="00052CB4" w14:paraId="1D177050" w14:textId="77777777" w:rsidTr="00C20B8C">
      <w:trPr>
        <w:trHeight w:val="989"/>
      </w:trPr>
      <w:tc>
        <w:tcPr>
          <w:tcW w:w="435" w:type="dxa"/>
          <w:shd w:val="clear" w:color="auto" w:fill="D3E8FF" w:themeFill="background2" w:themeFillTint="1A"/>
          <w:vAlign w:val="center"/>
        </w:tcPr>
        <w:p w14:paraId="3507C88B" w14:textId="77777777" w:rsidR="00052CB4" w:rsidRDefault="00052CB4" w:rsidP="00FA2A12">
          <w:pPr>
            <w:jc w:val="left"/>
          </w:pPr>
        </w:p>
      </w:tc>
      <w:sdt>
        <w:sdtPr>
          <w:rPr>
            <w:b/>
            <w:sz w:val="24"/>
          </w:rPr>
          <w:alias w:val="Title"/>
          <w:tag w:val=""/>
          <w:id w:val="184110428"/>
          <w:placeholder>
            <w:docPart w:val="E4450EF1C5F7484BB91A3F644A573033"/>
          </w:placeholder>
          <w:dataBinding w:prefixMappings="xmlns:ns0='http://purl.org/dc/elements/1.1/' xmlns:ns1='http://schemas.openxmlformats.org/package/2006/metadata/core-properties' " w:xpath="/ns1:coreProperties[1]/ns0:title[1]" w:storeItemID="{6C3C8BC8-F283-45AE-878A-BAB7291924A1}"/>
          <w:text/>
        </w:sdtPr>
        <w:sdtContent>
          <w:tc>
            <w:tcPr>
              <w:tcW w:w="4957" w:type="dxa"/>
              <w:shd w:val="clear" w:color="auto" w:fill="D3E8FF" w:themeFill="background2" w:themeFillTint="1A"/>
              <w:vAlign w:val="center"/>
            </w:tcPr>
            <w:p w14:paraId="06A54C60" w14:textId="47CA570D" w:rsidR="00052CB4" w:rsidRDefault="00AF3AB0" w:rsidP="00FA2A12">
              <w:pPr>
                <w:jc w:val="left"/>
              </w:pPr>
              <w:r>
                <w:rPr>
                  <w:b/>
                  <w:sz w:val="24"/>
                </w:rPr>
                <w:t>EDRMS User Requirement Specification</w:t>
              </w:r>
            </w:p>
          </w:tc>
        </w:sdtContent>
      </w:sdt>
      <w:tc>
        <w:tcPr>
          <w:tcW w:w="5212" w:type="dxa"/>
          <w:shd w:val="clear" w:color="auto" w:fill="D3E8FF" w:themeFill="background2" w:themeFillTint="1A"/>
          <w:vAlign w:val="center"/>
        </w:tcPr>
        <w:p w14:paraId="0E6FA41E" w14:textId="6C161546" w:rsidR="00052CB4" w:rsidRDefault="00052CB4" w:rsidP="00FA2A12">
          <w:pPr>
            <w:jc w:val="right"/>
          </w:pPr>
        </w:p>
      </w:tc>
      <w:tc>
        <w:tcPr>
          <w:tcW w:w="772" w:type="dxa"/>
          <w:shd w:val="clear" w:color="auto" w:fill="D3E8FF" w:themeFill="background2" w:themeFillTint="1A"/>
          <w:vAlign w:val="center"/>
        </w:tcPr>
        <w:p w14:paraId="6BF7D0F0" w14:textId="77777777" w:rsidR="00052CB4" w:rsidRDefault="00052CB4" w:rsidP="00FA2A12">
          <w:pPr>
            <w:jc w:val="right"/>
          </w:pPr>
        </w:p>
      </w:tc>
    </w:tr>
  </w:tbl>
  <w:p w14:paraId="273C80E9" w14:textId="77777777" w:rsidR="00052CB4" w:rsidRDefault="00052CB4" w:rsidP="003D406B">
    <w:pP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08" w:type="pct"/>
      <w:tblInd w:w="-1139" w:type="dxa"/>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shd w:val="clear" w:color="auto" w:fill="D3E8FF" w:themeFill="background2" w:themeFillTint="1A"/>
      <w:tblLook w:val="04A0" w:firstRow="1" w:lastRow="0" w:firstColumn="1" w:lastColumn="0" w:noHBand="0" w:noVBand="1"/>
    </w:tblPr>
    <w:tblGrid>
      <w:gridCol w:w="484"/>
      <w:gridCol w:w="5225"/>
      <w:gridCol w:w="4952"/>
      <w:gridCol w:w="798"/>
    </w:tblGrid>
    <w:tr w:rsidR="00052CB4" w14:paraId="61DED872" w14:textId="77777777" w:rsidTr="00C20B8C">
      <w:trPr>
        <w:trHeight w:val="914"/>
      </w:trPr>
      <w:tc>
        <w:tcPr>
          <w:tcW w:w="620" w:type="dxa"/>
          <w:shd w:val="clear" w:color="auto" w:fill="D3E8FF" w:themeFill="background2" w:themeFillTint="1A"/>
          <w:vAlign w:val="center"/>
        </w:tcPr>
        <w:p w14:paraId="074AEBFF" w14:textId="77777777" w:rsidR="00052CB4" w:rsidRDefault="00052CB4" w:rsidP="00FA2A12">
          <w:pPr>
            <w:jc w:val="left"/>
          </w:pPr>
        </w:p>
      </w:tc>
      <w:sdt>
        <w:sdtPr>
          <w:rPr>
            <w:b/>
            <w:sz w:val="24"/>
          </w:rPr>
          <w:alias w:val="Title"/>
          <w:tag w:val=""/>
          <w:id w:val="870029146"/>
          <w:placeholder>
            <w:docPart w:val="DF8909BC5E4D42C4892074F2D28D42F4"/>
          </w:placeholder>
          <w:dataBinding w:prefixMappings="xmlns:ns0='http://purl.org/dc/elements/1.1/' xmlns:ns1='http://schemas.openxmlformats.org/package/2006/metadata/core-properties' " w:xpath="/ns1:coreProperties[1]/ns0:title[1]" w:storeItemID="{6C3C8BC8-F283-45AE-878A-BAB7291924A1}"/>
          <w:text/>
        </w:sdtPr>
        <w:sdtContent>
          <w:tc>
            <w:tcPr>
              <w:tcW w:w="7066" w:type="dxa"/>
              <w:shd w:val="clear" w:color="auto" w:fill="D3E8FF" w:themeFill="background2" w:themeFillTint="1A"/>
              <w:vAlign w:val="center"/>
            </w:tcPr>
            <w:p w14:paraId="604C45E4" w14:textId="03151F5A" w:rsidR="00052CB4" w:rsidRDefault="00AF3AB0" w:rsidP="00FA2A12">
              <w:pPr>
                <w:jc w:val="left"/>
              </w:pPr>
              <w:r>
                <w:rPr>
                  <w:b/>
                  <w:sz w:val="24"/>
                </w:rPr>
                <w:t>EDRMS User Requirement Specification</w:t>
              </w:r>
            </w:p>
          </w:tc>
        </w:sdtContent>
      </w:sdt>
      <w:tc>
        <w:tcPr>
          <w:tcW w:w="7429" w:type="dxa"/>
          <w:shd w:val="clear" w:color="auto" w:fill="D3E8FF" w:themeFill="background2" w:themeFillTint="1A"/>
          <w:vAlign w:val="center"/>
        </w:tcPr>
        <w:p w14:paraId="692214C4" w14:textId="7DD0F5E9" w:rsidR="00052CB4" w:rsidRDefault="00052CB4" w:rsidP="00FA2A12">
          <w:pPr>
            <w:jc w:val="right"/>
          </w:pPr>
        </w:p>
      </w:tc>
      <w:tc>
        <w:tcPr>
          <w:tcW w:w="1100" w:type="dxa"/>
          <w:shd w:val="clear" w:color="auto" w:fill="D3E8FF" w:themeFill="background2" w:themeFillTint="1A"/>
          <w:vAlign w:val="center"/>
        </w:tcPr>
        <w:p w14:paraId="5B839458" w14:textId="77777777" w:rsidR="00052CB4" w:rsidRDefault="00052CB4" w:rsidP="00FA2A12">
          <w:pPr>
            <w:jc w:val="right"/>
          </w:pPr>
        </w:p>
      </w:tc>
    </w:tr>
  </w:tbl>
  <w:p w14:paraId="3D227D82" w14:textId="77777777" w:rsidR="00052CB4" w:rsidRDefault="00052CB4" w:rsidP="003D406B">
    <w:pP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44" w:type="pct"/>
      <w:tblInd w:w="-1139" w:type="dxa"/>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shd w:val="clear" w:color="auto" w:fill="D3E8FF" w:themeFill="background2" w:themeFillTint="1A"/>
      <w:tblLook w:val="04A0" w:firstRow="1" w:lastRow="0" w:firstColumn="1" w:lastColumn="0" w:noHBand="0" w:noVBand="1"/>
    </w:tblPr>
    <w:tblGrid>
      <w:gridCol w:w="507"/>
      <w:gridCol w:w="5125"/>
      <w:gridCol w:w="5147"/>
      <w:gridCol w:w="751"/>
    </w:tblGrid>
    <w:tr w:rsidR="00052CB4" w14:paraId="5223E16E" w14:textId="77777777" w:rsidTr="00C20B8C">
      <w:trPr>
        <w:trHeight w:val="889"/>
      </w:trPr>
      <w:tc>
        <w:tcPr>
          <w:tcW w:w="656" w:type="dxa"/>
          <w:shd w:val="clear" w:color="auto" w:fill="D3E8FF" w:themeFill="background2" w:themeFillTint="1A"/>
          <w:vAlign w:val="center"/>
        </w:tcPr>
        <w:p w14:paraId="275453D4" w14:textId="77777777" w:rsidR="00052CB4" w:rsidRDefault="00052CB4" w:rsidP="00FA2A12">
          <w:pPr>
            <w:jc w:val="left"/>
          </w:pPr>
        </w:p>
      </w:tc>
      <w:sdt>
        <w:sdtPr>
          <w:rPr>
            <w:b/>
            <w:sz w:val="24"/>
          </w:rPr>
          <w:alias w:val="Title"/>
          <w:tag w:val=""/>
          <w:id w:val="1291558620"/>
          <w:placeholder>
            <w:docPart w:val="B6166308FB634E76B5F2A126F98EBD60"/>
          </w:placeholder>
          <w:dataBinding w:prefixMappings="xmlns:ns0='http://purl.org/dc/elements/1.1/' xmlns:ns1='http://schemas.openxmlformats.org/package/2006/metadata/core-properties' " w:xpath="/ns1:coreProperties[1]/ns0:title[1]" w:storeItemID="{6C3C8BC8-F283-45AE-878A-BAB7291924A1}"/>
          <w:text/>
        </w:sdtPr>
        <w:sdtContent>
          <w:tc>
            <w:tcPr>
              <w:tcW w:w="6910" w:type="dxa"/>
              <w:shd w:val="clear" w:color="auto" w:fill="D3E8FF" w:themeFill="background2" w:themeFillTint="1A"/>
              <w:vAlign w:val="center"/>
            </w:tcPr>
            <w:p w14:paraId="6920B452" w14:textId="7B7FAD09" w:rsidR="00052CB4" w:rsidRDefault="00AF3AB0" w:rsidP="00FA2A12">
              <w:pPr>
                <w:jc w:val="left"/>
              </w:pPr>
              <w:r>
                <w:rPr>
                  <w:b/>
                  <w:sz w:val="24"/>
                </w:rPr>
                <w:t>EDRMS User Requirement Specification</w:t>
              </w:r>
            </w:p>
          </w:tc>
        </w:sdtContent>
      </w:sdt>
      <w:tc>
        <w:tcPr>
          <w:tcW w:w="7721" w:type="dxa"/>
          <w:shd w:val="clear" w:color="auto" w:fill="D3E8FF" w:themeFill="background2" w:themeFillTint="1A"/>
          <w:vAlign w:val="center"/>
        </w:tcPr>
        <w:p w14:paraId="26B2927F" w14:textId="1F772347" w:rsidR="00052CB4" w:rsidRDefault="00052CB4" w:rsidP="00FA2A12">
          <w:pPr>
            <w:jc w:val="right"/>
          </w:pPr>
        </w:p>
      </w:tc>
      <w:tc>
        <w:tcPr>
          <w:tcW w:w="1027" w:type="dxa"/>
          <w:shd w:val="clear" w:color="auto" w:fill="D3E8FF" w:themeFill="background2" w:themeFillTint="1A"/>
          <w:vAlign w:val="center"/>
        </w:tcPr>
        <w:p w14:paraId="2BAACA69" w14:textId="77777777" w:rsidR="00052CB4" w:rsidRDefault="00052CB4" w:rsidP="00FA2A12">
          <w:pPr>
            <w:jc w:val="right"/>
          </w:pPr>
        </w:p>
      </w:tc>
    </w:tr>
  </w:tbl>
  <w:p w14:paraId="458C1725" w14:textId="77777777" w:rsidR="00052CB4" w:rsidRDefault="00052CB4" w:rsidP="003D406B">
    <w:pP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260" w:type="pct"/>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E8FF" w:themeFill="background2" w:themeFillTint="1A"/>
      <w:tblLook w:val="04A0" w:firstRow="1" w:lastRow="0" w:firstColumn="1" w:lastColumn="0" w:noHBand="0" w:noVBand="1"/>
    </w:tblPr>
    <w:tblGrid>
      <w:gridCol w:w="514"/>
      <w:gridCol w:w="4925"/>
      <w:gridCol w:w="6180"/>
      <w:gridCol w:w="732"/>
    </w:tblGrid>
    <w:tr w:rsidR="00052CB4" w14:paraId="48FED718" w14:textId="77777777" w:rsidTr="00C20B8C">
      <w:trPr>
        <w:trHeight w:val="1023"/>
      </w:trPr>
      <w:tc>
        <w:tcPr>
          <w:tcW w:w="470" w:type="dxa"/>
          <w:shd w:val="clear" w:color="auto" w:fill="D3E8FF" w:themeFill="background2" w:themeFillTint="1A"/>
          <w:vAlign w:val="center"/>
        </w:tcPr>
        <w:p w14:paraId="5E97A67D" w14:textId="77777777" w:rsidR="00052CB4" w:rsidRDefault="00052CB4" w:rsidP="00FA2A12">
          <w:pPr>
            <w:jc w:val="left"/>
          </w:pPr>
        </w:p>
      </w:tc>
      <w:sdt>
        <w:sdtPr>
          <w:rPr>
            <w:b/>
            <w:sz w:val="24"/>
          </w:rPr>
          <w:alias w:val="Title"/>
          <w:tag w:val=""/>
          <w:id w:val="1697495755"/>
          <w:placeholder>
            <w:docPart w:val="0E36F5074B8B4B63908D06CC87DC73F4"/>
          </w:placeholder>
          <w:dataBinding w:prefixMappings="xmlns:ns0='http://purl.org/dc/elements/1.1/' xmlns:ns1='http://schemas.openxmlformats.org/package/2006/metadata/core-properties' " w:xpath="/ns1:coreProperties[1]/ns0:title[1]" w:storeItemID="{6C3C8BC8-F283-45AE-878A-BAB7291924A1}"/>
          <w:text/>
        </w:sdtPr>
        <w:sdtContent>
          <w:tc>
            <w:tcPr>
              <w:tcW w:w="4506" w:type="dxa"/>
              <w:shd w:val="clear" w:color="auto" w:fill="D3E8FF" w:themeFill="background2" w:themeFillTint="1A"/>
              <w:vAlign w:val="center"/>
            </w:tcPr>
            <w:p w14:paraId="7ADAED5C" w14:textId="5B19196F" w:rsidR="00052CB4" w:rsidRDefault="00AF3AB0" w:rsidP="00FA2A12">
              <w:pPr>
                <w:jc w:val="left"/>
              </w:pPr>
              <w:r>
                <w:rPr>
                  <w:b/>
                  <w:sz w:val="24"/>
                </w:rPr>
                <w:t>EDRMS User Requirement Specification</w:t>
              </w:r>
            </w:p>
          </w:tc>
        </w:sdtContent>
      </w:sdt>
      <w:tc>
        <w:tcPr>
          <w:tcW w:w="5655" w:type="dxa"/>
          <w:shd w:val="clear" w:color="auto" w:fill="D3E8FF" w:themeFill="background2" w:themeFillTint="1A"/>
          <w:vAlign w:val="center"/>
        </w:tcPr>
        <w:p w14:paraId="3BD0EE77" w14:textId="77777777" w:rsidR="00052CB4" w:rsidRDefault="00052CB4" w:rsidP="00FA2A12">
          <w:pPr>
            <w:jc w:val="right"/>
          </w:pPr>
        </w:p>
      </w:tc>
      <w:tc>
        <w:tcPr>
          <w:tcW w:w="670" w:type="dxa"/>
          <w:shd w:val="clear" w:color="auto" w:fill="D3E8FF" w:themeFill="background2" w:themeFillTint="1A"/>
          <w:vAlign w:val="center"/>
        </w:tcPr>
        <w:p w14:paraId="59591170" w14:textId="77777777" w:rsidR="00052CB4" w:rsidRDefault="00052CB4" w:rsidP="00FA2A12">
          <w:pPr>
            <w:jc w:val="right"/>
          </w:pPr>
        </w:p>
      </w:tc>
    </w:tr>
  </w:tbl>
  <w:sdt>
    <w:sdtPr>
      <w:id w:val="1581558474"/>
      <w:docPartObj>
        <w:docPartGallery w:val="Watermarks"/>
        <w:docPartUnique/>
      </w:docPartObj>
    </w:sdtPr>
    <w:sdtContent>
      <w:p w14:paraId="738E92A6" w14:textId="0750503A" w:rsidR="00052CB4" w:rsidRDefault="00000000" w:rsidP="003D406B">
        <w:pPr>
          <w:jc w:val="left"/>
        </w:pPr>
        <w:r>
          <w:rPr>
            <w:noProof/>
          </w:rPr>
          <w:pict w14:anchorId="577C2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63"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C73"/>
    <w:multiLevelType w:val="hybridMultilevel"/>
    <w:tmpl w:val="88A6CD0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0B4F10"/>
    <w:multiLevelType w:val="multilevel"/>
    <w:tmpl w:val="88DA8B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C2C1F"/>
    <w:multiLevelType w:val="hybridMultilevel"/>
    <w:tmpl w:val="C5FCF5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FD7DD8"/>
    <w:multiLevelType w:val="hybridMultilevel"/>
    <w:tmpl w:val="19F884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E865A8"/>
    <w:multiLevelType w:val="hybridMultilevel"/>
    <w:tmpl w:val="3A7E62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E91A58"/>
    <w:multiLevelType w:val="hybridMultilevel"/>
    <w:tmpl w:val="CE1214D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17321DA"/>
    <w:multiLevelType w:val="hybridMultilevel"/>
    <w:tmpl w:val="A3081A6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1C019A0"/>
    <w:multiLevelType w:val="hybridMultilevel"/>
    <w:tmpl w:val="9946934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E777D0C"/>
    <w:multiLevelType w:val="multilevel"/>
    <w:tmpl w:val="4F3ABE46"/>
    <w:styleLink w:val="LS-A4-BulletsStyle"/>
    <w:lvl w:ilvl="0">
      <w:start w:val="1"/>
      <w:numFmt w:val="bullet"/>
      <w:pStyle w:val="LS-A4-Bullets1"/>
      <w:lvlText w:val=""/>
      <w:lvlJc w:val="left"/>
      <w:pPr>
        <w:ind w:left="397" w:hanging="397"/>
      </w:pPr>
      <w:rPr>
        <w:rFonts w:ascii="Wingdings" w:hAnsi="Wingdings" w:hint="default"/>
        <w:b/>
        <w:i w:val="0"/>
        <w:color w:val="877E6A" w:themeColor="accent6" w:themeShade="BF"/>
        <w:sz w:val="22"/>
      </w:rPr>
    </w:lvl>
    <w:lvl w:ilvl="1">
      <w:start w:val="1"/>
      <w:numFmt w:val="bullet"/>
      <w:pStyle w:val="LS-A4-Bullets2"/>
      <w:lvlText w:val=""/>
      <w:lvlJc w:val="left"/>
      <w:pPr>
        <w:ind w:left="794" w:hanging="397"/>
      </w:pPr>
      <w:rPr>
        <w:rFonts w:ascii="Wingdings" w:hAnsi="Wingdings" w:hint="default"/>
        <w:b/>
        <w:i w:val="0"/>
        <w:color w:val="877E6A" w:themeColor="accent6" w:themeShade="BF"/>
        <w:sz w:val="22"/>
      </w:rPr>
    </w:lvl>
    <w:lvl w:ilvl="2">
      <w:start w:val="1"/>
      <w:numFmt w:val="bullet"/>
      <w:pStyle w:val="LS-A4-Bullets3"/>
      <w:lvlText w:val=""/>
      <w:lvlJc w:val="left"/>
      <w:pPr>
        <w:ind w:left="1191" w:hanging="397"/>
      </w:pPr>
      <w:rPr>
        <w:rFonts w:ascii="Wingdings" w:hAnsi="Wingdings" w:hint="default"/>
        <w:b/>
        <w:i w:val="0"/>
        <w:color w:val="877E6A" w:themeColor="accent6" w:themeShade="BF"/>
        <w:sz w:val="22"/>
      </w:rPr>
    </w:lvl>
    <w:lvl w:ilvl="3">
      <w:start w:val="1"/>
      <w:numFmt w:val="bullet"/>
      <w:pStyle w:val="LS-A4-Bullets4"/>
      <w:lvlText w:val=""/>
      <w:lvlJc w:val="left"/>
      <w:pPr>
        <w:ind w:left="1588" w:hanging="397"/>
      </w:pPr>
      <w:rPr>
        <w:rFonts w:ascii="Wingdings" w:hAnsi="Wingdings" w:hint="default"/>
        <w:color w:val="F47920"/>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9" w15:restartNumberingAfterBreak="0">
    <w:nsid w:val="20E9544B"/>
    <w:multiLevelType w:val="hybridMultilevel"/>
    <w:tmpl w:val="29F4E8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17E046E"/>
    <w:multiLevelType w:val="hybridMultilevel"/>
    <w:tmpl w:val="12744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1A7214"/>
    <w:multiLevelType w:val="hybridMultilevel"/>
    <w:tmpl w:val="56B25C1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2FD9634B"/>
    <w:multiLevelType w:val="hybridMultilevel"/>
    <w:tmpl w:val="26BC6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01261F1"/>
    <w:multiLevelType w:val="multilevel"/>
    <w:tmpl w:val="FB78F3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2883B68"/>
    <w:multiLevelType w:val="hybridMultilevel"/>
    <w:tmpl w:val="A74C7F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6715037"/>
    <w:multiLevelType w:val="hybridMultilevel"/>
    <w:tmpl w:val="D17C2E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D1B7AB5"/>
    <w:multiLevelType w:val="hybridMultilevel"/>
    <w:tmpl w:val="A1B8C15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DF05FD8"/>
    <w:multiLevelType w:val="hybridMultilevel"/>
    <w:tmpl w:val="663C9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2241202"/>
    <w:multiLevelType w:val="hybridMultilevel"/>
    <w:tmpl w:val="DE1EB992"/>
    <w:lvl w:ilvl="0" w:tplc="9EF0D35E">
      <w:start w:val="1"/>
      <w:numFmt w:val="bullet"/>
      <w:lvlText w:val=""/>
      <w:lvlJc w:val="left"/>
      <w:pPr>
        <w:tabs>
          <w:tab w:val="num" w:pos="360"/>
        </w:tabs>
        <w:ind w:left="360" w:hanging="360"/>
      </w:pPr>
      <w:rPr>
        <w:rFonts w:ascii="Symbol" w:hAnsi="Symbol" w:hint="default"/>
        <w:color w:val="auto"/>
      </w:rPr>
    </w:lvl>
    <w:lvl w:ilvl="1" w:tplc="CC206F1A">
      <w:start w:val="1"/>
      <w:numFmt w:val="bullet"/>
      <w:pStyle w:val="Bulletslevel2"/>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614FB6"/>
    <w:multiLevelType w:val="hybridMultilevel"/>
    <w:tmpl w:val="8D1E3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5161C8F"/>
    <w:multiLevelType w:val="hybridMultilevel"/>
    <w:tmpl w:val="475603C2"/>
    <w:lvl w:ilvl="0" w:tplc="9EF0D35E">
      <w:start w:val="1"/>
      <w:numFmt w:val="bullet"/>
      <w:pStyle w:val="Bulletslevel1"/>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37684A"/>
    <w:multiLevelType w:val="hybridMultilevel"/>
    <w:tmpl w:val="761EDA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532B6DF0"/>
    <w:multiLevelType w:val="multilevel"/>
    <w:tmpl w:val="4F3ABE46"/>
    <w:numStyleLink w:val="LS-A4-BulletsStyle"/>
  </w:abstractNum>
  <w:abstractNum w:abstractNumId="23" w15:restartNumberingAfterBreak="0">
    <w:nsid w:val="54965314"/>
    <w:multiLevelType w:val="hybridMultilevel"/>
    <w:tmpl w:val="52EA514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54EB79B3"/>
    <w:multiLevelType w:val="hybridMultilevel"/>
    <w:tmpl w:val="5B88EC9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91E2D32"/>
    <w:multiLevelType w:val="hybridMultilevel"/>
    <w:tmpl w:val="459E4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B0C1A60"/>
    <w:multiLevelType w:val="hybridMultilevel"/>
    <w:tmpl w:val="2FFA08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DA26354"/>
    <w:multiLevelType w:val="hybridMultilevel"/>
    <w:tmpl w:val="922666B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5E9F438D"/>
    <w:multiLevelType w:val="hybridMultilevel"/>
    <w:tmpl w:val="7A3A78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FB53676"/>
    <w:multiLevelType w:val="hybridMultilevel"/>
    <w:tmpl w:val="27206F1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06F22D9"/>
    <w:multiLevelType w:val="hybridMultilevel"/>
    <w:tmpl w:val="51323D00"/>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0D72A34"/>
    <w:multiLevelType w:val="hybridMultilevel"/>
    <w:tmpl w:val="7924E7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0ED778F"/>
    <w:multiLevelType w:val="hybridMultilevel"/>
    <w:tmpl w:val="D0CCBC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99588521">
    <w:abstractNumId w:val="20"/>
  </w:num>
  <w:num w:numId="2" w16cid:durableId="449394723">
    <w:abstractNumId w:val="18"/>
  </w:num>
  <w:num w:numId="3" w16cid:durableId="1601985699">
    <w:abstractNumId w:val="13"/>
  </w:num>
  <w:num w:numId="4" w16cid:durableId="944844010">
    <w:abstractNumId w:val="30"/>
  </w:num>
  <w:num w:numId="5" w16cid:durableId="455027421">
    <w:abstractNumId w:val="0"/>
  </w:num>
  <w:num w:numId="6" w16cid:durableId="1945840286">
    <w:abstractNumId w:val="9"/>
  </w:num>
  <w:num w:numId="7" w16cid:durableId="861283883">
    <w:abstractNumId w:val="23"/>
  </w:num>
  <w:num w:numId="8" w16cid:durableId="580288355">
    <w:abstractNumId w:val="5"/>
  </w:num>
  <w:num w:numId="9" w16cid:durableId="1732845751">
    <w:abstractNumId w:val="27"/>
  </w:num>
  <w:num w:numId="10" w16cid:durableId="407315201">
    <w:abstractNumId w:val="21"/>
  </w:num>
  <w:num w:numId="11" w16cid:durableId="2092770108">
    <w:abstractNumId w:val="15"/>
  </w:num>
  <w:num w:numId="12" w16cid:durableId="585187648">
    <w:abstractNumId w:val="8"/>
  </w:num>
  <w:num w:numId="13" w16cid:durableId="485244267">
    <w:abstractNumId w:val="22"/>
  </w:num>
  <w:num w:numId="14" w16cid:durableId="1937399857">
    <w:abstractNumId w:val="19"/>
  </w:num>
  <w:num w:numId="15" w16cid:durableId="789664913">
    <w:abstractNumId w:val="1"/>
  </w:num>
  <w:num w:numId="16" w16cid:durableId="329139860">
    <w:abstractNumId w:val="29"/>
  </w:num>
  <w:num w:numId="17" w16cid:durableId="201016880">
    <w:abstractNumId w:val="32"/>
  </w:num>
  <w:num w:numId="18" w16cid:durableId="153960578">
    <w:abstractNumId w:val="3"/>
  </w:num>
  <w:num w:numId="19" w16cid:durableId="647593576">
    <w:abstractNumId w:val="17"/>
  </w:num>
  <w:num w:numId="20" w16cid:durableId="1376730583">
    <w:abstractNumId w:val="10"/>
  </w:num>
  <w:num w:numId="21" w16cid:durableId="1638877812">
    <w:abstractNumId w:val="7"/>
  </w:num>
  <w:num w:numId="22" w16cid:durableId="421604146">
    <w:abstractNumId w:val="26"/>
  </w:num>
  <w:num w:numId="23" w16cid:durableId="977346294">
    <w:abstractNumId w:val="4"/>
  </w:num>
  <w:num w:numId="24" w16cid:durableId="1456176863">
    <w:abstractNumId w:val="2"/>
  </w:num>
  <w:num w:numId="25" w16cid:durableId="2023822313">
    <w:abstractNumId w:val="6"/>
  </w:num>
  <w:num w:numId="26" w16cid:durableId="1013335155">
    <w:abstractNumId w:val="16"/>
  </w:num>
  <w:num w:numId="27" w16cid:durableId="1279530066">
    <w:abstractNumId w:val="14"/>
  </w:num>
  <w:num w:numId="28" w16cid:durableId="912006074">
    <w:abstractNumId w:val="24"/>
  </w:num>
  <w:num w:numId="29" w16cid:durableId="493692795">
    <w:abstractNumId w:val="25"/>
  </w:num>
  <w:num w:numId="30" w16cid:durableId="461388228">
    <w:abstractNumId w:val="28"/>
  </w:num>
  <w:num w:numId="31" w16cid:durableId="1019312357">
    <w:abstractNumId w:val="12"/>
  </w:num>
  <w:num w:numId="32" w16cid:durableId="2098822895">
    <w:abstractNumId w:val="31"/>
  </w:num>
  <w:num w:numId="33" w16cid:durableId="189494577">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FB"/>
    <w:rsid w:val="00002A09"/>
    <w:rsid w:val="00003411"/>
    <w:rsid w:val="000039C0"/>
    <w:rsid w:val="00005002"/>
    <w:rsid w:val="00013700"/>
    <w:rsid w:val="00014554"/>
    <w:rsid w:val="00015A54"/>
    <w:rsid w:val="00016C19"/>
    <w:rsid w:val="00017DF3"/>
    <w:rsid w:val="00020729"/>
    <w:rsid w:val="0002571E"/>
    <w:rsid w:val="00034293"/>
    <w:rsid w:val="0003515F"/>
    <w:rsid w:val="00041063"/>
    <w:rsid w:val="00043521"/>
    <w:rsid w:val="00045A3E"/>
    <w:rsid w:val="0004640B"/>
    <w:rsid w:val="0004738C"/>
    <w:rsid w:val="00047FA5"/>
    <w:rsid w:val="00051ABD"/>
    <w:rsid w:val="00052CB4"/>
    <w:rsid w:val="0005536F"/>
    <w:rsid w:val="00061067"/>
    <w:rsid w:val="00061124"/>
    <w:rsid w:val="00063835"/>
    <w:rsid w:val="000638FA"/>
    <w:rsid w:val="000648D6"/>
    <w:rsid w:val="00067968"/>
    <w:rsid w:val="000700F7"/>
    <w:rsid w:val="000732EC"/>
    <w:rsid w:val="00076803"/>
    <w:rsid w:val="000863C2"/>
    <w:rsid w:val="00086416"/>
    <w:rsid w:val="00086B27"/>
    <w:rsid w:val="00087A29"/>
    <w:rsid w:val="00096E45"/>
    <w:rsid w:val="000A5DF6"/>
    <w:rsid w:val="000A6961"/>
    <w:rsid w:val="000A6A87"/>
    <w:rsid w:val="000A7AD2"/>
    <w:rsid w:val="000B12B6"/>
    <w:rsid w:val="000B2834"/>
    <w:rsid w:val="000B3B47"/>
    <w:rsid w:val="000B5EF6"/>
    <w:rsid w:val="000C0547"/>
    <w:rsid w:val="000C0A27"/>
    <w:rsid w:val="000C249D"/>
    <w:rsid w:val="000D6D4A"/>
    <w:rsid w:val="000E0651"/>
    <w:rsid w:val="000E1F23"/>
    <w:rsid w:val="000E2F0C"/>
    <w:rsid w:val="000E5305"/>
    <w:rsid w:val="000E6B9E"/>
    <w:rsid w:val="000F4C8A"/>
    <w:rsid w:val="000F4CB1"/>
    <w:rsid w:val="000F5FEF"/>
    <w:rsid w:val="0011229F"/>
    <w:rsid w:val="00113445"/>
    <w:rsid w:val="001139A6"/>
    <w:rsid w:val="001148C6"/>
    <w:rsid w:val="0011643A"/>
    <w:rsid w:val="001213BB"/>
    <w:rsid w:val="00121A21"/>
    <w:rsid w:val="00122AA3"/>
    <w:rsid w:val="00124502"/>
    <w:rsid w:val="001255DB"/>
    <w:rsid w:val="00126C3A"/>
    <w:rsid w:val="0013321F"/>
    <w:rsid w:val="00133EC2"/>
    <w:rsid w:val="00133FDB"/>
    <w:rsid w:val="001349A0"/>
    <w:rsid w:val="00134C6D"/>
    <w:rsid w:val="00134E0B"/>
    <w:rsid w:val="00137C83"/>
    <w:rsid w:val="00140283"/>
    <w:rsid w:val="00143799"/>
    <w:rsid w:val="00143842"/>
    <w:rsid w:val="00144C11"/>
    <w:rsid w:val="001463AE"/>
    <w:rsid w:val="00146449"/>
    <w:rsid w:val="00147EFB"/>
    <w:rsid w:val="00151045"/>
    <w:rsid w:val="00153C0F"/>
    <w:rsid w:val="00153F6F"/>
    <w:rsid w:val="00157758"/>
    <w:rsid w:val="00160EBB"/>
    <w:rsid w:val="001635EA"/>
    <w:rsid w:val="0016446D"/>
    <w:rsid w:val="00165C1F"/>
    <w:rsid w:val="00170A49"/>
    <w:rsid w:val="00171178"/>
    <w:rsid w:val="001742A0"/>
    <w:rsid w:val="00175B8C"/>
    <w:rsid w:val="00176E70"/>
    <w:rsid w:val="001805F2"/>
    <w:rsid w:val="001812BF"/>
    <w:rsid w:val="00183A47"/>
    <w:rsid w:val="00183DBB"/>
    <w:rsid w:val="00185AFE"/>
    <w:rsid w:val="001867A2"/>
    <w:rsid w:val="00190D79"/>
    <w:rsid w:val="00195CF4"/>
    <w:rsid w:val="00195F65"/>
    <w:rsid w:val="001A24E8"/>
    <w:rsid w:val="001A368F"/>
    <w:rsid w:val="001A3BA6"/>
    <w:rsid w:val="001A7795"/>
    <w:rsid w:val="001B02BA"/>
    <w:rsid w:val="001B0659"/>
    <w:rsid w:val="001B0950"/>
    <w:rsid w:val="001B2C34"/>
    <w:rsid w:val="001B5F5E"/>
    <w:rsid w:val="001B694B"/>
    <w:rsid w:val="001B7D4B"/>
    <w:rsid w:val="001C1A7F"/>
    <w:rsid w:val="001C31F6"/>
    <w:rsid w:val="001D3D42"/>
    <w:rsid w:val="001D5812"/>
    <w:rsid w:val="001D65E6"/>
    <w:rsid w:val="001D7C0F"/>
    <w:rsid w:val="001E01B6"/>
    <w:rsid w:val="001E1D6E"/>
    <w:rsid w:val="001E6C95"/>
    <w:rsid w:val="001E75E3"/>
    <w:rsid w:val="001E7817"/>
    <w:rsid w:val="001F0471"/>
    <w:rsid w:val="001F64D2"/>
    <w:rsid w:val="00201775"/>
    <w:rsid w:val="00202545"/>
    <w:rsid w:val="00202692"/>
    <w:rsid w:val="00203AB6"/>
    <w:rsid w:val="00205476"/>
    <w:rsid w:val="002110AB"/>
    <w:rsid w:val="00213013"/>
    <w:rsid w:val="00214FD6"/>
    <w:rsid w:val="00215FC3"/>
    <w:rsid w:val="002168E3"/>
    <w:rsid w:val="002177AA"/>
    <w:rsid w:val="00217C89"/>
    <w:rsid w:val="0022098E"/>
    <w:rsid w:val="002248ED"/>
    <w:rsid w:val="00225D27"/>
    <w:rsid w:val="00225D4B"/>
    <w:rsid w:val="00226D0B"/>
    <w:rsid w:val="00240BEF"/>
    <w:rsid w:val="00253B6B"/>
    <w:rsid w:val="00260721"/>
    <w:rsid w:val="0026074D"/>
    <w:rsid w:val="002612F0"/>
    <w:rsid w:val="00261925"/>
    <w:rsid w:val="00261F8A"/>
    <w:rsid w:val="0026300C"/>
    <w:rsid w:val="002671F6"/>
    <w:rsid w:val="0026752F"/>
    <w:rsid w:val="002704EF"/>
    <w:rsid w:val="00270BA3"/>
    <w:rsid w:val="002754B4"/>
    <w:rsid w:val="002767DF"/>
    <w:rsid w:val="00277031"/>
    <w:rsid w:val="00283030"/>
    <w:rsid w:val="00284AD6"/>
    <w:rsid w:val="00291587"/>
    <w:rsid w:val="00292A70"/>
    <w:rsid w:val="00292CC5"/>
    <w:rsid w:val="00292F57"/>
    <w:rsid w:val="00293501"/>
    <w:rsid w:val="00296238"/>
    <w:rsid w:val="00297893"/>
    <w:rsid w:val="002A0533"/>
    <w:rsid w:val="002A4976"/>
    <w:rsid w:val="002B07CF"/>
    <w:rsid w:val="002B2CE6"/>
    <w:rsid w:val="002B3D05"/>
    <w:rsid w:val="002B51E7"/>
    <w:rsid w:val="002C021F"/>
    <w:rsid w:val="002C0D21"/>
    <w:rsid w:val="002C14FF"/>
    <w:rsid w:val="002C154C"/>
    <w:rsid w:val="002C15ED"/>
    <w:rsid w:val="002C3BB7"/>
    <w:rsid w:val="002C479D"/>
    <w:rsid w:val="002C557A"/>
    <w:rsid w:val="002D5B22"/>
    <w:rsid w:val="002D791F"/>
    <w:rsid w:val="002E0528"/>
    <w:rsid w:val="002E30C9"/>
    <w:rsid w:val="002E3F1E"/>
    <w:rsid w:val="002E5EDC"/>
    <w:rsid w:val="002E6371"/>
    <w:rsid w:val="002F1682"/>
    <w:rsid w:val="002F3AD4"/>
    <w:rsid w:val="002F45DC"/>
    <w:rsid w:val="002F7DE1"/>
    <w:rsid w:val="0030042C"/>
    <w:rsid w:val="00301B83"/>
    <w:rsid w:val="003020C9"/>
    <w:rsid w:val="003027BF"/>
    <w:rsid w:val="00307A4D"/>
    <w:rsid w:val="00311B5F"/>
    <w:rsid w:val="0031284A"/>
    <w:rsid w:val="0031459A"/>
    <w:rsid w:val="00315E92"/>
    <w:rsid w:val="00317E07"/>
    <w:rsid w:val="003207A1"/>
    <w:rsid w:val="003224C2"/>
    <w:rsid w:val="00325DF3"/>
    <w:rsid w:val="00326170"/>
    <w:rsid w:val="003324C8"/>
    <w:rsid w:val="00333CA0"/>
    <w:rsid w:val="00333EC7"/>
    <w:rsid w:val="00342F10"/>
    <w:rsid w:val="003438C0"/>
    <w:rsid w:val="0034572B"/>
    <w:rsid w:val="003504A8"/>
    <w:rsid w:val="003504F3"/>
    <w:rsid w:val="00352FA9"/>
    <w:rsid w:val="00357E1D"/>
    <w:rsid w:val="003615BF"/>
    <w:rsid w:val="00362AB8"/>
    <w:rsid w:val="00367606"/>
    <w:rsid w:val="00371B77"/>
    <w:rsid w:val="00372CF2"/>
    <w:rsid w:val="0037489F"/>
    <w:rsid w:val="003752BA"/>
    <w:rsid w:val="0038064E"/>
    <w:rsid w:val="003833FC"/>
    <w:rsid w:val="00384DEA"/>
    <w:rsid w:val="003857DF"/>
    <w:rsid w:val="00385B4E"/>
    <w:rsid w:val="00386214"/>
    <w:rsid w:val="0039243E"/>
    <w:rsid w:val="0039347A"/>
    <w:rsid w:val="003935E9"/>
    <w:rsid w:val="00395A0D"/>
    <w:rsid w:val="00395C78"/>
    <w:rsid w:val="0039652A"/>
    <w:rsid w:val="003A0B56"/>
    <w:rsid w:val="003A23AC"/>
    <w:rsid w:val="003A2FF2"/>
    <w:rsid w:val="003A5027"/>
    <w:rsid w:val="003A5A31"/>
    <w:rsid w:val="003A61CB"/>
    <w:rsid w:val="003B0FD4"/>
    <w:rsid w:val="003B15D2"/>
    <w:rsid w:val="003B2434"/>
    <w:rsid w:val="003B3FF6"/>
    <w:rsid w:val="003B445A"/>
    <w:rsid w:val="003B5680"/>
    <w:rsid w:val="003B5B08"/>
    <w:rsid w:val="003B741C"/>
    <w:rsid w:val="003C1BAE"/>
    <w:rsid w:val="003C3FCA"/>
    <w:rsid w:val="003C70D6"/>
    <w:rsid w:val="003D04E3"/>
    <w:rsid w:val="003D406B"/>
    <w:rsid w:val="003E00CA"/>
    <w:rsid w:val="003E25BB"/>
    <w:rsid w:val="003E32A4"/>
    <w:rsid w:val="003F1156"/>
    <w:rsid w:val="003F1191"/>
    <w:rsid w:val="003F55CD"/>
    <w:rsid w:val="003F5817"/>
    <w:rsid w:val="00402851"/>
    <w:rsid w:val="00405445"/>
    <w:rsid w:val="00406283"/>
    <w:rsid w:val="004118F5"/>
    <w:rsid w:val="00415D9C"/>
    <w:rsid w:val="004161B7"/>
    <w:rsid w:val="00420C32"/>
    <w:rsid w:val="0042338B"/>
    <w:rsid w:val="00425281"/>
    <w:rsid w:val="0043069C"/>
    <w:rsid w:val="00431602"/>
    <w:rsid w:val="00431BAB"/>
    <w:rsid w:val="00433FE4"/>
    <w:rsid w:val="004353A8"/>
    <w:rsid w:val="00435596"/>
    <w:rsid w:val="00441DFC"/>
    <w:rsid w:val="00447CCB"/>
    <w:rsid w:val="00452EF6"/>
    <w:rsid w:val="00454B72"/>
    <w:rsid w:val="004564E2"/>
    <w:rsid w:val="004564E8"/>
    <w:rsid w:val="00457824"/>
    <w:rsid w:val="00462032"/>
    <w:rsid w:val="004627CE"/>
    <w:rsid w:val="00464242"/>
    <w:rsid w:val="00464259"/>
    <w:rsid w:val="00466480"/>
    <w:rsid w:val="004673F9"/>
    <w:rsid w:val="004708EC"/>
    <w:rsid w:val="00470D51"/>
    <w:rsid w:val="00471EBB"/>
    <w:rsid w:val="00476A19"/>
    <w:rsid w:val="00477641"/>
    <w:rsid w:val="004778B6"/>
    <w:rsid w:val="004805C1"/>
    <w:rsid w:val="00480F04"/>
    <w:rsid w:val="00481A01"/>
    <w:rsid w:val="00484886"/>
    <w:rsid w:val="004854BA"/>
    <w:rsid w:val="004866C0"/>
    <w:rsid w:val="0049224B"/>
    <w:rsid w:val="00492AEB"/>
    <w:rsid w:val="00493094"/>
    <w:rsid w:val="0049605A"/>
    <w:rsid w:val="004A2BE3"/>
    <w:rsid w:val="004A33C1"/>
    <w:rsid w:val="004A348F"/>
    <w:rsid w:val="004A4058"/>
    <w:rsid w:val="004A6049"/>
    <w:rsid w:val="004A6AB1"/>
    <w:rsid w:val="004A6B00"/>
    <w:rsid w:val="004B2265"/>
    <w:rsid w:val="004B3C4A"/>
    <w:rsid w:val="004B4225"/>
    <w:rsid w:val="004B7A19"/>
    <w:rsid w:val="004C0E42"/>
    <w:rsid w:val="004C2942"/>
    <w:rsid w:val="004C374F"/>
    <w:rsid w:val="004C505F"/>
    <w:rsid w:val="004C585D"/>
    <w:rsid w:val="004C58B9"/>
    <w:rsid w:val="004C5D9F"/>
    <w:rsid w:val="004C627A"/>
    <w:rsid w:val="004D0198"/>
    <w:rsid w:val="004D5B63"/>
    <w:rsid w:val="004D5B67"/>
    <w:rsid w:val="004E6959"/>
    <w:rsid w:val="004E7361"/>
    <w:rsid w:val="004E74E5"/>
    <w:rsid w:val="004E7843"/>
    <w:rsid w:val="004E7B35"/>
    <w:rsid w:val="004F23C6"/>
    <w:rsid w:val="004F368D"/>
    <w:rsid w:val="004F4796"/>
    <w:rsid w:val="004F4A3B"/>
    <w:rsid w:val="004F5CB9"/>
    <w:rsid w:val="004F7D62"/>
    <w:rsid w:val="00502343"/>
    <w:rsid w:val="0050356A"/>
    <w:rsid w:val="005050BF"/>
    <w:rsid w:val="0050571A"/>
    <w:rsid w:val="005076C7"/>
    <w:rsid w:val="00510478"/>
    <w:rsid w:val="00515BF8"/>
    <w:rsid w:val="00521067"/>
    <w:rsid w:val="0052233F"/>
    <w:rsid w:val="00522F0F"/>
    <w:rsid w:val="00522F26"/>
    <w:rsid w:val="00531105"/>
    <w:rsid w:val="00531D97"/>
    <w:rsid w:val="00532E0F"/>
    <w:rsid w:val="00532FDC"/>
    <w:rsid w:val="00533949"/>
    <w:rsid w:val="005346A2"/>
    <w:rsid w:val="0054013D"/>
    <w:rsid w:val="005429FC"/>
    <w:rsid w:val="005443E7"/>
    <w:rsid w:val="005468D5"/>
    <w:rsid w:val="00546F10"/>
    <w:rsid w:val="00547CBC"/>
    <w:rsid w:val="00550C26"/>
    <w:rsid w:val="005520F3"/>
    <w:rsid w:val="005541F4"/>
    <w:rsid w:val="00554786"/>
    <w:rsid w:val="0055524F"/>
    <w:rsid w:val="0055774F"/>
    <w:rsid w:val="00560718"/>
    <w:rsid w:val="00560C9E"/>
    <w:rsid w:val="00561F89"/>
    <w:rsid w:val="00564871"/>
    <w:rsid w:val="00564B30"/>
    <w:rsid w:val="00565D2F"/>
    <w:rsid w:val="005662D0"/>
    <w:rsid w:val="00567591"/>
    <w:rsid w:val="00570637"/>
    <w:rsid w:val="00570D73"/>
    <w:rsid w:val="005734EE"/>
    <w:rsid w:val="00574350"/>
    <w:rsid w:val="005763BD"/>
    <w:rsid w:val="00580192"/>
    <w:rsid w:val="0058053C"/>
    <w:rsid w:val="0058086A"/>
    <w:rsid w:val="00585226"/>
    <w:rsid w:val="00591AF7"/>
    <w:rsid w:val="00592457"/>
    <w:rsid w:val="00592C8F"/>
    <w:rsid w:val="00594D46"/>
    <w:rsid w:val="005957ED"/>
    <w:rsid w:val="005A0BCF"/>
    <w:rsid w:val="005A5BFA"/>
    <w:rsid w:val="005A629B"/>
    <w:rsid w:val="005A6C78"/>
    <w:rsid w:val="005A6E20"/>
    <w:rsid w:val="005A754D"/>
    <w:rsid w:val="005B104C"/>
    <w:rsid w:val="005B316E"/>
    <w:rsid w:val="005B401F"/>
    <w:rsid w:val="005B5EBF"/>
    <w:rsid w:val="005C0CC4"/>
    <w:rsid w:val="005C238F"/>
    <w:rsid w:val="005C2E0B"/>
    <w:rsid w:val="005C30E0"/>
    <w:rsid w:val="005C42EF"/>
    <w:rsid w:val="005D3100"/>
    <w:rsid w:val="005D3CAD"/>
    <w:rsid w:val="005D59A3"/>
    <w:rsid w:val="005E013B"/>
    <w:rsid w:val="005E025C"/>
    <w:rsid w:val="005E139A"/>
    <w:rsid w:val="005E16B1"/>
    <w:rsid w:val="005E73E4"/>
    <w:rsid w:val="005F008C"/>
    <w:rsid w:val="005F2288"/>
    <w:rsid w:val="005F28DB"/>
    <w:rsid w:val="005F2BB3"/>
    <w:rsid w:val="005F2F48"/>
    <w:rsid w:val="005F614B"/>
    <w:rsid w:val="005F650C"/>
    <w:rsid w:val="005F7927"/>
    <w:rsid w:val="00603865"/>
    <w:rsid w:val="006062C0"/>
    <w:rsid w:val="0060648A"/>
    <w:rsid w:val="00610405"/>
    <w:rsid w:val="00611128"/>
    <w:rsid w:val="0061147C"/>
    <w:rsid w:val="00613CC6"/>
    <w:rsid w:val="0061451C"/>
    <w:rsid w:val="00615D84"/>
    <w:rsid w:val="00616D9E"/>
    <w:rsid w:val="00620F3C"/>
    <w:rsid w:val="00621476"/>
    <w:rsid w:val="00622804"/>
    <w:rsid w:val="006232A5"/>
    <w:rsid w:val="00626626"/>
    <w:rsid w:val="0063099E"/>
    <w:rsid w:val="00634592"/>
    <w:rsid w:val="00640E6E"/>
    <w:rsid w:val="006414F7"/>
    <w:rsid w:val="00644CE6"/>
    <w:rsid w:val="00645485"/>
    <w:rsid w:val="00646028"/>
    <w:rsid w:val="006469FA"/>
    <w:rsid w:val="00651C70"/>
    <w:rsid w:val="00652CD4"/>
    <w:rsid w:val="0066039F"/>
    <w:rsid w:val="0066061F"/>
    <w:rsid w:val="00664386"/>
    <w:rsid w:val="00665849"/>
    <w:rsid w:val="0067043F"/>
    <w:rsid w:val="006742EC"/>
    <w:rsid w:val="00682C09"/>
    <w:rsid w:val="006849B9"/>
    <w:rsid w:val="00690426"/>
    <w:rsid w:val="006915FD"/>
    <w:rsid w:val="006921C0"/>
    <w:rsid w:val="0069670B"/>
    <w:rsid w:val="006A1D15"/>
    <w:rsid w:val="006A2F02"/>
    <w:rsid w:val="006A3D01"/>
    <w:rsid w:val="006A4FDF"/>
    <w:rsid w:val="006A623C"/>
    <w:rsid w:val="006A67A9"/>
    <w:rsid w:val="006A6939"/>
    <w:rsid w:val="006B2149"/>
    <w:rsid w:val="006B2E63"/>
    <w:rsid w:val="006B3A86"/>
    <w:rsid w:val="006B539D"/>
    <w:rsid w:val="006B5EF1"/>
    <w:rsid w:val="006B62B9"/>
    <w:rsid w:val="006C3A43"/>
    <w:rsid w:val="006C445E"/>
    <w:rsid w:val="006C4491"/>
    <w:rsid w:val="006C5A73"/>
    <w:rsid w:val="006C7D51"/>
    <w:rsid w:val="006D1D4F"/>
    <w:rsid w:val="006D3FD2"/>
    <w:rsid w:val="006D6B49"/>
    <w:rsid w:val="006E049A"/>
    <w:rsid w:val="006E076A"/>
    <w:rsid w:val="006E0854"/>
    <w:rsid w:val="006E1E35"/>
    <w:rsid w:val="006E25CE"/>
    <w:rsid w:val="006E7762"/>
    <w:rsid w:val="006F02F1"/>
    <w:rsid w:val="006F08AC"/>
    <w:rsid w:val="006F0AA1"/>
    <w:rsid w:val="006F3BB3"/>
    <w:rsid w:val="006F5311"/>
    <w:rsid w:val="006F6BD0"/>
    <w:rsid w:val="006F7706"/>
    <w:rsid w:val="0070183F"/>
    <w:rsid w:val="00701EA4"/>
    <w:rsid w:val="007035F7"/>
    <w:rsid w:val="007038A5"/>
    <w:rsid w:val="00703BE2"/>
    <w:rsid w:val="00706393"/>
    <w:rsid w:val="0071168E"/>
    <w:rsid w:val="00711BBF"/>
    <w:rsid w:val="007132DB"/>
    <w:rsid w:val="0071381F"/>
    <w:rsid w:val="0071390A"/>
    <w:rsid w:val="00713A37"/>
    <w:rsid w:val="0071496B"/>
    <w:rsid w:val="0071527D"/>
    <w:rsid w:val="007158BB"/>
    <w:rsid w:val="007176B1"/>
    <w:rsid w:val="00717A56"/>
    <w:rsid w:val="00717F06"/>
    <w:rsid w:val="00721787"/>
    <w:rsid w:val="00721CA4"/>
    <w:rsid w:val="00723639"/>
    <w:rsid w:val="007256C1"/>
    <w:rsid w:val="00730A8A"/>
    <w:rsid w:val="007314CC"/>
    <w:rsid w:val="00741155"/>
    <w:rsid w:val="00742E2A"/>
    <w:rsid w:val="00742F88"/>
    <w:rsid w:val="00743CCC"/>
    <w:rsid w:val="007453DC"/>
    <w:rsid w:val="0075032B"/>
    <w:rsid w:val="00752110"/>
    <w:rsid w:val="007563B6"/>
    <w:rsid w:val="00761934"/>
    <w:rsid w:val="007640A7"/>
    <w:rsid w:val="00765F94"/>
    <w:rsid w:val="00766F12"/>
    <w:rsid w:val="00770CE5"/>
    <w:rsid w:val="00774989"/>
    <w:rsid w:val="00777E7E"/>
    <w:rsid w:val="00786097"/>
    <w:rsid w:val="0078785A"/>
    <w:rsid w:val="00787CA4"/>
    <w:rsid w:val="0079247F"/>
    <w:rsid w:val="00792A59"/>
    <w:rsid w:val="0079524F"/>
    <w:rsid w:val="00795F0B"/>
    <w:rsid w:val="0079614D"/>
    <w:rsid w:val="00796F18"/>
    <w:rsid w:val="00797377"/>
    <w:rsid w:val="007A19B4"/>
    <w:rsid w:val="007A1F78"/>
    <w:rsid w:val="007A39D4"/>
    <w:rsid w:val="007A617B"/>
    <w:rsid w:val="007B3B90"/>
    <w:rsid w:val="007B3E98"/>
    <w:rsid w:val="007C3400"/>
    <w:rsid w:val="007C3886"/>
    <w:rsid w:val="007C7D88"/>
    <w:rsid w:val="007D1624"/>
    <w:rsid w:val="007D1DE4"/>
    <w:rsid w:val="007D2AA5"/>
    <w:rsid w:val="007D3A5C"/>
    <w:rsid w:val="007D4177"/>
    <w:rsid w:val="007D7660"/>
    <w:rsid w:val="007E0287"/>
    <w:rsid w:val="007E218F"/>
    <w:rsid w:val="007E24FA"/>
    <w:rsid w:val="007E3C93"/>
    <w:rsid w:val="007F44C3"/>
    <w:rsid w:val="00800534"/>
    <w:rsid w:val="00800EB2"/>
    <w:rsid w:val="008036EF"/>
    <w:rsid w:val="00805AA8"/>
    <w:rsid w:val="008060F9"/>
    <w:rsid w:val="00807EAD"/>
    <w:rsid w:val="00810C15"/>
    <w:rsid w:val="00810DBB"/>
    <w:rsid w:val="00812521"/>
    <w:rsid w:val="00814A6A"/>
    <w:rsid w:val="00814FCA"/>
    <w:rsid w:val="00816272"/>
    <w:rsid w:val="008215B3"/>
    <w:rsid w:val="00823B9F"/>
    <w:rsid w:val="00823FD3"/>
    <w:rsid w:val="008263E9"/>
    <w:rsid w:val="00830200"/>
    <w:rsid w:val="008316B6"/>
    <w:rsid w:val="008325E3"/>
    <w:rsid w:val="00834B04"/>
    <w:rsid w:val="00834C7C"/>
    <w:rsid w:val="00840984"/>
    <w:rsid w:val="008442F8"/>
    <w:rsid w:val="00844DC3"/>
    <w:rsid w:val="00845C31"/>
    <w:rsid w:val="0085065E"/>
    <w:rsid w:val="00850CF3"/>
    <w:rsid w:val="00854D30"/>
    <w:rsid w:val="00855DE0"/>
    <w:rsid w:val="00856371"/>
    <w:rsid w:val="00856E8F"/>
    <w:rsid w:val="0085733F"/>
    <w:rsid w:val="00861CA6"/>
    <w:rsid w:val="00863DF5"/>
    <w:rsid w:val="0086471F"/>
    <w:rsid w:val="00871423"/>
    <w:rsid w:val="00872928"/>
    <w:rsid w:val="00873AC8"/>
    <w:rsid w:val="008745FC"/>
    <w:rsid w:val="00875B03"/>
    <w:rsid w:val="00882C02"/>
    <w:rsid w:val="00883346"/>
    <w:rsid w:val="0088367B"/>
    <w:rsid w:val="00891698"/>
    <w:rsid w:val="00893F7C"/>
    <w:rsid w:val="00894A0C"/>
    <w:rsid w:val="00896AA0"/>
    <w:rsid w:val="008A0EFB"/>
    <w:rsid w:val="008A3153"/>
    <w:rsid w:val="008A32EA"/>
    <w:rsid w:val="008B2FED"/>
    <w:rsid w:val="008B595C"/>
    <w:rsid w:val="008B61E5"/>
    <w:rsid w:val="008B69C1"/>
    <w:rsid w:val="008B7CE8"/>
    <w:rsid w:val="008C3781"/>
    <w:rsid w:val="008C3C41"/>
    <w:rsid w:val="008C451E"/>
    <w:rsid w:val="008C7EDB"/>
    <w:rsid w:val="008D1CE1"/>
    <w:rsid w:val="008D3173"/>
    <w:rsid w:val="008D32E2"/>
    <w:rsid w:val="008D36F5"/>
    <w:rsid w:val="008D797A"/>
    <w:rsid w:val="008D7EDE"/>
    <w:rsid w:val="008E0940"/>
    <w:rsid w:val="008E4FD4"/>
    <w:rsid w:val="008E5415"/>
    <w:rsid w:val="008E77F6"/>
    <w:rsid w:val="008F6F03"/>
    <w:rsid w:val="008F7669"/>
    <w:rsid w:val="009019AF"/>
    <w:rsid w:val="00902E96"/>
    <w:rsid w:val="00903706"/>
    <w:rsid w:val="0090371A"/>
    <w:rsid w:val="00904A47"/>
    <w:rsid w:val="009074A6"/>
    <w:rsid w:val="00913929"/>
    <w:rsid w:val="00917C4C"/>
    <w:rsid w:val="009258C5"/>
    <w:rsid w:val="00925C5B"/>
    <w:rsid w:val="009267A7"/>
    <w:rsid w:val="00933A86"/>
    <w:rsid w:val="00933D68"/>
    <w:rsid w:val="00934057"/>
    <w:rsid w:val="00935DE4"/>
    <w:rsid w:val="009376D5"/>
    <w:rsid w:val="0093780D"/>
    <w:rsid w:val="00937CD4"/>
    <w:rsid w:val="00945875"/>
    <w:rsid w:val="00947156"/>
    <w:rsid w:val="009475AB"/>
    <w:rsid w:val="00947EF8"/>
    <w:rsid w:val="00951156"/>
    <w:rsid w:val="0095171C"/>
    <w:rsid w:val="009533AC"/>
    <w:rsid w:val="00955194"/>
    <w:rsid w:val="009559D1"/>
    <w:rsid w:val="00955EFA"/>
    <w:rsid w:val="009613E8"/>
    <w:rsid w:val="009622EA"/>
    <w:rsid w:val="009658F5"/>
    <w:rsid w:val="00967D74"/>
    <w:rsid w:val="00973C97"/>
    <w:rsid w:val="00975135"/>
    <w:rsid w:val="00977C72"/>
    <w:rsid w:val="0098123A"/>
    <w:rsid w:val="0098575C"/>
    <w:rsid w:val="009879D0"/>
    <w:rsid w:val="0099101C"/>
    <w:rsid w:val="009921DD"/>
    <w:rsid w:val="00996422"/>
    <w:rsid w:val="009A0F1C"/>
    <w:rsid w:val="009A2146"/>
    <w:rsid w:val="009A38EE"/>
    <w:rsid w:val="009A42C6"/>
    <w:rsid w:val="009A4504"/>
    <w:rsid w:val="009A7CF2"/>
    <w:rsid w:val="009B2F67"/>
    <w:rsid w:val="009B78AD"/>
    <w:rsid w:val="009C1849"/>
    <w:rsid w:val="009D0CD1"/>
    <w:rsid w:val="009D20BB"/>
    <w:rsid w:val="009D2712"/>
    <w:rsid w:val="009D2A36"/>
    <w:rsid w:val="009D5D8E"/>
    <w:rsid w:val="009D790A"/>
    <w:rsid w:val="009E26A6"/>
    <w:rsid w:val="009E2B5F"/>
    <w:rsid w:val="009E5BE0"/>
    <w:rsid w:val="009F04F5"/>
    <w:rsid w:val="009F382D"/>
    <w:rsid w:val="009F4693"/>
    <w:rsid w:val="009F4AE2"/>
    <w:rsid w:val="009F4CE8"/>
    <w:rsid w:val="009F6B36"/>
    <w:rsid w:val="009F7B8A"/>
    <w:rsid w:val="00A00B85"/>
    <w:rsid w:val="00A0409E"/>
    <w:rsid w:val="00A04E5F"/>
    <w:rsid w:val="00A05E2F"/>
    <w:rsid w:val="00A05EFF"/>
    <w:rsid w:val="00A05FE5"/>
    <w:rsid w:val="00A061B2"/>
    <w:rsid w:val="00A06D87"/>
    <w:rsid w:val="00A117FF"/>
    <w:rsid w:val="00A12F1D"/>
    <w:rsid w:val="00A134D0"/>
    <w:rsid w:val="00A17275"/>
    <w:rsid w:val="00A20897"/>
    <w:rsid w:val="00A210B3"/>
    <w:rsid w:val="00A27700"/>
    <w:rsid w:val="00A279C1"/>
    <w:rsid w:val="00A3104B"/>
    <w:rsid w:val="00A31D90"/>
    <w:rsid w:val="00A35E9E"/>
    <w:rsid w:val="00A36E5D"/>
    <w:rsid w:val="00A37D11"/>
    <w:rsid w:val="00A41B7D"/>
    <w:rsid w:val="00A448B2"/>
    <w:rsid w:val="00A500A3"/>
    <w:rsid w:val="00A53D1A"/>
    <w:rsid w:val="00A57187"/>
    <w:rsid w:val="00A5790B"/>
    <w:rsid w:val="00A611D6"/>
    <w:rsid w:val="00A63781"/>
    <w:rsid w:val="00A63A1B"/>
    <w:rsid w:val="00A654D2"/>
    <w:rsid w:val="00A70646"/>
    <w:rsid w:val="00A70A8C"/>
    <w:rsid w:val="00A70DEE"/>
    <w:rsid w:val="00A72848"/>
    <w:rsid w:val="00A73327"/>
    <w:rsid w:val="00A77077"/>
    <w:rsid w:val="00A817FE"/>
    <w:rsid w:val="00A81BFA"/>
    <w:rsid w:val="00A82655"/>
    <w:rsid w:val="00A82C61"/>
    <w:rsid w:val="00A843CA"/>
    <w:rsid w:val="00A85864"/>
    <w:rsid w:val="00A96594"/>
    <w:rsid w:val="00AA15F0"/>
    <w:rsid w:val="00AA59D2"/>
    <w:rsid w:val="00AA6D24"/>
    <w:rsid w:val="00AA6E1E"/>
    <w:rsid w:val="00AA72F0"/>
    <w:rsid w:val="00AB005F"/>
    <w:rsid w:val="00AB1714"/>
    <w:rsid w:val="00AB27F8"/>
    <w:rsid w:val="00AB2E58"/>
    <w:rsid w:val="00AB59BA"/>
    <w:rsid w:val="00AB7B81"/>
    <w:rsid w:val="00AC4278"/>
    <w:rsid w:val="00AC5ACA"/>
    <w:rsid w:val="00AD15A1"/>
    <w:rsid w:val="00AD54C5"/>
    <w:rsid w:val="00AD56D3"/>
    <w:rsid w:val="00AD6407"/>
    <w:rsid w:val="00AE212B"/>
    <w:rsid w:val="00AE4C11"/>
    <w:rsid w:val="00AE5C6A"/>
    <w:rsid w:val="00AE68BB"/>
    <w:rsid w:val="00AE74DA"/>
    <w:rsid w:val="00AF1B88"/>
    <w:rsid w:val="00AF3AB0"/>
    <w:rsid w:val="00AF5BA3"/>
    <w:rsid w:val="00AF66AE"/>
    <w:rsid w:val="00AF7C8A"/>
    <w:rsid w:val="00B00753"/>
    <w:rsid w:val="00B00E23"/>
    <w:rsid w:val="00B01178"/>
    <w:rsid w:val="00B110FD"/>
    <w:rsid w:val="00B11316"/>
    <w:rsid w:val="00B13F0C"/>
    <w:rsid w:val="00B14817"/>
    <w:rsid w:val="00B14F67"/>
    <w:rsid w:val="00B14FB2"/>
    <w:rsid w:val="00B206DA"/>
    <w:rsid w:val="00B2096E"/>
    <w:rsid w:val="00B227C6"/>
    <w:rsid w:val="00B230E7"/>
    <w:rsid w:val="00B242E5"/>
    <w:rsid w:val="00B24C58"/>
    <w:rsid w:val="00B26271"/>
    <w:rsid w:val="00B317E0"/>
    <w:rsid w:val="00B33109"/>
    <w:rsid w:val="00B33200"/>
    <w:rsid w:val="00B343D6"/>
    <w:rsid w:val="00B34619"/>
    <w:rsid w:val="00B405C5"/>
    <w:rsid w:val="00B41808"/>
    <w:rsid w:val="00B43CF1"/>
    <w:rsid w:val="00B46E07"/>
    <w:rsid w:val="00B46EE2"/>
    <w:rsid w:val="00B506EE"/>
    <w:rsid w:val="00B50D53"/>
    <w:rsid w:val="00B51DFB"/>
    <w:rsid w:val="00B52300"/>
    <w:rsid w:val="00B535C4"/>
    <w:rsid w:val="00B53704"/>
    <w:rsid w:val="00B53A44"/>
    <w:rsid w:val="00B543A8"/>
    <w:rsid w:val="00B566D7"/>
    <w:rsid w:val="00B60108"/>
    <w:rsid w:val="00B631BF"/>
    <w:rsid w:val="00B6606D"/>
    <w:rsid w:val="00B67EAB"/>
    <w:rsid w:val="00B730FD"/>
    <w:rsid w:val="00B758C6"/>
    <w:rsid w:val="00B82611"/>
    <w:rsid w:val="00B82908"/>
    <w:rsid w:val="00B834A6"/>
    <w:rsid w:val="00B9140E"/>
    <w:rsid w:val="00B94580"/>
    <w:rsid w:val="00B95505"/>
    <w:rsid w:val="00B97EB7"/>
    <w:rsid w:val="00BA026C"/>
    <w:rsid w:val="00BA044F"/>
    <w:rsid w:val="00BA0F4D"/>
    <w:rsid w:val="00BA207F"/>
    <w:rsid w:val="00BA2759"/>
    <w:rsid w:val="00BA3FC0"/>
    <w:rsid w:val="00BA5648"/>
    <w:rsid w:val="00BA61A3"/>
    <w:rsid w:val="00BA69E7"/>
    <w:rsid w:val="00BB0630"/>
    <w:rsid w:val="00BB1FDF"/>
    <w:rsid w:val="00BB32F6"/>
    <w:rsid w:val="00BB6D9E"/>
    <w:rsid w:val="00BB7248"/>
    <w:rsid w:val="00BC569F"/>
    <w:rsid w:val="00BC7E4D"/>
    <w:rsid w:val="00BD0632"/>
    <w:rsid w:val="00BD25D2"/>
    <w:rsid w:val="00BD7728"/>
    <w:rsid w:val="00BE1305"/>
    <w:rsid w:val="00BE2B7E"/>
    <w:rsid w:val="00BE407C"/>
    <w:rsid w:val="00BF1A1A"/>
    <w:rsid w:val="00C014B4"/>
    <w:rsid w:val="00C01FA5"/>
    <w:rsid w:val="00C024FF"/>
    <w:rsid w:val="00C04282"/>
    <w:rsid w:val="00C047F8"/>
    <w:rsid w:val="00C05104"/>
    <w:rsid w:val="00C0525D"/>
    <w:rsid w:val="00C05C6A"/>
    <w:rsid w:val="00C077FF"/>
    <w:rsid w:val="00C10201"/>
    <w:rsid w:val="00C1487D"/>
    <w:rsid w:val="00C171FD"/>
    <w:rsid w:val="00C17206"/>
    <w:rsid w:val="00C20172"/>
    <w:rsid w:val="00C20B8C"/>
    <w:rsid w:val="00C20CBC"/>
    <w:rsid w:val="00C2145F"/>
    <w:rsid w:val="00C22490"/>
    <w:rsid w:val="00C22974"/>
    <w:rsid w:val="00C23A0A"/>
    <w:rsid w:val="00C24093"/>
    <w:rsid w:val="00C24148"/>
    <w:rsid w:val="00C24636"/>
    <w:rsid w:val="00C262C8"/>
    <w:rsid w:val="00C263D0"/>
    <w:rsid w:val="00C26F6A"/>
    <w:rsid w:val="00C3176B"/>
    <w:rsid w:val="00C34E17"/>
    <w:rsid w:val="00C359C1"/>
    <w:rsid w:val="00C36C74"/>
    <w:rsid w:val="00C40D32"/>
    <w:rsid w:val="00C40F50"/>
    <w:rsid w:val="00C43B7A"/>
    <w:rsid w:val="00C444EF"/>
    <w:rsid w:val="00C45FE0"/>
    <w:rsid w:val="00C46061"/>
    <w:rsid w:val="00C51D6E"/>
    <w:rsid w:val="00C52432"/>
    <w:rsid w:val="00C52D5A"/>
    <w:rsid w:val="00C53F25"/>
    <w:rsid w:val="00C55ACE"/>
    <w:rsid w:val="00C60F17"/>
    <w:rsid w:val="00C62966"/>
    <w:rsid w:val="00C63D79"/>
    <w:rsid w:val="00C65B97"/>
    <w:rsid w:val="00C67E3E"/>
    <w:rsid w:val="00C708DF"/>
    <w:rsid w:val="00C7437B"/>
    <w:rsid w:val="00C74B96"/>
    <w:rsid w:val="00C76BE9"/>
    <w:rsid w:val="00C82FAF"/>
    <w:rsid w:val="00C842EC"/>
    <w:rsid w:val="00C85490"/>
    <w:rsid w:val="00C8586B"/>
    <w:rsid w:val="00C90BCD"/>
    <w:rsid w:val="00CA3F17"/>
    <w:rsid w:val="00CA4659"/>
    <w:rsid w:val="00CA7B06"/>
    <w:rsid w:val="00CB0C18"/>
    <w:rsid w:val="00CB1B21"/>
    <w:rsid w:val="00CB39C8"/>
    <w:rsid w:val="00CB43AC"/>
    <w:rsid w:val="00CB6B36"/>
    <w:rsid w:val="00CC10A7"/>
    <w:rsid w:val="00CC18F1"/>
    <w:rsid w:val="00CC1F25"/>
    <w:rsid w:val="00CC32DE"/>
    <w:rsid w:val="00CC4EB5"/>
    <w:rsid w:val="00CC590C"/>
    <w:rsid w:val="00CC7B7B"/>
    <w:rsid w:val="00CD0112"/>
    <w:rsid w:val="00CD3883"/>
    <w:rsid w:val="00CD466D"/>
    <w:rsid w:val="00CD5147"/>
    <w:rsid w:val="00CD5D92"/>
    <w:rsid w:val="00CD71FC"/>
    <w:rsid w:val="00CE1ED6"/>
    <w:rsid w:val="00CE390E"/>
    <w:rsid w:val="00CE3F5D"/>
    <w:rsid w:val="00CE4C96"/>
    <w:rsid w:val="00CE53E2"/>
    <w:rsid w:val="00CE76A4"/>
    <w:rsid w:val="00CF5D2D"/>
    <w:rsid w:val="00D0312C"/>
    <w:rsid w:val="00D0351C"/>
    <w:rsid w:val="00D0518F"/>
    <w:rsid w:val="00D06CD1"/>
    <w:rsid w:val="00D06F07"/>
    <w:rsid w:val="00D108FB"/>
    <w:rsid w:val="00D11C4B"/>
    <w:rsid w:val="00D12996"/>
    <w:rsid w:val="00D1363D"/>
    <w:rsid w:val="00D16B24"/>
    <w:rsid w:val="00D2055F"/>
    <w:rsid w:val="00D2112C"/>
    <w:rsid w:val="00D22395"/>
    <w:rsid w:val="00D23448"/>
    <w:rsid w:val="00D24ED2"/>
    <w:rsid w:val="00D27A1B"/>
    <w:rsid w:val="00D32275"/>
    <w:rsid w:val="00D34E8C"/>
    <w:rsid w:val="00D35103"/>
    <w:rsid w:val="00D366CD"/>
    <w:rsid w:val="00D36B0F"/>
    <w:rsid w:val="00D36B8E"/>
    <w:rsid w:val="00D4286E"/>
    <w:rsid w:val="00D439C2"/>
    <w:rsid w:val="00D44BEC"/>
    <w:rsid w:val="00D455E3"/>
    <w:rsid w:val="00D46BC6"/>
    <w:rsid w:val="00D46F1D"/>
    <w:rsid w:val="00D50158"/>
    <w:rsid w:val="00D50DA9"/>
    <w:rsid w:val="00D5334F"/>
    <w:rsid w:val="00D5582D"/>
    <w:rsid w:val="00D55A85"/>
    <w:rsid w:val="00D57F82"/>
    <w:rsid w:val="00D62A94"/>
    <w:rsid w:val="00D64FBB"/>
    <w:rsid w:val="00D703C3"/>
    <w:rsid w:val="00D720F5"/>
    <w:rsid w:val="00D74CD4"/>
    <w:rsid w:val="00D750E4"/>
    <w:rsid w:val="00D770CD"/>
    <w:rsid w:val="00D82006"/>
    <w:rsid w:val="00D86821"/>
    <w:rsid w:val="00D90CAC"/>
    <w:rsid w:val="00D93717"/>
    <w:rsid w:val="00D949F9"/>
    <w:rsid w:val="00D97EB4"/>
    <w:rsid w:val="00DA328C"/>
    <w:rsid w:val="00DA67A7"/>
    <w:rsid w:val="00DB1C35"/>
    <w:rsid w:val="00DB67B1"/>
    <w:rsid w:val="00DB7A5C"/>
    <w:rsid w:val="00DC2DC4"/>
    <w:rsid w:val="00DC3737"/>
    <w:rsid w:val="00DC6505"/>
    <w:rsid w:val="00DC6706"/>
    <w:rsid w:val="00DD4858"/>
    <w:rsid w:val="00DD58C2"/>
    <w:rsid w:val="00DD5B79"/>
    <w:rsid w:val="00DE12A6"/>
    <w:rsid w:val="00DE5E5C"/>
    <w:rsid w:val="00DF0259"/>
    <w:rsid w:val="00DF15D6"/>
    <w:rsid w:val="00DF34B9"/>
    <w:rsid w:val="00DF676D"/>
    <w:rsid w:val="00DF6E1E"/>
    <w:rsid w:val="00E05965"/>
    <w:rsid w:val="00E07F15"/>
    <w:rsid w:val="00E10569"/>
    <w:rsid w:val="00E114AD"/>
    <w:rsid w:val="00E164D3"/>
    <w:rsid w:val="00E16FE7"/>
    <w:rsid w:val="00E22FA6"/>
    <w:rsid w:val="00E23CD0"/>
    <w:rsid w:val="00E25805"/>
    <w:rsid w:val="00E26309"/>
    <w:rsid w:val="00E270A4"/>
    <w:rsid w:val="00E31425"/>
    <w:rsid w:val="00E31CF4"/>
    <w:rsid w:val="00E323E0"/>
    <w:rsid w:val="00E333B7"/>
    <w:rsid w:val="00E40E8B"/>
    <w:rsid w:val="00E420DF"/>
    <w:rsid w:val="00E42C0E"/>
    <w:rsid w:val="00E42C23"/>
    <w:rsid w:val="00E44899"/>
    <w:rsid w:val="00E46405"/>
    <w:rsid w:val="00E47B0F"/>
    <w:rsid w:val="00E5042A"/>
    <w:rsid w:val="00E5045B"/>
    <w:rsid w:val="00E50483"/>
    <w:rsid w:val="00E552DA"/>
    <w:rsid w:val="00E55DF2"/>
    <w:rsid w:val="00E57218"/>
    <w:rsid w:val="00E62CF7"/>
    <w:rsid w:val="00E66D64"/>
    <w:rsid w:val="00E67E46"/>
    <w:rsid w:val="00E7318A"/>
    <w:rsid w:val="00E75E6F"/>
    <w:rsid w:val="00E8197E"/>
    <w:rsid w:val="00E8284E"/>
    <w:rsid w:val="00E83F4D"/>
    <w:rsid w:val="00E84897"/>
    <w:rsid w:val="00E849E7"/>
    <w:rsid w:val="00E9290A"/>
    <w:rsid w:val="00E92D4D"/>
    <w:rsid w:val="00E9419D"/>
    <w:rsid w:val="00EA726F"/>
    <w:rsid w:val="00EA7C44"/>
    <w:rsid w:val="00EA7D6D"/>
    <w:rsid w:val="00EB0005"/>
    <w:rsid w:val="00EB0B4F"/>
    <w:rsid w:val="00EB2146"/>
    <w:rsid w:val="00EB3AC8"/>
    <w:rsid w:val="00EB6A90"/>
    <w:rsid w:val="00EB713A"/>
    <w:rsid w:val="00ED1D6C"/>
    <w:rsid w:val="00ED26DF"/>
    <w:rsid w:val="00ED57D1"/>
    <w:rsid w:val="00EE0574"/>
    <w:rsid w:val="00EE45C7"/>
    <w:rsid w:val="00EE4D9B"/>
    <w:rsid w:val="00EE5529"/>
    <w:rsid w:val="00EE61DB"/>
    <w:rsid w:val="00EE620F"/>
    <w:rsid w:val="00EE691E"/>
    <w:rsid w:val="00EF0B77"/>
    <w:rsid w:val="00EF0EC0"/>
    <w:rsid w:val="00EF1D9C"/>
    <w:rsid w:val="00EF578C"/>
    <w:rsid w:val="00EF63C2"/>
    <w:rsid w:val="00EF63C4"/>
    <w:rsid w:val="00EF707D"/>
    <w:rsid w:val="00EF7E45"/>
    <w:rsid w:val="00F006EB"/>
    <w:rsid w:val="00F01947"/>
    <w:rsid w:val="00F0414F"/>
    <w:rsid w:val="00F05907"/>
    <w:rsid w:val="00F06250"/>
    <w:rsid w:val="00F0788D"/>
    <w:rsid w:val="00F12EB1"/>
    <w:rsid w:val="00F130BA"/>
    <w:rsid w:val="00F143F0"/>
    <w:rsid w:val="00F163C1"/>
    <w:rsid w:val="00F166B5"/>
    <w:rsid w:val="00F16A99"/>
    <w:rsid w:val="00F205F3"/>
    <w:rsid w:val="00F2648D"/>
    <w:rsid w:val="00F2694B"/>
    <w:rsid w:val="00F27955"/>
    <w:rsid w:val="00F279C1"/>
    <w:rsid w:val="00F30DC8"/>
    <w:rsid w:val="00F31A36"/>
    <w:rsid w:val="00F32E05"/>
    <w:rsid w:val="00F3348A"/>
    <w:rsid w:val="00F349D2"/>
    <w:rsid w:val="00F36CB7"/>
    <w:rsid w:val="00F41CB6"/>
    <w:rsid w:val="00F422E9"/>
    <w:rsid w:val="00F44AB4"/>
    <w:rsid w:val="00F50A8A"/>
    <w:rsid w:val="00F52EB8"/>
    <w:rsid w:val="00F536D2"/>
    <w:rsid w:val="00F537D6"/>
    <w:rsid w:val="00F53C9D"/>
    <w:rsid w:val="00F5436A"/>
    <w:rsid w:val="00F54C67"/>
    <w:rsid w:val="00F54E67"/>
    <w:rsid w:val="00F556A7"/>
    <w:rsid w:val="00F56166"/>
    <w:rsid w:val="00F606CA"/>
    <w:rsid w:val="00F64068"/>
    <w:rsid w:val="00F666F8"/>
    <w:rsid w:val="00F714FE"/>
    <w:rsid w:val="00F75E14"/>
    <w:rsid w:val="00F76E4C"/>
    <w:rsid w:val="00F77C78"/>
    <w:rsid w:val="00F77E81"/>
    <w:rsid w:val="00F83444"/>
    <w:rsid w:val="00F9572B"/>
    <w:rsid w:val="00F95EFD"/>
    <w:rsid w:val="00F9750F"/>
    <w:rsid w:val="00FA205F"/>
    <w:rsid w:val="00FA2A12"/>
    <w:rsid w:val="00FB378E"/>
    <w:rsid w:val="00FB4483"/>
    <w:rsid w:val="00FB5A64"/>
    <w:rsid w:val="00FB7599"/>
    <w:rsid w:val="00FC0DDD"/>
    <w:rsid w:val="00FC2941"/>
    <w:rsid w:val="00FC56E5"/>
    <w:rsid w:val="00FD301B"/>
    <w:rsid w:val="00FD7295"/>
    <w:rsid w:val="00FE026B"/>
    <w:rsid w:val="00FE22FE"/>
    <w:rsid w:val="00FE6280"/>
    <w:rsid w:val="00FE7BE4"/>
    <w:rsid w:val="00FF10D6"/>
    <w:rsid w:val="00FF1D5F"/>
    <w:rsid w:val="00FF243F"/>
    <w:rsid w:val="00FF2A86"/>
    <w:rsid w:val="00FF41FF"/>
    <w:rsid w:val="00FF50A8"/>
    <w:rsid w:val="00FF645F"/>
    <w:rsid w:val="00FF6996"/>
    <w:rsid w:val="00FF794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AEDF2"/>
  <w15:docId w15:val="{D5B95B32-5F99-4547-BF70-AD948651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53"/>
    <w:pPr>
      <w:spacing w:after="0" w:line="288" w:lineRule="auto"/>
      <w:jc w:val="both"/>
    </w:pPr>
    <w:rPr>
      <w:rFonts w:ascii="Arial" w:hAnsi="Arial"/>
      <w:sz w:val="20"/>
    </w:rPr>
  </w:style>
  <w:style w:type="paragraph" w:styleId="Heading1">
    <w:name w:val="heading 1"/>
    <w:basedOn w:val="Normal"/>
    <w:next w:val="Normal"/>
    <w:link w:val="Heading1Char"/>
    <w:autoRedefine/>
    <w:uiPriority w:val="9"/>
    <w:qFormat/>
    <w:rsid w:val="00A134D0"/>
    <w:pPr>
      <w:keepNext/>
      <w:keepLines/>
      <w:numPr>
        <w:numId w:val="3"/>
      </w:numPr>
      <w:spacing w:before="360" w:after="120"/>
      <w:jc w:val="left"/>
      <w:outlineLvl w:val="0"/>
    </w:pPr>
    <w:rPr>
      <w:rFonts w:eastAsiaTheme="majorEastAsia" w:cstheme="majorBidi"/>
      <w:b/>
      <w:bCs/>
      <w:caps/>
      <w:sz w:val="28"/>
      <w:szCs w:val="28"/>
    </w:rPr>
  </w:style>
  <w:style w:type="paragraph" w:styleId="Heading2">
    <w:name w:val="heading 2"/>
    <w:basedOn w:val="Normal"/>
    <w:next w:val="Normal"/>
    <w:link w:val="Heading2Char"/>
    <w:autoRedefine/>
    <w:uiPriority w:val="9"/>
    <w:qFormat/>
    <w:rsid w:val="00457824"/>
    <w:pPr>
      <w:keepNext/>
      <w:keepLines/>
      <w:numPr>
        <w:ilvl w:val="1"/>
        <w:numId w:val="3"/>
      </w:numPr>
      <w:spacing w:before="300"/>
      <w:ind w:left="709" w:hanging="709"/>
      <w:jc w:val="left"/>
      <w:outlineLvl w:val="1"/>
    </w:pPr>
    <w:rPr>
      <w:rFonts w:eastAsiaTheme="majorEastAsia" w:cstheme="majorBidi"/>
      <w:b/>
      <w:bCs/>
      <w:color w:val="000000"/>
      <w:sz w:val="26"/>
      <w:szCs w:val="26"/>
    </w:rPr>
  </w:style>
  <w:style w:type="paragraph" w:styleId="Heading3">
    <w:name w:val="heading 3"/>
    <w:basedOn w:val="Normal"/>
    <w:next w:val="Normal"/>
    <w:link w:val="Heading3Char"/>
    <w:autoRedefine/>
    <w:uiPriority w:val="9"/>
    <w:qFormat/>
    <w:rsid w:val="00CB1B21"/>
    <w:pPr>
      <w:keepNext/>
      <w:keepLines/>
      <w:spacing w:line="240" w:lineRule="auto"/>
      <w:jc w:val="left"/>
      <w:outlineLvl w:val="2"/>
    </w:pPr>
    <w:rPr>
      <w:rFonts w:eastAsiaTheme="majorEastAsia" w:cstheme="majorBidi"/>
      <w:b/>
      <w:bCs/>
      <w:szCs w:val="20"/>
    </w:rPr>
  </w:style>
  <w:style w:type="paragraph" w:styleId="Heading4">
    <w:name w:val="heading 4"/>
    <w:basedOn w:val="Normal"/>
    <w:next w:val="Normal"/>
    <w:link w:val="Heading4Char"/>
    <w:autoRedefine/>
    <w:uiPriority w:val="9"/>
    <w:qFormat/>
    <w:rsid w:val="00F36CB7"/>
    <w:pPr>
      <w:keepNext/>
      <w:keepLines/>
      <w:numPr>
        <w:ilvl w:val="3"/>
        <w:numId w:val="3"/>
      </w:numPr>
      <w:spacing w:before="240"/>
      <w:jc w:val="left"/>
      <w:outlineLvl w:val="3"/>
    </w:pPr>
    <w:rPr>
      <w:rFonts w:eastAsiaTheme="majorEastAsia" w:cstheme="majorBidi"/>
      <w:b/>
      <w:bCs/>
      <w:iCs/>
      <w:sz w:val="22"/>
    </w:rPr>
  </w:style>
  <w:style w:type="paragraph" w:styleId="Heading5">
    <w:name w:val="heading 5"/>
    <w:basedOn w:val="Normal"/>
    <w:next w:val="Normal"/>
    <w:link w:val="Heading5Char"/>
    <w:autoRedefine/>
    <w:uiPriority w:val="9"/>
    <w:qFormat/>
    <w:rsid w:val="005C42EF"/>
    <w:pPr>
      <w:keepNext/>
      <w:keepLines/>
      <w:numPr>
        <w:ilvl w:val="4"/>
        <w:numId w:val="3"/>
      </w:numPr>
      <w:spacing w:before="200"/>
      <w:jc w:val="left"/>
      <w:outlineLvl w:val="4"/>
    </w:pPr>
    <w:rPr>
      <w:rFonts w:eastAsiaTheme="majorEastAsia" w:cstheme="majorBidi"/>
      <w:b/>
    </w:rPr>
  </w:style>
  <w:style w:type="paragraph" w:styleId="Heading6">
    <w:name w:val="heading 6"/>
    <w:basedOn w:val="Normal"/>
    <w:next w:val="Normal"/>
    <w:link w:val="Heading6Char"/>
    <w:uiPriority w:val="9"/>
    <w:semiHidden/>
    <w:unhideWhenUsed/>
    <w:rsid w:val="002168E3"/>
    <w:pPr>
      <w:keepNext/>
      <w:keepLines/>
      <w:numPr>
        <w:ilvl w:val="5"/>
        <w:numId w:val="3"/>
      </w:numPr>
      <w:spacing w:before="200"/>
      <w:jc w:val="left"/>
      <w:outlineLvl w:val="5"/>
    </w:pPr>
    <w:rPr>
      <w:rFonts w:eastAsiaTheme="majorEastAsia" w:cstheme="majorBidi"/>
      <w:i/>
      <w:iCs/>
      <w:color w:val="000000"/>
    </w:rPr>
  </w:style>
  <w:style w:type="paragraph" w:styleId="Heading7">
    <w:name w:val="heading 7"/>
    <w:basedOn w:val="Normal"/>
    <w:next w:val="Normal"/>
    <w:link w:val="Heading7Char"/>
    <w:uiPriority w:val="9"/>
    <w:semiHidden/>
    <w:unhideWhenUsed/>
    <w:qFormat/>
    <w:rsid w:val="008A3153"/>
    <w:pPr>
      <w:keepNext/>
      <w:keepLines/>
      <w:numPr>
        <w:ilvl w:val="6"/>
        <w:numId w:val="3"/>
      </w:numPr>
      <w:spacing w:before="40"/>
      <w:outlineLvl w:val="6"/>
    </w:pPr>
    <w:rPr>
      <w:rFonts w:asciiTheme="majorHAnsi" w:eastAsiaTheme="majorEastAsia" w:hAnsiTheme="majorHAnsi" w:cstheme="majorBidi"/>
      <w:i/>
      <w:iCs/>
      <w:color w:val="28345B" w:themeColor="accent1" w:themeShade="7F"/>
    </w:rPr>
  </w:style>
  <w:style w:type="paragraph" w:styleId="Heading8">
    <w:name w:val="heading 8"/>
    <w:basedOn w:val="Normal"/>
    <w:next w:val="Normal"/>
    <w:link w:val="Heading8Char"/>
    <w:uiPriority w:val="9"/>
    <w:semiHidden/>
    <w:unhideWhenUsed/>
    <w:qFormat/>
    <w:rsid w:val="008A315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315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level1">
    <w:name w:val="Bullets level 1"/>
    <w:basedOn w:val="Normal"/>
    <w:link w:val="Bulletslevel1Char"/>
    <w:qFormat/>
    <w:rsid w:val="002B2CE6"/>
    <w:pPr>
      <w:numPr>
        <w:numId w:val="1"/>
      </w:numPr>
      <w:spacing w:before="60" w:after="60"/>
      <w:jc w:val="left"/>
    </w:pPr>
    <w:rPr>
      <w:rFonts w:cs="Arial"/>
      <w:szCs w:val="20"/>
    </w:rPr>
  </w:style>
  <w:style w:type="paragraph" w:styleId="BalloonText">
    <w:name w:val="Balloon Text"/>
    <w:basedOn w:val="Normal"/>
    <w:link w:val="BalloonTextChar"/>
    <w:uiPriority w:val="99"/>
    <w:semiHidden/>
    <w:unhideWhenUsed/>
    <w:rsid w:val="002B2C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CE6"/>
    <w:rPr>
      <w:rFonts w:ascii="Tahoma" w:hAnsi="Tahoma" w:cs="Tahoma"/>
      <w:sz w:val="16"/>
      <w:szCs w:val="16"/>
    </w:rPr>
  </w:style>
  <w:style w:type="paragraph" w:customStyle="1" w:styleId="Charttableheading">
    <w:name w:val="Chart/table heading"/>
    <w:basedOn w:val="Normal"/>
    <w:link w:val="CharttableheadingChar"/>
    <w:qFormat/>
    <w:rsid w:val="00144C11"/>
    <w:pPr>
      <w:keepNext/>
      <w:spacing w:before="120"/>
      <w:jc w:val="left"/>
    </w:pPr>
    <w:rPr>
      <w:i/>
    </w:rPr>
  </w:style>
  <w:style w:type="character" w:customStyle="1" w:styleId="Heading1Char">
    <w:name w:val="Heading 1 Char"/>
    <w:basedOn w:val="DefaultParagraphFont"/>
    <w:link w:val="Heading1"/>
    <w:uiPriority w:val="9"/>
    <w:rsid w:val="00A134D0"/>
    <w:rPr>
      <w:rFonts w:ascii="Arial" w:eastAsiaTheme="majorEastAsia" w:hAnsi="Arial" w:cstheme="majorBidi"/>
      <w:b/>
      <w:bCs/>
      <w:caps/>
      <w:sz w:val="28"/>
      <w:szCs w:val="28"/>
    </w:rPr>
  </w:style>
  <w:style w:type="character" w:customStyle="1" w:styleId="Heading2Char">
    <w:name w:val="Heading 2 Char"/>
    <w:basedOn w:val="DefaultParagraphFont"/>
    <w:link w:val="Heading2"/>
    <w:uiPriority w:val="9"/>
    <w:rsid w:val="00457824"/>
    <w:rPr>
      <w:rFonts w:ascii="Arial" w:eastAsiaTheme="majorEastAsia" w:hAnsi="Arial" w:cstheme="majorBidi"/>
      <w:b/>
      <w:bCs/>
      <w:color w:val="000000"/>
      <w:sz w:val="26"/>
      <w:szCs w:val="26"/>
    </w:rPr>
  </w:style>
  <w:style w:type="character" w:customStyle="1" w:styleId="Heading3Char">
    <w:name w:val="Heading 3 Char"/>
    <w:basedOn w:val="DefaultParagraphFont"/>
    <w:link w:val="Heading3"/>
    <w:uiPriority w:val="9"/>
    <w:rsid w:val="00CB1B21"/>
    <w:rPr>
      <w:rFonts w:ascii="Arial" w:eastAsiaTheme="majorEastAsia" w:hAnsi="Arial" w:cstheme="majorBidi"/>
      <w:b/>
      <w:bCs/>
      <w:sz w:val="20"/>
      <w:szCs w:val="20"/>
    </w:rPr>
  </w:style>
  <w:style w:type="character" w:customStyle="1" w:styleId="Heading4Char">
    <w:name w:val="Heading 4 Char"/>
    <w:basedOn w:val="DefaultParagraphFont"/>
    <w:link w:val="Heading4"/>
    <w:uiPriority w:val="9"/>
    <w:rsid w:val="00F36CB7"/>
    <w:rPr>
      <w:rFonts w:ascii="Arial" w:eastAsiaTheme="majorEastAsia" w:hAnsi="Arial" w:cstheme="majorBidi"/>
      <w:b/>
      <w:bCs/>
      <w:iCs/>
    </w:rPr>
  </w:style>
  <w:style w:type="character" w:customStyle="1" w:styleId="Heading5Char">
    <w:name w:val="Heading 5 Char"/>
    <w:basedOn w:val="DefaultParagraphFont"/>
    <w:link w:val="Heading5"/>
    <w:uiPriority w:val="9"/>
    <w:rsid w:val="005C42EF"/>
    <w:rPr>
      <w:rFonts w:ascii="Arial" w:eastAsiaTheme="majorEastAsia" w:hAnsi="Arial" w:cstheme="majorBidi"/>
      <w:b/>
      <w:sz w:val="20"/>
    </w:rPr>
  </w:style>
  <w:style w:type="paragraph" w:customStyle="1" w:styleId="Tabletext">
    <w:name w:val="Table text"/>
    <w:basedOn w:val="Normal"/>
    <w:link w:val="TabletextChar"/>
    <w:qFormat/>
    <w:rsid w:val="002B2CE6"/>
    <w:pPr>
      <w:spacing w:before="60" w:after="60" w:line="240" w:lineRule="auto"/>
      <w:jc w:val="left"/>
    </w:pPr>
  </w:style>
  <w:style w:type="paragraph" w:styleId="Header">
    <w:name w:val="header"/>
    <w:basedOn w:val="Normal"/>
    <w:link w:val="HeaderChar"/>
    <w:uiPriority w:val="99"/>
    <w:unhideWhenUsed/>
    <w:rsid w:val="00A27700"/>
    <w:pPr>
      <w:tabs>
        <w:tab w:val="center" w:pos="4513"/>
        <w:tab w:val="right" w:pos="9026"/>
      </w:tabs>
      <w:spacing w:line="240" w:lineRule="auto"/>
    </w:pPr>
  </w:style>
  <w:style w:type="character" w:customStyle="1" w:styleId="HeaderChar">
    <w:name w:val="Header Char"/>
    <w:basedOn w:val="DefaultParagraphFont"/>
    <w:link w:val="Header"/>
    <w:uiPriority w:val="99"/>
    <w:rsid w:val="00A27700"/>
    <w:rPr>
      <w:rFonts w:ascii="Arial" w:hAnsi="Arial"/>
      <w:sz w:val="20"/>
    </w:rPr>
  </w:style>
  <w:style w:type="paragraph" w:styleId="Footer">
    <w:name w:val="footer"/>
    <w:basedOn w:val="Normal"/>
    <w:link w:val="FooterChar"/>
    <w:uiPriority w:val="99"/>
    <w:unhideWhenUsed/>
    <w:rsid w:val="00A27700"/>
    <w:pPr>
      <w:tabs>
        <w:tab w:val="center" w:pos="4513"/>
        <w:tab w:val="right" w:pos="9026"/>
      </w:tabs>
      <w:spacing w:line="240" w:lineRule="auto"/>
    </w:pPr>
  </w:style>
  <w:style w:type="character" w:customStyle="1" w:styleId="FooterChar">
    <w:name w:val="Footer Char"/>
    <w:basedOn w:val="DefaultParagraphFont"/>
    <w:link w:val="Footer"/>
    <w:uiPriority w:val="99"/>
    <w:rsid w:val="00A27700"/>
    <w:rPr>
      <w:rFonts w:ascii="Arial" w:hAnsi="Arial"/>
      <w:sz w:val="20"/>
    </w:rPr>
  </w:style>
  <w:style w:type="paragraph" w:styleId="Title">
    <w:name w:val="Title"/>
    <w:basedOn w:val="Normal"/>
    <w:next w:val="Normal"/>
    <w:link w:val="TitleChar"/>
    <w:uiPriority w:val="10"/>
    <w:qFormat/>
    <w:rsid w:val="000C0A27"/>
    <w:pPr>
      <w:spacing w:before="360" w:after="180"/>
      <w:contextualSpacing/>
      <w:jc w:val="center"/>
    </w:pPr>
    <w:rPr>
      <w:rFonts w:ascii="Arial Bold" w:eastAsiaTheme="majorEastAsia" w:hAnsi="Arial Bold" w:cstheme="majorBidi"/>
      <w:b/>
      <w:caps/>
      <w:sz w:val="28"/>
      <w:szCs w:val="52"/>
    </w:rPr>
  </w:style>
  <w:style w:type="character" w:customStyle="1" w:styleId="TitleChar">
    <w:name w:val="Title Char"/>
    <w:basedOn w:val="DefaultParagraphFont"/>
    <w:link w:val="Title"/>
    <w:uiPriority w:val="10"/>
    <w:rsid w:val="000C0A27"/>
    <w:rPr>
      <w:rFonts w:ascii="Arial Bold" w:eastAsiaTheme="majorEastAsia" w:hAnsi="Arial Bold" w:cstheme="majorBidi"/>
      <w:b/>
      <w:caps/>
      <w:sz w:val="28"/>
      <w:szCs w:val="52"/>
    </w:rPr>
  </w:style>
  <w:style w:type="character" w:customStyle="1" w:styleId="Heading6Char">
    <w:name w:val="Heading 6 Char"/>
    <w:basedOn w:val="DefaultParagraphFont"/>
    <w:link w:val="Heading6"/>
    <w:uiPriority w:val="9"/>
    <w:semiHidden/>
    <w:rsid w:val="002168E3"/>
    <w:rPr>
      <w:rFonts w:ascii="Arial" w:eastAsiaTheme="majorEastAsia" w:hAnsi="Arial" w:cstheme="majorBidi"/>
      <w:i/>
      <w:iCs/>
      <w:color w:val="000000"/>
      <w:sz w:val="20"/>
    </w:rPr>
  </w:style>
  <w:style w:type="character" w:styleId="Hyperlink">
    <w:name w:val="Hyperlink"/>
    <w:basedOn w:val="DefaultParagraphFont"/>
    <w:uiPriority w:val="99"/>
    <w:unhideWhenUsed/>
    <w:rsid w:val="00144C11"/>
    <w:rPr>
      <w:color w:val="EA7F00" w:themeColor="hyperlink"/>
      <w:u w:val="single"/>
    </w:rPr>
  </w:style>
  <w:style w:type="paragraph" w:styleId="TOC1">
    <w:name w:val="toc 1"/>
    <w:basedOn w:val="Normal"/>
    <w:next w:val="Normal"/>
    <w:uiPriority w:val="39"/>
    <w:unhideWhenUsed/>
    <w:rsid w:val="00144C11"/>
    <w:pPr>
      <w:spacing w:after="100"/>
      <w:jc w:val="left"/>
    </w:pPr>
    <w:rPr>
      <w:caps/>
    </w:rPr>
  </w:style>
  <w:style w:type="paragraph" w:styleId="TOC2">
    <w:name w:val="toc 2"/>
    <w:basedOn w:val="Normal"/>
    <w:next w:val="Normal"/>
    <w:uiPriority w:val="39"/>
    <w:unhideWhenUsed/>
    <w:rsid w:val="00144C11"/>
    <w:pPr>
      <w:spacing w:after="100"/>
      <w:ind w:left="198"/>
      <w:jc w:val="left"/>
    </w:pPr>
  </w:style>
  <w:style w:type="paragraph" w:styleId="TOC3">
    <w:name w:val="toc 3"/>
    <w:basedOn w:val="Normal"/>
    <w:next w:val="Normal"/>
    <w:uiPriority w:val="39"/>
    <w:unhideWhenUsed/>
    <w:rsid w:val="00144C11"/>
    <w:pPr>
      <w:spacing w:after="100"/>
      <w:ind w:left="403"/>
      <w:jc w:val="left"/>
    </w:pPr>
  </w:style>
  <w:style w:type="paragraph" w:styleId="TOC4">
    <w:name w:val="toc 4"/>
    <w:basedOn w:val="Normal"/>
    <w:next w:val="Normal"/>
    <w:uiPriority w:val="39"/>
    <w:unhideWhenUsed/>
    <w:rsid w:val="00144C11"/>
    <w:pPr>
      <w:spacing w:after="100"/>
      <w:ind w:left="601"/>
      <w:jc w:val="left"/>
    </w:pPr>
  </w:style>
  <w:style w:type="paragraph" w:styleId="TOC5">
    <w:name w:val="toc 5"/>
    <w:basedOn w:val="Normal"/>
    <w:next w:val="Normal"/>
    <w:uiPriority w:val="39"/>
    <w:unhideWhenUsed/>
    <w:rsid w:val="00144C11"/>
    <w:pPr>
      <w:spacing w:after="100"/>
      <w:ind w:left="799"/>
      <w:jc w:val="left"/>
    </w:pPr>
  </w:style>
  <w:style w:type="paragraph" w:styleId="TOC6">
    <w:name w:val="toc 6"/>
    <w:basedOn w:val="Normal"/>
    <w:next w:val="Normal"/>
    <w:uiPriority w:val="39"/>
    <w:semiHidden/>
    <w:unhideWhenUsed/>
    <w:rsid w:val="00144C11"/>
    <w:pPr>
      <w:spacing w:after="100"/>
      <w:ind w:left="1000"/>
    </w:pPr>
  </w:style>
  <w:style w:type="table" w:styleId="TableGrid">
    <w:name w:val="Table Grid"/>
    <w:basedOn w:val="TableNormal"/>
    <w:uiPriority w:val="59"/>
    <w:rsid w:val="000A5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ttableheadingChar">
    <w:name w:val="Chart/table heading Char"/>
    <w:basedOn w:val="DefaultParagraphFont"/>
    <w:link w:val="Charttableheading"/>
    <w:rsid w:val="000A5DF6"/>
    <w:rPr>
      <w:rFonts w:ascii="Arial" w:hAnsi="Arial"/>
      <w:i/>
      <w:sz w:val="20"/>
    </w:rPr>
  </w:style>
  <w:style w:type="paragraph" w:customStyle="1" w:styleId="Notestotables">
    <w:name w:val="Notes to tables"/>
    <w:basedOn w:val="Normal"/>
    <w:link w:val="NotestotablesChar"/>
    <w:qFormat/>
    <w:rsid w:val="000A5DF6"/>
    <w:pPr>
      <w:spacing w:before="40" w:line="264" w:lineRule="auto"/>
    </w:pPr>
    <w:rPr>
      <w:i/>
      <w:sz w:val="18"/>
      <w:szCs w:val="18"/>
    </w:rPr>
  </w:style>
  <w:style w:type="character" w:customStyle="1" w:styleId="NotestotablesChar">
    <w:name w:val="Notes to tables Char"/>
    <w:basedOn w:val="DefaultParagraphFont"/>
    <w:link w:val="Notestotables"/>
    <w:rsid w:val="000A5DF6"/>
    <w:rPr>
      <w:rFonts w:ascii="Arial" w:hAnsi="Arial"/>
      <w:i/>
      <w:sz w:val="18"/>
      <w:szCs w:val="18"/>
    </w:rPr>
  </w:style>
  <w:style w:type="character" w:customStyle="1" w:styleId="TabletextChar">
    <w:name w:val="Table text Char"/>
    <w:basedOn w:val="DefaultParagraphFont"/>
    <w:link w:val="Tabletext"/>
    <w:rsid w:val="000A5DF6"/>
    <w:rPr>
      <w:rFonts w:ascii="Arial" w:hAnsi="Arial"/>
      <w:sz w:val="20"/>
      <w:lang w:val="en-GB"/>
    </w:rPr>
  </w:style>
  <w:style w:type="paragraph" w:customStyle="1" w:styleId="Bulletslevel2">
    <w:name w:val="Bullets level 2"/>
    <w:basedOn w:val="Bulletslevel1"/>
    <w:link w:val="Bulletslevel2Char"/>
    <w:qFormat/>
    <w:rsid w:val="00CC7B7B"/>
    <w:pPr>
      <w:numPr>
        <w:ilvl w:val="1"/>
        <w:numId w:val="2"/>
      </w:numPr>
      <w:ind w:left="714" w:hanging="357"/>
    </w:pPr>
  </w:style>
  <w:style w:type="character" w:customStyle="1" w:styleId="Bulletslevel1Char">
    <w:name w:val="Bullets level 1 Char"/>
    <w:basedOn w:val="DefaultParagraphFont"/>
    <w:link w:val="Bulletslevel1"/>
    <w:rsid w:val="00CC7B7B"/>
    <w:rPr>
      <w:rFonts w:ascii="Arial" w:hAnsi="Arial" w:cs="Arial"/>
      <w:sz w:val="20"/>
      <w:szCs w:val="20"/>
    </w:rPr>
  </w:style>
  <w:style w:type="character" w:customStyle="1" w:styleId="Bulletslevel2Char">
    <w:name w:val="Bullets level 2 Char"/>
    <w:basedOn w:val="Bulletslevel1Char"/>
    <w:link w:val="Bulletslevel2"/>
    <w:rsid w:val="00CC7B7B"/>
    <w:rPr>
      <w:rFonts w:ascii="Arial" w:hAnsi="Arial" w:cs="Arial"/>
      <w:sz w:val="20"/>
      <w:szCs w:val="20"/>
    </w:rPr>
  </w:style>
  <w:style w:type="character" w:styleId="PlaceholderText">
    <w:name w:val="Placeholder Text"/>
    <w:basedOn w:val="DefaultParagraphFont"/>
    <w:uiPriority w:val="99"/>
    <w:semiHidden/>
    <w:rsid w:val="003E00CA"/>
    <w:rPr>
      <w:color w:val="808080"/>
    </w:rPr>
  </w:style>
  <w:style w:type="paragraph" w:customStyle="1" w:styleId="Bullets">
    <w:name w:val="Bullets"/>
    <w:basedOn w:val="Normal"/>
    <w:qFormat/>
    <w:rsid w:val="00B43CF1"/>
    <w:pPr>
      <w:tabs>
        <w:tab w:val="num" w:pos="360"/>
      </w:tabs>
      <w:spacing w:before="60" w:after="60"/>
      <w:ind w:left="360" w:hanging="360"/>
      <w:jc w:val="left"/>
    </w:pPr>
    <w:rPr>
      <w:rFonts w:cs="Arial"/>
      <w:szCs w:val="20"/>
    </w:rPr>
  </w:style>
  <w:style w:type="paragraph" w:customStyle="1" w:styleId="Tablenumbers">
    <w:name w:val="Table numbers"/>
    <w:basedOn w:val="Tabletext"/>
    <w:qFormat/>
    <w:rsid w:val="00B43CF1"/>
    <w:pPr>
      <w:jc w:val="right"/>
    </w:pPr>
    <w:rPr>
      <w:szCs w:val="20"/>
    </w:rPr>
  </w:style>
  <w:style w:type="paragraph" w:styleId="TOCHeading">
    <w:name w:val="TOC Heading"/>
    <w:basedOn w:val="Heading1"/>
    <w:next w:val="Normal"/>
    <w:uiPriority w:val="39"/>
    <w:unhideWhenUsed/>
    <w:qFormat/>
    <w:rsid w:val="006A1D15"/>
    <w:pPr>
      <w:spacing w:before="240" w:after="0"/>
      <w:jc w:val="both"/>
      <w:outlineLvl w:val="9"/>
    </w:pPr>
    <w:rPr>
      <w:rFonts w:asciiTheme="majorHAnsi" w:hAnsiTheme="majorHAnsi"/>
      <w:b w:val="0"/>
      <w:bCs w:val="0"/>
      <w:caps w:val="0"/>
      <w:color w:val="3C4F89" w:themeColor="accent1" w:themeShade="BF"/>
      <w:sz w:val="32"/>
      <w:szCs w:val="32"/>
    </w:rPr>
  </w:style>
  <w:style w:type="table" w:customStyle="1" w:styleId="TableGrid3">
    <w:name w:val="Table Grid3"/>
    <w:basedOn w:val="TableNormal"/>
    <w:next w:val="TableGrid"/>
    <w:uiPriority w:val="59"/>
    <w:rsid w:val="006A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ueTableGridHeading">
    <w:name w:val="BlueTableGrid+Heading"/>
    <w:basedOn w:val="TableGrid"/>
    <w:rsid w:val="006A1D15"/>
    <w:rPr>
      <w:rFonts w:ascii="Arial" w:eastAsia="Times New Roman" w:hAnsi="Arial" w:cs="Times New Roman"/>
      <w:sz w:val="20"/>
      <w:szCs w:val="20"/>
      <w:lang w:eastAsia="en-ZA"/>
    </w:rPr>
    <w:tblPr/>
    <w:tcPr>
      <w:vAlign w:val="center"/>
    </w:tcPr>
    <w:tblStylePr w:type="firstRow">
      <w:pPr>
        <w:jc w:val="center"/>
      </w:pPr>
      <w:rPr>
        <w:rFonts w:ascii="Arial" w:hAnsi="Arial"/>
        <w:b/>
        <w:caps w:val="0"/>
        <w:smallCaps w:val="0"/>
        <w:strike w:val="0"/>
        <w:dstrike w:val="0"/>
        <w:outline w:val="0"/>
        <w:shadow w:val="0"/>
        <w:emboss w:val="0"/>
        <w:imprint w:val="0"/>
        <w:vanish w:val="0"/>
        <w:color w:val="FFFFFF"/>
        <w:sz w:val="22"/>
        <w:vertAlign w:val="baseline"/>
      </w:rPr>
      <w:tblPr/>
      <w:tcPr>
        <w:shd w:val="clear" w:color="auto" w:fill="404040"/>
      </w:tcPr>
    </w:tblStylePr>
  </w:style>
  <w:style w:type="character" w:customStyle="1" w:styleId="Heading7Char">
    <w:name w:val="Heading 7 Char"/>
    <w:basedOn w:val="DefaultParagraphFont"/>
    <w:link w:val="Heading7"/>
    <w:uiPriority w:val="9"/>
    <w:semiHidden/>
    <w:rsid w:val="008A3153"/>
    <w:rPr>
      <w:rFonts w:asciiTheme="majorHAnsi" w:eastAsiaTheme="majorEastAsia" w:hAnsiTheme="majorHAnsi" w:cstheme="majorBidi"/>
      <w:i/>
      <w:iCs/>
      <w:color w:val="28345B" w:themeColor="accent1" w:themeShade="7F"/>
      <w:sz w:val="20"/>
    </w:rPr>
  </w:style>
  <w:style w:type="character" w:customStyle="1" w:styleId="Heading8Char">
    <w:name w:val="Heading 8 Char"/>
    <w:basedOn w:val="DefaultParagraphFont"/>
    <w:link w:val="Heading8"/>
    <w:uiPriority w:val="9"/>
    <w:semiHidden/>
    <w:rsid w:val="008A315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3153"/>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link w:val="CaptionChar"/>
    <w:autoRedefine/>
    <w:uiPriority w:val="35"/>
    <w:unhideWhenUsed/>
    <w:qFormat/>
    <w:rsid w:val="0005536F"/>
    <w:pPr>
      <w:spacing w:before="120" w:after="120" w:line="276" w:lineRule="auto"/>
      <w:jc w:val="center"/>
    </w:pPr>
    <w:rPr>
      <w:iCs/>
      <w:sz w:val="18"/>
      <w:szCs w:val="18"/>
    </w:rPr>
  </w:style>
  <w:style w:type="paragraph" w:styleId="TableofFigures">
    <w:name w:val="table of figures"/>
    <w:basedOn w:val="Normal"/>
    <w:next w:val="Normal"/>
    <w:uiPriority w:val="99"/>
    <w:unhideWhenUsed/>
    <w:rsid w:val="00405445"/>
  </w:style>
  <w:style w:type="paragraph" w:styleId="Bibliography">
    <w:name w:val="Bibliography"/>
    <w:basedOn w:val="Normal"/>
    <w:next w:val="Normal"/>
    <w:uiPriority w:val="37"/>
    <w:unhideWhenUsed/>
    <w:rsid w:val="00270BA3"/>
  </w:style>
  <w:style w:type="character" w:styleId="Strong">
    <w:name w:val="Strong"/>
    <w:basedOn w:val="DefaultParagraphFont"/>
    <w:uiPriority w:val="22"/>
    <w:qFormat/>
    <w:rsid w:val="000039C0"/>
    <w:rPr>
      <w:b/>
      <w:bCs/>
    </w:rPr>
  </w:style>
  <w:style w:type="paragraph" w:styleId="ListParagraph">
    <w:name w:val="List Paragraph"/>
    <w:basedOn w:val="Normal"/>
    <w:uiPriority w:val="34"/>
    <w:qFormat/>
    <w:rsid w:val="000039C0"/>
    <w:pPr>
      <w:ind w:left="720"/>
      <w:contextualSpacing/>
    </w:pPr>
  </w:style>
  <w:style w:type="character" w:styleId="CommentReference">
    <w:name w:val="annotation reference"/>
    <w:basedOn w:val="DefaultParagraphFont"/>
    <w:uiPriority w:val="99"/>
    <w:semiHidden/>
    <w:unhideWhenUsed/>
    <w:rsid w:val="00977C72"/>
    <w:rPr>
      <w:sz w:val="16"/>
      <w:szCs w:val="16"/>
    </w:rPr>
  </w:style>
  <w:style w:type="paragraph" w:styleId="CommentText">
    <w:name w:val="annotation text"/>
    <w:basedOn w:val="Normal"/>
    <w:link w:val="CommentTextChar"/>
    <w:uiPriority w:val="99"/>
    <w:semiHidden/>
    <w:unhideWhenUsed/>
    <w:rsid w:val="00977C72"/>
    <w:pPr>
      <w:spacing w:line="240" w:lineRule="auto"/>
    </w:pPr>
    <w:rPr>
      <w:szCs w:val="20"/>
    </w:rPr>
  </w:style>
  <w:style w:type="character" w:customStyle="1" w:styleId="CommentTextChar">
    <w:name w:val="Comment Text Char"/>
    <w:basedOn w:val="DefaultParagraphFont"/>
    <w:link w:val="CommentText"/>
    <w:uiPriority w:val="99"/>
    <w:semiHidden/>
    <w:rsid w:val="00977C72"/>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977C72"/>
    <w:rPr>
      <w:b/>
      <w:bCs/>
    </w:rPr>
  </w:style>
  <w:style w:type="character" w:customStyle="1" w:styleId="CommentSubjectChar">
    <w:name w:val="Comment Subject Char"/>
    <w:basedOn w:val="CommentTextChar"/>
    <w:link w:val="CommentSubject"/>
    <w:uiPriority w:val="99"/>
    <w:semiHidden/>
    <w:rsid w:val="00977C72"/>
    <w:rPr>
      <w:rFonts w:ascii="Arial" w:hAnsi="Arial"/>
      <w:b/>
      <w:bCs/>
      <w:sz w:val="20"/>
      <w:szCs w:val="20"/>
      <w:lang w:val="en-GB"/>
    </w:rPr>
  </w:style>
  <w:style w:type="paragraph" w:customStyle="1" w:styleId="GuidelineText">
    <w:name w:val="Guideline Text"/>
    <w:basedOn w:val="Normal"/>
    <w:autoRedefine/>
    <w:rsid w:val="00FF1D5F"/>
    <w:pPr>
      <w:spacing w:line="240" w:lineRule="auto"/>
      <w:jc w:val="left"/>
    </w:pPr>
    <w:rPr>
      <w:rFonts w:eastAsia="Times New Roman" w:cs="Arial"/>
      <w:szCs w:val="24"/>
      <w:lang w:val="en-US"/>
    </w:rPr>
  </w:style>
  <w:style w:type="paragraph" w:styleId="NoSpacing">
    <w:name w:val="No Spacing"/>
    <w:uiPriority w:val="1"/>
    <w:qFormat/>
    <w:rsid w:val="006A6939"/>
    <w:pPr>
      <w:spacing w:after="0" w:line="240" w:lineRule="auto"/>
    </w:pPr>
    <w:rPr>
      <w:lang w:val="en-GB"/>
    </w:rPr>
  </w:style>
  <w:style w:type="character" w:styleId="FollowedHyperlink">
    <w:name w:val="FollowedHyperlink"/>
    <w:basedOn w:val="DefaultParagraphFont"/>
    <w:uiPriority w:val="99"/>
    <w:semiHidden/>
    <w:unhideWhenUsed/>
    <w:rsid w:val="00D12996"/>
    <w:rPr>
      <w:color w:val="7FC3B5" w:themeColor="followedHyperlink"/>
      <w:u w:val="single"/>
    </w:rPr>
  </w:style>
  <w:style w:type="paragraph" w:customStyle="1" w:styleId="NormalNoIndent">
    <w:name w:val="Normal No Indent"/>
    <w:basedOn w:val="Normal"/>
    <w:rsid w:val="00D949F9"/>
    <w:pPr>
      <w:tabs>
        <w:tab w:val="left" w:pos="-1440"/>
        <w:tab w:val="left" w:pos="-720"/>
      </w:tabs>
      <w:suppressAutoHyphens/>
      <w:overflowPunct w:val="0"/>
      <w:autoSpaceDE w:val="0"/>
      <w:autoSpaceDN w:val="0"/>
      <w:adjustRightInd w:val="0"/>
      <w:spacing w:after="160" w:line="320" w:lineRule="atLeast"/>
      <w:jc w:val="left"/>
      <w:textAlignment w:val="baseline"/>
    </w:pPr>
    <w:rPr>
      <w:rFonts w:ascii="Century Schoolbook" w:eastAsia="Times New Roman" w:hAnsi="Century Schoolbook" w:cs="Times New Roman"/>
      <w:kern w:val="1"/>
      <w:sz w:val="24"/>
      <w:szCs w:val="24"/>
      <w:lang w:val="en-AU"/>
    </w:rPr>
  </w:style>
  <w:style w:type="paragraph" w:customStyle="1" w:styleId="logo">
    <w:name w:val="logo"/>
    <w:basedOn w:val="Normal"/>
    <w:rsid w:val="00D949F9"/>
    <w:pPr>
      <w:overflowPunct w:val="0"/>
      <w:autoSpaceDE w:val="0"/>
      <w:autoSpaceDN w:val="0"/>
      <w:adjustRightInd w:val="0"/>
      <w:spacing w:before="720" w:after="1920" w:line="300" w:lineRule="atLeast"/>
      <w:jc w:val="center"/>
      <w:textAlignment w:val="baseline"/>
    </w:pPr>
    <w:rPr>
      <w:rFonts w:ascii="Century Schoolbook" w:eastAsia="Times New Roman" w:hAnsi="Century Schoolbook" w:cs="Times New Roman"/>
      <w:sz w:val="24"/>
      <w:szCs w:val="24"/>
      <w:lang w:val="en-AU"/>
    </w:rPr>
  </w:style>
  <w:style w:type="paragraph" w:styleId="BodyText">
    <w:name w:val="Body Text"/>
    <w:basedOn w:val="Normal"/>
    <w:link w:val="BodyTextChar"/>
    <w:uiPriority w:val="99"/>
    <w:qFormat/>
    <w:rsid w:val="00D949F9"/>
    <w:pPr>
      <w:spacing w:after="240" w:line="240" w:lineRule="auto"/>
      <w:jc w:val="center"/>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uiPriority w:val="99"/>
    <w:rsid w:val="00D949F9"/>
    <w:rPr>
      <w:rFonts w:ascii="Times New Roman" w:eastAsia="Times New Roman" w:hAnsi="Times New Roman" w:cs="Times New Roman"/>
      <w:sz w:val="24"/>
      <w:szCs w:val="24"/>
      <w:lang w:val="en-AU"/>
    </w:rPr>
  </w:style>
  <w:style w:type="paragraph" w:styleId="List2">
    <w:name w:val="List 2"/>
    <w:basedOn w:val="logo"/>
    <w:rsid w:val="00706393"/>
    <w:pPr>
      <w:overflowPunct/>
      <w:autoSpaceDE/>
      <w:autoSpaceDN/>
      <w:adjustRightInd/>
      <w:spacing w:before="0" w:after="60" w:line="276" w:lineRule="auto"/>
      <w:textAlignment w:val="auto"/>
    </w:pPr>
    <w:rPr>
      <w:rFonts w:ascii="Arial" w:hAnsi="Arial" w:cs="Tahoma"/>
      <w:color w:val="004584"/>
      <w:sz w:val="36"/>
      <w:szCs w:val="36"/>
      <w:lang w:val="en-GB"/>
    </w:rPr>
  </w:style>
  <w:style w:type="table" w:customStyle="1" w:styleId="LightList-Accent11">
    <w:name w:val="Light List - Accent 11"/>
    <w:basedOn w:val="TableNormal"/>
    <w:uiPriority w:val="61"/>
    <w:rsid w:val="00FB4483"/>
    <w:pPr>
      <w:spacing w:after="0" w:line="240" w:lineRule="auto"/>
    </w:pPr>
    <w:rPr>
      <w:rFonts w:eastAsiaTheme="minorEastAsia"/>
      <w:lang w:eastAsia="en-ZA"/>
    </w:rPr>
    <w:tblPr>
      <w:tblStyleRowBandSize w:val="1"/>
      <w:tblStyleColBandSize w:val="1"/>
      <w:tblBorders>
        <w:top w:val="single" w:sz="8" w:space="0" w:color="556CB4" w:themeColor="accent1"/>
        <w:left w:val="single" w:sz="8" w:space="0" w:color="556CB4" w:themeColor="accent1"/>
        <w:bottom w:val="single" w:sz="8" w:space="0" w:color="556CB4" w:themeColor="accent1"/>
        <w:right w:val="single" w:sz="8" w:space="0" w:color="556CB4" w:themeColor="accent1"/>
      </w:tblBorders>
    </w:tblPr>
    <w:tblStylePr w:type="firstRow">
      <w:pPr>
        <w:spacing w:before="0" w:after="0" w:line="240" w:lineRule="auto"/>
      </w:pPr>
      <w:rPr>
        <w:b/>
        <w:bCs/>
        <w:color w:val="FFFFFF" w:themeColor="background1"/>
      </w:rPr>
      <w:tblPr/>
      <w:tcPr>
        <w:shd w:val="clear" w:color="auto" w:fill="556CB4" w:themeFill="accent1"/>
      </w:tcPr>
    </w:tblStylePr>
    <w:tblStylePr w:type="lastRow">
      <w:pPr>
        <w:spacing w:before="0" w:after="0" w:line="240" w:lineRule="auto"/>
      </w:pPr>
      <w:rPr>
        <w:b/>
        <w:bCs/>
      </w:rPr>
      <w:tblPr/>
      <w:tcPr>
        <w:tcBorders>
          <w:top w:val="double" w:sz="6" w:space="0" w:color="556CB4" w:themeColor="accent1"/>
          <w:left w:val="single" w:sz="8" w:space="0" w:color="556CB4" w:themeColor="accent1"/>
          <w:bottom w:val="single" w:sz="8" w:space="0" w:color="556CB4" w:themeColor="accent1"/>
          <w:right w:val="single" w:sz="8" w:space="0" w:color="556CB4" w:themeColor="accent1"/>
        </w:tcBorders>
      </w:tcPr>
    </w:tblStylePr>
    <w:tblStylePr w:type="firstCol">
      <w:rPr>
        <w:b/>
        <w:bCs/>
      </w:rPr>
    </w:tblStylePr>
    <w:tblStylePr w:type="lastCol">
      <w:rPr>
        <w:b/>
        <w:bCs/>
      </w:rPr>
    </w:tblStylePr>
    <w:tblStylePr w:type="band1Vert">
      <w:tblPr/>
      <w:tcPr>
        <w:tcBorders>
          <w:top w:val="single" w:sz="8" w:space="0" w:color="556CB4" w:themeColor="accent1"/>
          <w:left w:val="single" w:sz="8" w:space="0" w:color="556CB4" w:themeColor="accent1"/>
          <w:bottom w:val="single" w:sz="8" w:space="0" w:color="556CB4" w:themeColor="accent1"/>
          <w:right w:val="single" w:sz="8" w:space="0" w:color="556CB4" w:themeColor="accent1"/>
        </w:tcBorders>
      </w:tcPr>
    </w:tblStylePr>
    <w:tblStylePr w:type="band1Horz">
      <w:tblPr/>
      <w:tcPr>
        <w:tcBorders>
          <w:top w:val="single" w:sz="8" w:space="0" w:color="556CB4" w:themeColor="accent1"/>
          <w:left w:val="single" w:sz="8" w:space="0" w:color="556CB4" w:themeColor="accent1"/>
          <w:bottom w:val="single" w:sz="8" w:space="0" w:color="556CB4" w:themeColor="accent1"/>
          <w:right w:val="single" w:sz="8" w:space="0" w:color="556CB4" w:themeColor="accent1"/>
        </w:tcBorders>
      </w:tcPr>
    </w:tblStylePr>
  </w:style>
  <w:style w:type="table" w:customStyle="1" w:styleId="BlueTableGridHeading1">
    <w:name w:val="BlueTableGrid+Heading1"/>
    <w:basedOn w:val="TableGrid"/>
    <w:rsid w:val="00CE390E"/>
    <w:rPr>
      <w:rFonts w:ascii="Arial" w:eastAsia="Times New Roman" w:hAnsi="Arial" w:cs="Times New Roman"/>
      <w:sz w:val="20"/>
      <w:szCs w:val="20"/>
      <w:lang w:eastAsia="en-ZA"/>
    </w:rPr>
    <w:tblPr/>
    <w:tcPr>
      <w:vAlign w:val="center"/>
    </w:tcPr>
    <w:tblStylePr w:type="firstRow">
      <w:pPr>
        <w:jc w:val="center"/>
      </w:pPr>
      <w:rPr>
        <w:rFonts w:ascii="Arial" w:hAnsi="Arial"/>
        <w:b/>
        <w:caps w:val="0"/>
        <w:smallCaps w:val="0"/>
        <w:strike w:val="0"/>
        <w:dstrike w:val="0"/>
        <w:outline w:val="0"/>
        <w:shadow w:val="0"/>
        <w:emboss w:val="0"/>
        <w:imprint w:val="0"/>
        <w:vanish w:val="0"/>
        <w:color w:val="FFFFFF"/>
        <w:sz w:val="22"/>
        <w:vertAlign w:val="baseline"/>
      </w:rPr>
      <w:tblPr/>
      <w:tcPr>
        <w:shd w:val="clear" w:color="auto" w:fill="404040"/>
      </w:tcPr>
    </w:tblStylePr>
  </w:style>
  <w:style w:type="paragraph" w:styleId="NormalWeb">
    <w:name w:val="Normal (Web)"/>
    <w:basedOn w:val="Normal"/>
    <w:uiPriority w:val="99"/>
    <w:unhideWhenUsed/>
    <w:rsid w:val="00493094"/>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character" w:customStyle="1" w:styleId="apple-converted-space">
    <w:name w:val="apple-converted-space"/>
    <w:basedOn w:val="DefaultParagraphFont"/>
    <w:rsid w:val="00493094"/>
  </w:style>
  <w:style w:type="paragraph" w:customStyle="1" w:styleId="LS-A4-Bullets1">
    <w:name w:val="LS-A4-Bullets1"/>
    <w:basedOn w:val="Normal"/>
    <w:qFormat/>
    <w:rsid w:val="00A17275"/>
    <w:pPr>
      <w:keepLines/>
      <w:numPr>
        <w:numId w:val="13"/>
      </w:numPr>
      <w:spacing w:line="240" w:lineRule="auto"/>
      <w:jc w:val="left"/>
    </w:pPr>
    <w:rPr>
      <w:rFonts w:ascii="Calibri" w:eastAsia="Times New Roman" w:hAnsi="Calibri"/>
      <w:color w:val="000000" w:themeColor="text1"/>
      <w:sz w:val="22"/>
      <w:lang w:val="en-US"/>
    </w:rPr>
  </w:style>
  <w:style w:type="paragraph" w:customStyle="1" w:styleId="LS-A4-Bullets2">
    <w:name w:val="LS-A4-Bullets2"/>
    <w:basedOn w:val="Normal"/>
    <w:qFormat/>
    <w:rsid w:val="00A17275"/>
    <w:pPr>
      <w:keepLines/>
      <w:numPr>
        <w:ilvl w:val="1"/>
        <w:numId w:val="13"/>
      </w:numPr>
      <w:spacing w:line="240" w:lineRule="auto"/>
      <w:jc w:val="left"/>
    </w:pPr>
    <w:rPr>
      <w:rFonts w:ascii="Calibri" w:eastAsia="Times New Roman" w:hAnsi="Calibri"/>
      <w:sz w:val="22"/>
    </w:rPr>
  </w:style>
  <w:style w:type="paragraph" w:customStyle="1" w:styleId="LS-A4-Bullets3">
    <w:name w:val="LS-A4-Bullets3"/>
    <w:basedOn w:val="LS-A4-Bullets2"/>
    <w:qFormat/>
    <w:rsid w:val="00A17275"/>
    <w:pPr>
      <w:numPr>
        <w:ilvl w:val="2"/>
      </w:numPr>
    </w:pPr>
  </w:style>
  <w:style w:type="paragraph" w:customStyle="1" w:styleId="LS-A4-Bullets4">
    <w:name w:val="LS-A4-Bullets4"/>
    <w:basedOn w:val="Normal"/>
    <w:qFormat/>
    <w:rsid w:val="00A17275"/>
    <w:pPr>
      <w:keepLines/>
      <w:numPr>
        <w:ilvl w:val="3"/>
        <w:numId w:val="13"/>
      </w:numPr>
      <w:spacing w:line="240" w:lineRule="auto"/>
      <w:jc w:val="left"/>
    </w:pPr>
    <w:rPr>
      <w:rFonts w:ascii="Calibri" w:eastAsia="Times New Roman" w:hAnsi="Calibri"/>
      <w:sz w:val="22"/>
      <w:lang w:val="en-US"/>
    </w:rPr>
  </w:style>
  <w:style w:type="numbering" w:customStyle="1" w:styleId="LS-A4-BulletsStyle">
    <w:name w:val="LS-A4-BulletsStyle"/>
    <w:uiPriority w:val="99"/>
    <w:rsid w:val="00A17275"/>
    <w:pPr>
      <w:numPr>
        <w:numId w:val="12"/>
      </w:numPr>
    </w:pPr>
  </w:style>
  <w:style w:type="paragraph" w:customStyle="1" w:styleId="LS-A4-TableHead">
    <w:name w:val="LS-A4-TableHead"/>
    <w:basedOn w:val="Normal"/>
    <w:qFormat/>
    <w:rsid w:val="00A17275"/>
    <w:pPr>
      <w:keepNext/>
      <w:keepLines/>
      <w:spacing w:line="240" w:lineRule="auto"/>
      <w:jc w:val="left"/>
    </w:pPr>
    <w:rPr>
      <w:rFonts w:ascii="Calibri" w:eastAsia="Times New Roman" w:hAnsi="Calibri"/>
      <w:b/>
      <w:sz w:val="22"/>
      <w:lang w:val="en-US"/>
    </w:rPr>
  </w:style>
  <w:style w:type="paragraph" w:customStyle="1" w:styleId="Table">
    <w:name w:val="Table"/>
    <w:basedOn w:val="Caption"/>
    <w:link w:val="TableChar"/>
    <w:qFormat/>
    <w:rsid w:val="0055774F"/>
    <w:pPr>
      <w:keepNext/>
      <w:spacing w:before="0" w:after="200"/>
      <w:ind w:right="-358"/>
      <w:jc w:val="right"/>
    </w:pPr>
  </w:style>
  <w:style w:type="character" w:customStyle="1" w:styleId="CaptionChar">
    <w:name w:val="Caption Char"/>
    <w:basedOn w:val="DefaultParagraphFont"/>
    <w:link w:val="Caption"/>
    <w:uiPriority w:val="35"/>
    <w:rsid w:val="0005536F"/>
    <w:rPr>
      <w:rFonts w:ascii="Arial" w:hAnsi="Arial"/>
      <w:iCs/>
      <w:sz w:val="18"/>
      <w:szCs w:val="18"/>
    </w:rPr>
  </w:style>
  <w:style w:type="character" w:customStyle="1" w:styleId="TableChar">
    <w:name w:val="Table Char"/>
    <w:basedOn w:val="CaptionChar"/>
    <w:link w:val="Table"/>
    <w:rsid w:val="0055774F"/>
    <w:rPr>
      <w:rFonts w:ascii="Arial" w:hAnsi="Arial"/>
      <w:iCs/>
      <w:sz w:val="18"/>
      <w:szCs w:val="18"/>
    </w:rPr>
  </w:style>
  <w:style w:type="paragraph" w:customStyle="1" w:styleId="TableEntry">
    <w:name w:val="Table Entry"/>
    <w:basedOn w:val="Normal"/>
    <w:qFormat/>
    <w:rsid w:val="00371B77"/>
    <w:pPr>
      <w:spacing w:before="60" w:after="60" w:line="240" w:lineRule="auto"/>
    </w:pPr>
    <w:rPr>
      <w:rFonts w:eastAsia="Times New Roman" w:cs="Times New Roman"/>
      <w:szCs w:val="24"/>
      <w:lang w:val="en-US"/>
    </w:rPr>
  </w:style>
  <w:style w:type="paragraph" w:customStyle="1" w:styleId="TableEntryHeader">
    <w:name w:val="Table Entry Header"/>
    <w:basedOn w:val="TableEntry"/>
    <w:next w:val="TableEntry"/>
    <w:qFormat/>
    <w:rsid w:val="00371B77"/>
    <w:pPr>
      <w:spacing w:before="0" w:after="0" w:line="200" w:lineRule="exact"/>
      <w:jc w:val="left"/>
    </w:pPr>
    <w:rPr>
      <w:rFonts w:ascii="Calibri" w:eastAsiaTheme="minorEastAsia" w:hAnsi="Calibri" w:cstheme="minorBidi"/>
      <w:b/>
      <w:sz w:val="18"/>
      <w:szCs w:val="20"/>
      <w:lang w:val="en-GB" w:bidi="en-US"/>
    </w:rPr>
  </w:style>
  <w:style w:type="character" w:styleId="UnresolvedMention">
    <w:name w:val="Unresolved Mention"/>
    <w:basedOn w:val="DefaultParagraphFont"/>
    <w:uiPriority w:val="99"/>
    <w:semiHidden/>
    <w:unhideWhenUsed/>
    <w:rsid w:val="007A19B4"/>
    <w:rPr>
      <w:color w:val="808080"/>
      <w:shd w:val="clear" w:color="auto" w:fill="E6E6E6"/>
    </w:rPr>
  </w:style>
  <w:style w:type="table" w:customStyle="1" w:styleId="BlueTableGridHeading2">
    <w:name w:val="BlueTableGrid+Heading2"/>
    <w:basedOn w:val="TableGrid"/>
    <w:rsid w:val="003752BA"/>
    <w:rPr>
      <w:rFonts w:ascii="Arial" w:eastAsia="Times New Roman" w:hAnsi="Arial" w:cs="Times New Roman"/>
      <w:sz w:val="20"/>
      <w:szCs w:val="20"/>
      <w:lang w:eastAsia="en-ZA"/>
    </w:rPr>
    <w:tblPr/>
    <w:tcPr>
      <w:vAlign w:val="center"/>
    </w:tcPr>
    <w:tblStylePr w:type="firstRow">
      <w:pPr>
        <w:jc w:val="center"/>
      </w:pPr>
      <w:rPr>
        <w:rFonts w:ascii="Arial" w:hAnsi="Arial"/>
        <w:b/>
        <w:caps w:val="0"/>
        <w:smallCaps w:val="0"/>
        <w:strike w:val="0"/>
        <w:dstrike w:val="0"/>
        <w:outline w:val="0"/>
        <w:shadow w:val="0"/>
        <w:emboss w:val="0"/>
        <w:imprint w:val="0"/>
        <w:vanish w:val="0"/>
        <w:color w:val="FFFFFF"/>
        <w:sz w:val="22"/>
        <w:vertAlign w:val="baseline"/>
      </w:rPr>
      <w:tblPr/>
      <w:tcPr>
        <w:shd w:val="clear" w:color="auto" w:fill="404040"/>
      </w:tcPr>
    </w:tblStylePr>
  </w:style>
  <w:style w:type="character" w:customStyle="1" w:styleId="ui-provider">
    <w:name w:val="ui-provider"/>
    <w:basedOn w:val="DefaultParagraphFont"/>
    <w:rsid w:val="001B0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8927">
      <w:bodyDiv w:val="1"/>
      <w:marLeft w:val="0"/>
      <w:marRight w:val="0"/>
      <w:marTop w:val="0"/>
      <w:marBottom w:val="0"/>
      <w:divBdr>
        <w:top w:val="none" w:sz="0" w:space="0" w:color="auto"/>
        <w:left w:val="none" w:sz="0" w:space="0" w:color="auto"/>
        <w:bottom w:val="none" w:sz="0" w:space="0" w:color="auto"/>
        <w:right w:val="none" w:sz="0" w:space="0" w:color="auto"/>
      </w:divBdr>
    </w:div>
    <w:div w:id="308940300">
      <w:bodyDiv w:val="1"/>
      <w:marLeft w:val="0"/>
      <w:marRight w:val="0"/>
      <w:marTop w:val="0"/>
      <w:marBottom w:val="0"/>
      <w:divBdr>
        <w:top w:val="none" w:sz="0" w:space="0" w:color="auto"/>
        <w:left w:val="none" w:sz="0" w:space="0" w:color="auto"/>
        <w:bottom w:val="none" w:sz="0" w:space="0" w:color="auto"/>
        <w:right w:val="none" w:sz="0" w:space="0" w:color="auto"/>
      </w:divBdr>
    </w:div>
    <w:div w:id="337074077">
      <w:bodyDiv w:val="1"/>
      <w:marLeft w:val="0"/>
      <w:marRight w:val="0"/>
      <w:marTop w:val="0"/>
      <w:marBottom w:val="0"/>
      <w:divBdr>
        <w:top w:val="none" w:sz="0" w:space="0" w:color="auto"/>
        <w:left w:val="none" w:sz="0" w:space="0" w:color="auto"/>
        <w:bottom w:val="none" w:sz="0" w:space="0" w:color="auto"/>
        <w:right w:val="none" w:sz="0" w:space="0" w:color="auto"/>
      </w:divBdr>
    </w:div>
    <w:div w:id="359207560">
      <w:bodyDiv w:val="1"/>
      <w:marLeft w:val="0"/>
      <w:marRight w:val="0"/>
      <w:marTop w:val="0"/>
      <w:marBottom w:val="0"/>
      <w:divBdr>
        <w:top w:val="none" w:sz="0" w:space="0" w:color="auto"/>
        <w:left w:val="none" w:sz="0" w:space="0" w:color="auto"/>
        <w:bottom w:val="none" w:sz="0" w:space="0" w:color="auto"/>
        <w:right w:val="none" w:sz="0" w:space="0" w:color="auto"/>
      </w:divBdr>
    </w:div>
    <w:div w:id="531308387">
      <w:bodyDiv w:val="1"/>
      <w:marLeft w:val="0"/>
      <w:marRight w:val="0"/>
      <w:marTop w:val="0"/>
      <w:marBottom w:val="0"/>
      <w:divBdr>
        <w:top w:val="none" w:sz="0" w:space="0" w:color="auto"/>
        <w:left w:val="none" w:sz="0" w:space="0" w:color="auto"/>
        <w:bottom w:val="none" w:sz="0" w:space="0" w:color="auto"/>
        <w:right w:val="none" w:sz="0" w:space="0" w:color="auto"/>
      </w:divBdr>
    </w:div>
    <w:div w:id="640155898">
      <w:bodyDiv w:val="1"/>
      <w:marLeft w:val="0"/>
      <w:marRight w:val="0"/>
      <w:marTop w:val="0"/>
      <w:marBottom w:val="0"/>
      <w:divBdr>
        <w:top w:val="none" w:sz="0" w:space="0" w:color="auto"/>
        <w:left w:val="none" w:sz="0" w:space="0" w:color="auto"/>
        <w:bottom w:val="none" w:sz="0" w:space="0" w:color="auto"/>
        <w:right w:val="none" w:sz="0" w:space="0" w:color="auto"/>
      </w:divBdr>
      <w:divsChild>
        <w:div w:id="47150638">
          <w:marLeft w:val="547"/>
          <w:marRight w:val="0"/>
          <w:marTop w:val="0"/>
          <w:marBottom w:val="0"/>
          <w:divBdr>
            <w:top w:val="none" w:sz="0" w:space="0" w:color="auto"/>
            <w:left w:val="none" w:sz="0" w:space="0" w:color="auto"/>
            <w:bottom w:val="none" w:sz="0" w:space="0" w:color="auto"/>
            <w:right w:val="none" w:sz="0" w:space="0" w:color="auto"/>
          </w:divBdr>
        </w:div>
        <w:div w:id="61296656">
          <w:marLeft w:val="547"/>
          <w:marRight w:val="0"/>
          <w:marTop w:val="0"/>
          <w:marBottom w:val="0"/>
          <w:divBdr>
            <w:top w:val="none" w:sz="0" w:space="0" w:color="auto"/>
            <w:left w:val="none" w:sz="0" w:space="0" w:color="auto"/>
            <w:bottom w:val="none" w:sz="0" w:space="0" w:color="auto"/>
            <w:right w:val="none" w:sz="0" w:space="0" w:color="auto"/>
          </w:divBdr>
        </w:div>
        <w:div w:id="101993021">
          <w:marLeft w:val="547"/>
          <w:marRight w:val="0"/>
          <w:marTop w:val="0"/>
          <w:marBottom w:val="0"/>
          <w:divBdr>
            <w:top w:val="none" w:sz="0" w:space="0" w:color="auto"/>
            <w:left w:val="none" w:sz="0" w:space="0" w:color="auto"/>
            <w:bottom w:val="none" w:sz="0" w:space="0" w:color="auto"/>
            <w:right w:val="none" w:sz="0" w:space="0" w:color="auto"/>
          </w:divBdr>
        </w:div>
        <w:div w:id="321158323">
          <w:marLeft w:val="547"/>
          <w:marRight w:val="0"/>
          <w:marTop w:val="0"/>
          <w:marBottom w:val="0"/>
          <w:divBdr>
            <w:top w:val="none" w:sz="0" w:space="0" w:color="auto"/>
            <w:left w:val="none" w:sz="0" w:space="0" w:color="auto"/>
            <w:bottom w:val="none" w:sz="0" w:space="0" w:color="auto"/>
            <w:right w:val="none" w:sz="0" w:space="0" w:color="auto"/>
          </w:divBdr>
        </w:div>
        <w:div w:id="560797944">
          <w:marLeft w:val="547"/>
          <w:marRight w:val="0"/>
          <w:marTop w:val="0"/>
          <w:marBottom w:val="0"/>
          <w:divBdr>
            <w:top w:val="none" w:sz="0" w:space="0" w:color="auto"/>
            <w:left w:val="none" w:sz="0" w:space="0" w:color="auto"/>
            <w:bottom w:val="none" w:sz="0" w:space="0" w:color="auto"/>
            <w:right w:val="none" w:sz="0" w:space="0" w:color="auto"/>
          </w:divBdr>
        </w:div>
        <w:div w:id="616764653">
          <w:marLeft w:val="547"/>
          <w:marRight w:val="0"/>
          <w:marTop w:val="0"/>
          <w:marBottom w:val="0"/>
          <w:divBdr>
            <w:top w:val="none" w:sz="0" w:space="0" w:color="auto"/>
            <w:left w:val="none" w:sz="0" w:space="0" w:color="auto"/>
            <w:bottom w:val="none" w:sz="0" w:space="0" w:color="auto"/>
            <w:right w:val="none" w:sz="0" w:space="0" w:color="auto"/>
          </w:divBdr>
        </w:div>
        <w:div w:id="978068877">
          <w:marLeft w:val="547"/>
          <w:marRight w:val="0"/>
          <w:marTop w:val="0"/>
          <w:marBottom w:val="0"/>
          <w:divBdr>
            <w:top w:val="none" w:sz="0" w:space="0" w:color="auto"/>
            <w:left w:val="none" w:sz="0" w:space="0" w:color="auto"/>
            <w:bottom w:val="none" w:sz="0" w:space="0" w:color="auto"/>
            <w:right w:val="none" w:sz="0" w:space="0" w:color="auto"/>
          </w:divBdr>
        </w:div>
        <w:div w:id="1325402153">
          <w:marLeft w:val="547"/>
          <w:marRight w:val="0"/>
          <w:marTop w:val="0"/>
          <w:marBottom w:val="0"/>
          <w:divBdr>
            <w:top w:val="none" w:sz="0" w:space="0" w:color="auto"/>
            <w:left w:val="none" w:sz="0" w:space="0" w:color="auto"/>
            <w:bottom w:val="none" w:sz="0" w:space="0" w:color="auto"/>
            <w:right w:val="none" w:sz="0" w:space="0" w:color="auto"/>
          </w:divBdr>
        </w:div>
        <w:div w:id="1393384778">
          <w:marLeft w:val="547"/>
          <w:marRight w:val="0"/>
          <w:marTop w:val="0"/>
          <w:marBottom w:val="0"/>
          <w:divBdr>
            <w:top w:val="none" w:sz="0" w:space="0" w:color="auto"/>
            <w:left w:val="none" w:sz="0" w:space="0" w:color="auto"/>
            <w:bottom w:val="none" w:sz="0" w:space="0" w:color="auto"/>
            <w:right w:val="none" w:sz="0" w:space="0" w:color="auto"/>
          </w:divBdr>
        </w:div>
        <w:div w:id="1463307108">
          <w:marLeft w:val="547"/>
          <w:marRight w:val="0"/>
          <w:marTop w:val="0"/>
          <w:marBottom w:val="0"/>
          <w:divBdr>
            <w:top w:val="none" w:sz="0" w:space="0" w:color="auto"/>
            <w:left w:val="none" w:sz="0" w:space="0" w:color="auto"/>
            <w:bottom w:val="none" w:sz="0" w:space="0" w:color="auto"/>
            <w:right w:val="none" w:sz="0" w:space="0" w:color="auto"/>
          </w:divBdr>
        </w:div>
        <w:div w:id="1547525233">
          <w:marLeft w:val="547"/>
          <w:marRight w:val="0"/>
          <w:marTop w:val="0"/>
          <w:marBottom w:val="0"/>
          <w:divBdr>
            <w:top w:val="none" w:sz="0" w:space="0" w:color="auto"/>
            <w:left w:val="none" w:sz="0" w:space="0" w:color="auto"/>
            <w:bottom w:val="none" w:sz="0" w:space="0" w:color="auto"/>
            <w:right w:val="none" w:sz="0" w:space="0" w:color="auto"/>
          </w:divBdr>
        </w:div>
        <w:div w:id="1926453076">
          <w:marLeft w:val="547"/>
          <w:marRight w:val="0"/>
          <w:marTop w:val="0"/>
          <w:marBottom w:val="0"/>
          <w:divBdr>
            <w:top w:val="none" w:sz="0" w:space="0" w:color="auto"/>
            <w:left w:val="none" w:sz="0" w:space="0" w:color="auto"/>
            <w:bottom w:val="none" w:sz="0" w:space="0" w:color="auto"/>
            <w:right w:val="none" w:sz="0" w:space="0" w:color="auto"/>
          </w:divBdr>
        </w:div>
        <w:div w:id="2016687496">
          <w:marLeft w:val="547"/>
          <w:marRight w:val="0"/>
          <w:marTop w:val="0"/>
          <w:marBottom w:val="0"/>
          <w:divBdr>
            <w:top w:val="none" w:sz="0" w:space="0" w:color="auto"/>
            <w:left w:val="none" w:sz="0" w:space="0" w:color="auto"/>
            <w:bottom w:val="none" w:sz="0" w:space="0" w:color="auto"/>
            <w:right w:val="none" w:sz="0" w:space="0" w:color="auto"/>
          </w:divBdr>
        </w:div>
        <w:div w:id="2057467276">
          <w:marLeft w:val="547"/>
          <w:marRight w:val="0"/>
          <w:marTop w:val="0"/>
          <w:marBottom w:val="0"/>
          <w:divBdr>
            <w:top w:val="none" w:sz="0" w:space="0" w:color="auto"/>
            <w:left w:val="none" w:sz="0" w:space="0" w:color="auto"/>
            <w:bottom w:val="none" w:sz="0" w:space="0" w:color="auto"/>
            <w:right w:val="none" w:sz="0" w:space="0" w:color="auto"/>
          </w:divBdr>
        </w:div>
      </w:divsChild>
    </w:div>
    <w:div w:id="650796532">
      <w:bodyDiv w:val="1"/>
      <w:marLeft w:val="0"/>
      <w:marRight w:val="0"/>
      <w:marTop w:val="0"/>
      <w:marBottom w:val="0"/>
      <w:divBdr>
        <w:top w:val="none" w:sz="0" w:space="0" w:color="auto"/>
        <w:left w:val="none" w:sz="0" w:space="0" w:color="auto"/>
        <w:bottom w:val="none" w:sz="0" w:space="0" w:color="auto"/>
        <w:right w:val="none" w:sz="0" w:space="0" w:color="auto"/>
      </w:divBdr>
    </w:div>
    <w:div w:id="682976310">
      <w:bodyDiv w:val="1"/>
      <w:marLeft w:val="0"/>
      <w:marRight w:val="0"/>
      <w:marTop w:val="0"/>
      <w:marBottom w:val="0"/>
      <w:divBdr>
        <w:top w:val="none" w:sz="0" w:space="0" w:color="auto"/>
        <w:left w:val="none" w:sz="0" w:space="0" w:color="auto"/>
        <w:bottom w:val="none" w:sz="0" w:space="0" w:color="auto"/>
        <w:right w:val="none" w:sz="0" w:space="0" w:color="auto"/>
      </w:divBdr>
    </w:div>
    <w:div w:id="822234900">
      <w:bodyDiv w:val="1"/>
      <w:marLeft w:val="0"/>
      <w:marRight w:val="0"/>
      <w:marTop w:val="0"/>
      <w:marBottom w:val="0"/>
      <w:divBdr>
        <w:top w:val="none" w:sz="0" w:space="0" w:color="auto"/>
        <w:left w:val="none" w:sz="0" w:space="0" w:color="auto"/>
        <w:bottom w:val="none" w:sz="0" w:space="0" w:color="auto"/>
        <w:right w:val="none" w:sz="0" w:space="0" w:color="auto"/>
      </w:divBdr>
      <w:divsChild>
        <w:div w:id="1830513740">
          <w:marLeft w:val="0"/>
          <w:marRight w:val="0"/>
          <w:marTop w:val="240"/>
          <w:marBottom w:val="240"/>
          <w:divBdr>
            <w:top w:val="none" w:sz="0" w:space="0" w:color="auto"/>
            <w:left w:val="none" w:sz="0" w:space="0" w:color="auto"/>
            <w:bottom w:val="none" w:sz="0" w:space="0" w:color="auto"/>
            <w:right w:val="none" w:sz="0" w:space="0" w:color="auto"/>
          </w:divBdr>
        </w:div>
      </w:divsChild>
    </w:div>
    <w:div w:id="824470988">
      <w:bodyDiv w:val="1"/>
      <w:marLeft w:val="0"/>
      <w:marRight w:val="0"/>
      <w:marTop w:val="0"/>
      <w:marBottom w:val="0"/>
      <w:divBdr>
        <w:top w:val="none" w:sz="0" w:space="0" w:color="auto"/>
        <w:left w:val="none" w:sz="0" w:space="0" w:color="auto"/>
        <w:bottom w:val="none" w:sz="0" w:space="0" w:color="auto"/>
        <w:right w:val="none" w:sz="0" w:space="0" w:color="auto"/>
      </w:divBdr>
    </w:div>
    <w:div w:id="876236995">
      <w:bodyDiv w:val="1"/>
      <w:marLeft w:val="0"/>
      <w:marRight w:val="0"/>
      <w:marTop w:val="0"/>
      <w:marBottom w:val="0"/>
      <w:divBdr>
        <w:top w:val="none" w:sz="0" w:space="0" w:color="auto"/>
        <w:left w:val="none" w:sz="0" w:space="0" w:color="auto"/>
        <w:bottom w:val="none" w:sz="0" w:space="0" w:color="auto"/>
        <w:right w:val="none" w:sz="0" w:space="0" w:color="auto"/>
      </w:divBdr>
    </w:div>
    <w:div w:id="952593117">
      <w:bodyDiv w:val="1"/>
      <w:marLeft w:val="0"/>
      <w:marRight w:val="0"/>
      <w:marTop w:val="0"/>
      <w:marBottom w:val="0"/>
      <w:divBdr>
        <w:top w:val="none" w:sz="0" w:space="0" w:color="auto"/>
        <w:left w:val="none" w:sz="0" w:space="0" w:color="auto"/>
        <w:bottom w:val="none" w:sz="0" w:space="0" w:color="auto"/>
        <w:right w:val="none" w:sz="0" w:space="0" w:color="auto"/>
      </w:divBdr>
    </w:div>
    <w:div w:id="993532143">
      <w:bodyDiv w:val="1"/>
      <w:marLeft w:val="0"/>
      <w:marRight w:val="0"/>
      <w:marTop w:val="0"/>
      <w:marBottom w:val="0"/>
      <w:divBdr>
        <w:top w:val="none" w:sz="0" w:space="0" w:color="auto"/>
        <w:left w:val="none" w:sz="0" w:space="0" w:color="auto"/>
        <w:bottom w:val="none" w:sz="0" w:space="0" w:color="auto"/>
        <w:right w:val="none" w:sz="0" w:space="0" w:color="auto"/>
      </w:divBdr>
    </w:div>
    <w:div w:id="1070885969">
      <w:bodyDiv w:val="1"/>
      <w:marLeft w:val="0"/>
      <w:marRight w:val="0"/>
      <w:marTop w:val="0"/>
      <w:marBottom w:val="0"/>
      <w:divBdr>
        <w:top w:val="none" w:sz="0" w:space="0" w:color="auto"/>
        <w:left w:val="none" w:sz="0" w:space="0" w:color="auto"/>
        <w:bottom w:val="none" w:sz="0" w:space="0" w:color="auto"/>
        <w:right w:val="none" w:sz="0" w:space="0" w:color="auto"/>
      </w:divBdr>
    </w:div>
    <w:div w:id="1083455407">
      <w:bodyDiv w:val="1"/>
      <w:marLeft w:val="0"/>
      <w:marRight w:val="0"/>
      <w:marTop w:val="0"/>
      <w:marBottom w:val="0"/>
      <w:divBdr>
        <w:top w:val="none" w:sz="0" w:space="0" w:color="auto"/>
        <w:left w:val="none" w:sz="0" w:space="0" w:color="auto"/>
        <w:bottom w:val="none" w:sz="0" w:space="0" w:color="auto"/>
        <w:right w:val="none" w:sz="0" w:space="0" w:color="auto"/>
      </w:divBdr>
    </w:div>
    <w:div w:id="1171483953">
      <w:bodyDiv w:val="1"/>
      <w:marLeft w:val="0"/>
      <w:marRight w:val="0"/>
      <w:marTop w:val="0"/>
      <w:marBottom w:val="0"/>
      <w:divBdr>
        <w:top w:val="none" w:sz="0" w:space="0" w:color="auto"/>
        <w:left w:val="none" w:sz="0" w:space="0" w:color="auto"/>
        <w:bottom w:val="none" w:sz="0" w:space="0" w:color="auto"/>
        <w:right w:val="none" w:sz="0" w:space="0" w:color="auto"/>
      </w:divBdr>
    </w:div>
    <w:div w:id="1271355654">
      <w:bodyDiv w:val="1"/>
      <w:marLeft w:val="0"/>
      <w:marRight w:val="0"/>
      <w:marTop w:val="0"/>
      <w:marBottom w:val="0"/>
      <w:divBdr>
        <w:top w:val="none" w:sz="0" w:space="0" w:color="auto"/>
        <w:left w:val="none" w:sz="0" w:space="0" w:color="auto"/>
        <w:bottom w:val="none" w:sz="0" w:space="0" w:color="auto"/>
        <w:right w:val="none" w:sz="0" w:space="0" w:color="auto"/>
      </w:divBdr>
    </w:div>
    <w:div w:id="1416321780">
      <w:bodyDiv w:val="1"/>
      <w:marLeft w:val="0"/>
      <w:marRight w:val="0"/>
      <w:marTop w:val="0"/>
      <w:marBottom w:val="0"/>
      <w:divBdr>
        <w:top w:val="none" w:sz="0" w:space="0" w:color="auto"/>
        <w:left w:val="none" w:sz="0" w:space="0" w:color="auto"/>
        <w:bottom w:val="none" w:sz="0" w:space="0" w:color="auto"/>
        <w:right w:val="none" w:sz="0" w:space="0" w:color="auto"/>
      </w:divBdr>
    </w:div>
    <w:div w:id="1424181442">
      <w:bodyDiv w:val="1"/>
      <w:marLeft w:val="0"/>
      <w:marRight w:val="0"/>
      <w:marTop w:val="0"/>
      <w:marBottom w:val="0"/>
      <w:divBdr>
        <w:top w:val="none" w:sz="0" w:space="0" w:color="auto"/>
        <w:left w:val="none" w:sz="0" w:space="0" w:color="auto"/>
        <w:bottom w:val="none" w:sz="0" w:space="0" w:color="auto"/>
        <w:right w:val="none" w:sz="0" w:space="0" w:color="auto"/>
      </w:divBdr>
    </w:div>
    <w:div w:id="1486584336">
      <w:bodyDiv w:val="1"/>
      <w:marLeft w:val="0"/>
      <w:marRight w:val="0"/>
      <w:marTop w:val="0"/>
      <w:marBottom w:val="0"/>
      <w:divBdr>
        <w:top w:val="none" w:sz="0" w:space="0" w:color="auto"/>
        <w:left w:val="none" w:sz="0" w:space="0" w:color="auto"/>
        <w:bottom w:val="none" w:sz="0" w:space="0" w:color="auto"/>
        <w:right w:val="none" w:sz="0" w:space="0" w:color="auto"/>
      </w:divBdr>
    </w:div>
    <w:div w:id="1717661018">
      <w:bodyDiv w:val="1"/>
      <w:marLeft w:val="0"/>
      <w:marRight w:val="0"/>
      <w:marTop w:val="0"/>
      <w:marBottom w:val="0"/>
      <w:divBdr>
        <w:top w:val="none" w:sz="0" w:space="0" w:color="auto"/>
        <w:left w:val="none" w:sz="0" w:space="0" w:color="auto"/>
        <w:bottom w:val="none" w:sz="0" w:space="0" w:color="auto"/>
        <w:right w:val="none" w:sz="0" w:space="0" w:color="auto"/>
      </w:divBdr>
    </w:div>
    <w:div w:id="1717970484">
      <w:bodyDiv w:val="1"/>
      <w:marLeft w:val="0"/>
      <w:marRight w:val="0"/>
      <w:marTop w:val="0"/>
      <w:marBottom w:val="0"/>
      <w:divBdr>
        <w:top w:val="none" w:sz="0" w:space="0" w:color="auto"/>
        <w:left w:val="none" w:sz="0" w:space="0" w:color="auto"/>
        <w:bottom w:val="none" w:sz="0" w:space="0" w:color="auto"/>
        <w:right w:val="none" w:sz="0" w:space="0" w:color="auto"/>
      </w:divBdr>
    </w:div>
    <w:div w:id="206544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wikipedia.org/wiki/Stakeholder_(corporate)"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FA615CF79644E6AAF1D3FD1B84C4DB"/>
        <w:category>
          <w:name w:val="General"/>
          <w:gallery w:val="placeholder"/>
        </w:category>
        <w:types>
          <w:type w:val="bbPlcHdr"/>
        </w:types>
        <w:behaviors>
          <w:behavior w:val="content"/>
        </w:behaviors>
        <w:guid w:val="{9671507F-BAAE-4791-9903-1EA8C4EE42C6}"/>
      </w:docPartPr>
      <w:docPartBody>
        <w:p w:rsidR="00E8143D" w:rsidRDefault="00F3353E">
          <w:r w:rsidRPr="00E74A3A">
            <w:rPr>
              <w:rStyle w:val="PlaceholderText"/>
            </w:rPr>
            <w:t>[Publish Date]</w:t>
          </w:r>
        </w:p>
      </w:docPartBody>
    </w:docPart>
    <w:docPart>
      <w:docPartPr>
        <w:name w:val="1FD08968EB7348708A795CA856618799"/>
        <w:category>
          <w:name w:val="General"/>
          <w:gallery w:val="placeholder"/>
        </w:category>
        <w:types>
          <w:type w:val="bbPlcHdr"/>
        </w:types>
        <w:behaviors>
          <w:behavior w:val="content"/>
        </w:behaviors>
        <w:guid w:val="{30EF3107-375E-40D9-8178-F145F511ED6D}"/>
      </w:docPartPr>
      <w:docPartBody>
        <w:p w:rsidR="00E8143D" w:rsidRDefault="00F3353E">
          <w:r w:rsidRPr="00E74A3A">
            <w:rPr>
              <w:rStyle w:val="PlaceholderText"/>
            </w:rPr>
            <w:t>[Status]</w:t>
          </w:r>
        </w:p>
      </w:docPartBody>
    </w:docPart>
    <w:docPart>
      <w:docPartPr>
        <w:name w:val="20E6857BCF144A85BB9725F2CC54EEEE"/>
        <w:category>
          <w:name w:val="General"/>
          <w:gallery w:val="placeholder"/>
        </w:category>
        <w:types>
          <w:type w:val="bbPlcHdr"/>
        </w:types>
        <w:behaviors>
          <w:behavior w:val="content"/>
        </w:behaviors>
        <w:guid w:val="{68328D8B-B65A-4562-AF2E-8C361A3E294E}"/>
      </w:docPartPr>
      <w:docPartBody>
        <w:p w:rsidR="00E8143D" w:rsidRDefault="00F3353E">
          <w:r w:rsidRPr="00E74A3A">
            <w:rPr>
              <w:rStyle w:val="PlaceholderText"/>
            </w:rPr>
            <w:t>[Title]</w:t>
          </w:r>
        </w:p>
      </w:docPartBody>
    </w:docPart>
    <w:docPart>
      <w:docPartPr>
        <w:name w:val="BDC6B8A7653C4119995C73AB49110445"/>
        <w:category>
          <w:name w:val="General"/>
          <w:gallery w:val="placeholder"/>
        </w:category>
        <w:types>
          <w:type w:val="bbPlcHdr"/>
        </w:types>
        <w:behaviors>
          <w:behavior w:val="content"/>
        </w:behaviors>
        <w:guid w:val="{E2CFF6E4-7E9E-4136-871A-D6EAC1C96383}"/>
      </w:docPartPr>
      <w:docPartBody>
        <w:p w:rsidR="00E8143D" w:rsidRDefault="00F3353E" w:rsidP="00F3353E">
          <w:pPr>
            <w:pStyle w:val="BDC6B8A7653C4119995C73AB49110445"/>
          </w:pPr>
          <w:r w:rsidRPr="00E74A3A">
            <w:rPr>
              <w:rStyle w:val="PlaceholderText"/>
            </w:rPr>
            <w:t>[Title]</w:t>
          </w:r>
        </w:p>
      </w:docPartBody>
    </w:docPart>
    <w:docPart>
      <w:docPartPr>
        <w:name w:val="DAC36D0E0CB249DCBCD070B6BFD619D6"/>
        <w:category>
          <w:name w:val="General"/>
          <w:gallery w:val="placeholder"/>
        </w:category>
        <w:types>
          <w:type w:val="bbPlcHdr"/>
        </w:types>
        <w:behaviors>
          <w:behavior w:val="content"/>
        </w:behaviors>
        <w:guid w:val="{0A0BD969-BCE7-4F4B-8769-E50D0E971FB3}"/>
      </w:docPartPr>
      <w:docPartBody>
        <w:p w:rsidR="00F30209" w:rsidRDefault="00E16674" w:rsidP="00E16674">
          <w:pPr>
            <w:pStyle w:val="DAC36D0E0CB249DCBCD070B6BFD619D6"/>
          </w:pPr>
          <w:r w:rsidRPr="00E74A3A">
            <w:rPr>
              <w:rStyle w:val="PlaceholderText"/>
            </w:rPr>
            <w:t>[Title]</w:t>
          </w:r>
        </w:p>
      </w:docPartBody>
    </w:docPart>
    <w:docPart>
      <w:docPartPr>
        <w:name w:val="0E36F5074B8B4B63908D06CC87DC73F4"/>
        <w:category>
          <w:name w:val="General"/>
          <w:gallery w:val="placeholder"/>
        </w:category>
        <w:types>
          <w:type w:val="bbPlcHdr"/>
        </w:types>
        <w:behaviors>
          <w:behavior w:val="content"/>
        </w:behaviors>
        <w:guid w:val="{5388AC48-3FF1-4C77-9B07-9AE421B6795E}"/>
      </w:docPartPr>
      <w:docPartBody>
        <w:p w:rsidR="00F30209" w:rsidRDefault="00E16674" w:rsidP="00E16674">
          <w:pPr>
            <w:pStyle w:val="0E36F5074B8B4B63908D06CC87DC73F4"/>
          </w:pPr>
          <w:r w:rsidRPr="00E74A3A">
            <w:rPr>
              <w:rStyle w:val="PlaceholderText"/>
            </w:rPr>
            <w:t>[Title]</w:t>
          </w:r>
        </w:p>
      </w:docPartBody>
    </w:docPart>
    <w:docPart>
      <w:docPartPr>
        <w:name w:val="E4450EF1C5F7484BB91A3F644A573033"/>
        <w:category>
          <w:name w:val="General"/>
          <w:gallery w:val="placeholder"/>
        </w:category>
        <w:types>
          <w:type w:val="bbPlcHdr"/>
        </w:types>
        <w:behaviors>
          <w:behavior w:val="content"/>
        </w:behaviors>
        <w:guid w:val="{FE4263FE-F2F8-4167-95D9-47CD1881FA9C}"/>
      </w:docPartPr>
      <w:docPartBody>
        <w:p w:rsidR="00F30209" w:rsidRDefault="00F30209" w:rsidP="00F30209">
          <w:pPr>
            <w:pStyle w:val="E4450EF1C5F7484BB91A3F644A573033"/>
          </w:pPr>
          <w:r w:rsidRPr="00E74A3A">
            <w:rPr>
              <w:rStyle w:val="PlaceholderText"/>
            </w:rPr>
            <w:t>[Title]</w:t>
          </w:r>
        </w:p>
      </w:docPartBody>
    </w:docPart>
    <w:docPart>
      <w:docPartPr>
        <w:name w:val="DF8909BC5E4D42C4892074F2D28D42F4"/>
        <w:category>
          <w:name w:val="General"/>
          <w:gallery w:val="placeholder"/>
        </w:category>
        <w:types>
          <w:type w:val="bbPlcHdr"/>
        </w:types>
        <w:behaviors>
          <w:behavior w:val="content"/>
        </w:behaviors>
        <w:guid w:val="{D8DD66A8-436C-4B30-B905-C9F36C643ADF}"/>
      </w:docPartPr>
      <w:docPartBody>
        <w:p w:rsidR="00F30209" w:rsidRDefault="00F30209" w:rsidP="00F30209">
          <w:pPr>
            <w:pStyle w:val="DF8909BC5E4D42C4892074F2D28D42F4"/>
          </w:pPr>
          <w:r w:rsidRPr="00E74A3A">
            <w:rPr>
              <w:rStyle w:val="PlaceholderText"/>
            </w:rPr>
            <w:t>[Title]</w:t>
          </w:r>
        </w:p>
      </w:docPartBody>
    </w:docPart>
    <w:docPart>
      <w:docPartPr>
        <w:name w:val="B6166308FB634E76B5F2A126F98EBD60"/>
        <w:category>
          <w:name w:val="General"/>
          <w:gallery w:val="placeholder"/>
        </w:category>
        <w:types>
          <w:type w:val="bbPlcHdr"/>
        </w:types>
        <w:behaviors>
          <w:behavior w:val="content"/>
        </w:behaviors>
        <w:guid w:val="{9E642B0B-4DF4-4B4B-A25D-9DA14DB0045E}"/>
      </w:docPartPr>
      <w:docPartBody>
        <w:p w:rsidR="00F30209" w:rsidRDefault="00F30209" w:rsidP="00F30209">
          <w:pPr>
            <w:pStyle w:val="B6166308FB634E76B5F2A126F98EBD60"/>
          </w:pPr>
          <w:r w:rsidRPr="00E74A3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53E"/>
    <w:rsid w:val="00042BB2"/>
    <w:rsid w:val="000609BC"/>
    <w:rsid w:val="00072F26"/>
    <w:rsid w:val="00087FDD"/>
    <w:rsid w:val="0010521F"/>
    <w:rsid w:val="00126C3A"/>
    <w:rsid w:val="00143799"/>
    <w:rsid w:val="00145569"/>
    <w:rsid w:val="001A7795"/>
    <w:rsid w:val="001B694B"/>
    <w:rsid w:val="002243E6"/>
    <w:rsid w:val="00260721"/>
    <w:rsid w:val="002671F6"/>
    <w:rsid w:val="00277031"/>
    <w:rsid w:val="00290F4F"/>
    <w:rsid w:val="002A7692"/>
    <w:rsid w:val="002F29EF"/>
    <w:rsid w:val="00317E07"/>
    <w:rsid w:val="00331DBE"/>
    <w:rsid w:val="003646CA"/>
    <w:rsid w:val="00385D9B"/>
    <w:rsid w:val="00386214"/>
    <w:rsid w:val="003B7B49"/>
    <w:rsid w:val="004322CC"/>
    <w:rsid w:val="00433D0B"/>
    <w:rsid w:val="0049396F"/>
    <w:rsid w:val="004B0FAD"/>
    <w:rsid w:val="004F518B"/>
    <w:rsid w:val="00522118"/>
    <w:rsid w:val="005310A3"/>
    <w:rsid w:val="00564B30"/>
    <w:rsid w:val="005662D0"/>
    <w:rsid w:val="005E79BC"/>
    <w:rsid w:val="00605DB5"/>
    <w:rsid w:val="00607BF1"/>
    <w:rsid w:val="0061147C"/>
    <w:rsid w:val="00643DE2"/>
    <w:rsid w:val="00664C9B"/>
    <w:rsid w:val="006721EB"/>
    <w:rsid w:val="006751C8"/>
    <w:rsid w:val="00680831"/>
    <w:rsid w:val="006B54E5"/>
    <w:rsid w:val="006B7873"/>
    <w:rsid w:val="006C74B2"/>
    <w:rsid w:val="006D22B3"/>
    <w:rsid w:val="006F0F59"/>
    <w:rsid w:val="007025B3"/>
    <w:rsid w:val="00763C7F"/>
    <w:rsid w:val="00766D82"/>
    <w:rsid w:val="00774FE3"/>
    <w:rsid w:val="007B7906"/>
    <w:rsid w:val="008B100E"/>
    <w:rsid w:val="008B3AF7"/>
    <w:rsid w:val="008B7FB2"/>
    <w:rsid w:val="008E13CC"/>
    <w:rsid w:val="00916D44"/>
    <w:rsid w:val="009172C4"/>
    <w:rsid w:val="00990FDA"/>
    <w:rsid w:val="009910D0"/>
    <w:rsid w:val="00993182"/>
    <w:rsid w:val="009B3A0C"/>
    <w:rsid w:val="00A117FF"/>
    <w:rsid w:val="00A842FA"/>
    <w:rsid w:val="00A8777A"/>
    <w:rsid w:val="00AA29ED"/>
    <w:rsid w:val="00AA6E1E"/>
    <w:rsid w:val="00AC6DBF"/>
    <w:rsid w:val="00AD5DAA"/>
    <w:rsid w:val="00AD6407"/>
    <w:rsid w:val="00B14FB2"/>
    <w:rsid w:val="00B210E4"/>
    <w:rsid w:val="00B23F6D"/>
    <w:rsid w:val="00B257F0"/>
    <w:rsid w:val="00B37C25"/>
    <w:rsid w:val="00B53A44"/>
    <w:rsid w:val="00B665E5"/>
    <w:rsid w:val="00B67EAB"/>
    <w:rsid w:val="00B7468A"/>
    <w:rsid w:val="00B810EA"/>
    <w:rsid w:val="00B97EB7"/>
    <w:rsid w:val="00BA440D"/>
    <w:rsid w:val="00BA4FD5"/>
    <w:rsid w:val="00C07B53"/>
    <w:rsid w:val="00C1655B"/>
    <w:rsid w:val="00C26E68"/>
    <w:rsid w:val="00C375DF"/>
    <w:rsid w:val="00C5722A"/>
    <w:rsid w:val="00C6598E"/>
    <w:rsid w:val="00C77FD7"/>
    <w:rsid w:val="00C828E7"/>
    <w:rsid w:val="00CA2B2D"/>
    <w:rsid w:val="00CB26DD"/>
    <w:rsid w:val="00CC32DE"/>
    <w:rsid w:val="00CE1A0E"/>
    <w:rsid w:val="00CF0B3F"/>
    <w:rsid w:val="00D0485F"/>
    <w:rsid w:val="00D12791"/>
    <w:rsid w:val="00D32314"/>
    <w:rsid w:val="00D35B1D"/>
    <w:rsid w:val="00D44BEC"/>
    <w:rsid w:val="00DA7CD2"/>
    <w:rsid w:val="00DB3FDA"/>
    <w:rsid w:val="00DE0B5E"/>
    <w:rsid w:val="00E05965"/>
    <w:rsid w:val="00E16674"/>
    <w:rsid w:val="00E37CFC"/>
    <w:rsid w:val="00E45707"/>
    <w:rsid w:val="00E467E6"/>
    <w:rsid w:val="00E52E71"/>
    <w:rsid w:val="00E54D5D"/>
    <w:rsid w:val="00E6791E"/>
    <w:rsid w:val="00E8143D"/>
    <w:rsid w:val="00EA04E6"/>
    <w:rsid w:val="00EA68B4"/>
    <w:rsid w:val="00ED26DF"/>
    <w:rsid w:val="00ED2CD3"/>
    <w:rsid w:val="00EE3390"/>
    <w:rsid w:val="00EE691E"/>
    <w:rsid w:val="00EF578C"/>
    <w:rsid w:val="00F30209"/>
    <w:rsid w:val="00F31A36"/>
    <w:rsid w:val="00F3353E"/>
    <w:rsid w:val="00F45938"/>
    <w:rsid w:val="00F6370B"/>
    <w:rsid w:val="00F7245F"/>
    <w:rsid w:val="00F90704"/>
    <w:rsid w:val="00FA3452"/>
    <w:rsid w:val="00FC12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518B"/>
    <w:rPr>
      <w:color w:val="808080"/>
    </w:rPr>
  </w:style>
  <w:style w:type="paragraph" w:customStyle="1" w:styleId="BDC6B8A7653C4119995C73AB49110445">
    <w:name w:val="BDC6B8A7653C4119995C73AB49110445"/>
    <w:rsid w:val="00F3353E"/>
  </w:style>
  <w:style w:type="paragraph" w:customStyle="1" w:styleId="DAC36D0E0CB249DCBCD070B6BFD619D6">
    <w:name w:val="DAC36D0E0CB249DCBCD070B6BFD619D6"/>
    <w:rsid w:val="00E16674"/>
  </w:style>
  <w:style w:type="paragraph" w:customStyle="1" w:styleId="0E36F5074B8B4B63908D06CC87DC73F4">
    <w:name w:val="0E36F5074B8B4B63908D06CC87DC73F4"/>
    <w:rsid w:val="00E16674"/>
  </w:style>
  <w:style w:type="paragraph" w:customStyle="1" w:styleId="E4450EF1C5F7484BB91A3F644A573033">
    <w:name w:val="E4450EF1C5F7484BB91A3F644A573033"/>
    <w:rsid w:val="00F30209"/>
  </w:style>
  <w:style w:type="paragraph" w:customStyle="1" w:styleId="DF8909BC5E4D42C4892074F2D28D42F4">
    <w:name w:val="DF8909BC5E4D42C4892074F2D28D42F4"/>
    <w:rsid w:val="00F30209"/>
  </w:style>
  <w:style w:type="paragraph" w:customStyle="1" w:styleId="B6166308FB634E76B5F2A126F98EBD60">
    <w:name w:val="B6166308FB634E76B5F2A126F98EBD60"/>
    <w:rsid w:val="00F302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CC CI colours">
      <a:dk1>
        <a:sysClr val="windowText" lastClr="000000"/>
      </a:dk1>
      <a:lt1>
        <a:srgbClr val="FFFFFF"/>
      </a:lt1>
      <a:dk2>
        <a:srgbClr val="7C7680"/>
      </a:dk2>
      <a:lt2>
        <a:srgbClr val="002851"/>
      </a:lt2>
      <a:accent1>
        <a:srgbClr val="556CB4"/>
      </a:accent1>
      <a:accent2>
        <a:srgbClr val="DE4DA2"/>
      </a:accent2>
      <a:accent3>
        <a:srgbClr val="FDE44D"/>
      </a:accent3>
      <a:accent4>
        <a:srgbClr val="0096DC"/>
      </a:accent4>
      <a:accent5>
        <a:srgbClr val="BDC900"/>
      </a:accent5>
      <a:accent6>
        <a:srgbClr val="ADA696"/>
      </a:accent6>
      <a:hlink>
        <a:srgbClr val="EA7F00"/>
      </a:hlink>
      <a:folHlink>
        <a:srgbClr val="7FC3B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132</b:Tag>
    <b:SourceType>Book</b:SourceType>
    <b:Guid>{B29540AA-BB91-4F8A-B985-12BB32C4EADE}</b:Guid>
    <b:Title>1.3.2	Electronic Record</b:Title>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B5060A39064DD54EA3688AC08B422C67" ma:contentTypeVersion="2" ma:contentTypeDescription="Create a new document." ma:contentTypeScope="" ma:versionID="0f9cdc9c245f2db52ce91b32116a0965">
  <xsd:schema xmlns:xsd="http://www.w3.org/2001/XMLSchema" xmlns:xs="http://www.w3.org/2001/XMLSchema" xmlns:p="http://schemas.microsoft.com/office/2006/metadata/properties" xmlns:ns2="3e085e70-aca4-491a-bd75-11bf62ba9732" xmlns:ns3="4c9bbed1-eabc-44f1-a813-ffcde6033edc" targetNamespace="http://schemas.microsoft.com/office/2006/metadata/properties" ma:root="true" ma:fieldsID="32fc807960684e66c74541935cc1324f" ns2:_="" ns3:_="">
    <xsd:import namespace="3e085e70-aca4-491a-bd75-11bf62ba9732"/>
    <xsd:import namespace="4c9bbed1-eabc-44f1-a813-ffcde6033edc"/>
    <xsd:element name="properties">
      <xsd:complexType>
        <xsd:sequence>
          <xsd:element name="documentManagement">
            <xsd:complexType>
              <xsd:all>
                <xsd:element ref="ns2:Business_x0020_Unit" minOccurs="0"/>
                <xsd:element ref="ns2:Template_x0020_Type" minOccurs="0"/>
                <xsd:element ref="ns3:Template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85e70-aca4-491a-bd75-11bf62ba9732" elementFormDefault="qualified">
    <xsd:import namespace="http://schemas.microsoft.com/office/2006/documentManagement/types"/>
    <xsd:import namespace="http://schemas.microsoft.com/office/infopath/2007/PartnerControls"/>
    <xsd:element name="Business_x0020_Unit" ma:index="8" nillable="true" ma:displayName="Business Unit" ma:default="Company Secretary" ma:format="Dropdown" ma:internalName="Business_x0020_Unit">
      <xsd:simpleType>
        <xsd:restriction base="dms:Choice">
          <xsd:enumeration value="Company Secretary"/>
          <xsd:enumeration value="Direct Tax"/>
          <xsd:enumeration value="Employee Tax &amp; Benefits"/>
          <xsd:enumeration value="Enterprise Risk Management"/>
          <xsd:enumeration value="FirstRand Bank Holdings"/>
          <xsd:enumeration value="FirstRand Limited and FirstRand Bank"/>
          <xsd:enumeration value="FirstRand letterheads for staff based at BankCity"/>
          <xsd:enumeration value="FirstRand Finance Company"/>
          <xsd:enumeration value="FirstRand Private Wealth Management"/>
          <xsd:enumeration value="Group Finance"/>
          <xsd:enumeration value="Group Procurement"/>
          <xsd:enumeration value="Group Tax Services"/>
          <xsd:enumeration value="Group Treasury"/>
          <xsd:enumeration value="Human Resources - Bank City"/>
          <xsd:enumeration value="Human Resources - Merchant Place"/>
          <xsd:enumeration value="Indirect Tax"/>
          <xsd:enumeration value="Internal Audit"/>
          <xsd:enumeration value="Internal Audit - 4 Merchant Place"/>
          <xsd:enumeration value="Internal Audit - Bank City"/>
          <xsd:enumeration value="Legal Services"/>
          <xsd:enumeration value="People Governance"/>
          <xsd:enumeration value="Regulatory Reporting"/>
          <xsd:enumeration value="Regulatory Risk Management"/>
          <xsd:enumeration value="Tax Compliance"/>
          <xsd:enumeration value="Tax Risk Management"/>
          <xsd:enumeration value="Group Ethics Office"/>
          <xsd:enumeration value="FirstRand Group Tax"/>
          <xsd:enumeration value="FirstRand Internal Audit"/>
          <xsd:enumeration value="FirstRand Human Resources"/>
        </xsd:restriction>
      </xsd:simpleType>
    </xsd:element>
    <xsd:element name="Template_x0020_Type" ma:index="9" nillable="true" ma:displayName="Template Type" ma:default="Fax" ma:format="Dropdown" ma:internalName="Template_x0020_Type">
      <xsd:simpleType>
        <xsd:restriction base="dms:Choice">
          <xsd:enumeration value="Fax"/>
          <xsd:enumeration value="Letterhead"/>
        </xsd:restriction>
      </xsd:simpleType>
    </xsd:element>
  </xsd:schema>
  <xsd:schema xmlns:xsd="http://www.w3.org/2001/XMLSchema" xmlns:xs="http://www.w3.org/2001/XMLSchema" xmlns:dms="http://schemas.microsoft.com/office/2006/documentManagement/types" xmlns:pc="http://schemas.microsoft.com/office/infopath/2007/PartnerControls" targetNamespace="4c9bbed1-eabc-44f1-a813-ffcde6033edc" elementFormDefault="qualified">
    <xsd:import namespace="http://schemas.microsoft.com/office/2006/documentManagement/types"/>
    <xsd:import namespace="http://schemas.microsoft.com/office/infopath/2007/PartnerControls"/>
    <xsd:element name="Template_x0020_Category" ma:index="10" nillable="true" ma:displayName="Template Category" ma:default="General Guidelines" ma:format="Dropdown" ma:internalName="Template_x0020_Category">
      <xsd:simpleType>
        <xsd:restriction base="dms:Choice">
          <xsd:enumeration value="General Guidelines"/>
          <xsd:enumeration value="FirstRand Corporate Stationery"/>
          <xsd:enumeration value="Official FirstRand and FCC document and presentation templates"/>
          <xsd:enumeration value="FirstRand and FCC meeting pack templates"/>
          <xsd:enumeration value="Order Forms For Business Cards"/>
          <xsd:enumeration value="FirstRand letterhea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emplate_x0020_Category xmlns="4c9bbed1-eabc-44f1-a813-ffcde6033edc">Official FirstRand and FCC document and presentation templates</Template_x0020_Category>
    <Business_x0020_Unit xmlns="3e085e70-aca4-491a-bd75-11bf62ba9732">FirstRand Limited and FirstRand Bank</Business_x0020_Unit>
    <Template_x0020_Type xmlns="3e085e70-aca4-491a-bd75-11bf62ba9732">Letterhead</Template_x0020_Typ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D44AA6-0831-4AC6-8C85-39E226994A80}">
  <ds:schemaRefs>
    <ds:schemaRef ds:uri="http://schemas.openxmlformats.org/officeDocument/2006/bibliography"/>
  </ds:schemaRefs>
</ds:datastoreItem>
</file>

<file path=customXml/itemProps3.xml><?xml version="1.0" encoding="utf-8"?>
<ds:datastoreItem xmlns:ds="http://schemas.openxmlformats.org/officeDocument/2006/customXml" ds:itemID="{253C999D-16DD-4272-98D9-4350889F5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85e70-aca4-491a-bd75-11bf62ba9732"/>
    <ds:schemaRef ds:uri="4c9bbed1-eabc-44f1-a813-ffcde6033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E4B2F3-1CF4-46EE-8478-E01D082F7800}">
  <ds:schemaRefs>
    <ds:schemaRef ds:uri="http://schemas.microsoft.com/sharepoint/v3/contenttype/forms"/>
  </ds:schemaRefs>
</ds:datastoreItem>
</file>

<file path=customXml/itemProps5.xml><?xml version="1.0" encoding="utf-8"?>
<ds:datastoreItem xmlns:ds="http://schemas.openxmlformats.org/officeDocument/2006/customXml" ds:itemID="{CEE96EC6-D3A7-47E7-9FC2-A851E607B50C}">
  <ds:schemaRefs>
    <ds:schemaRef ds:uri="http://schemas.microsoft.com/office/2006/metadata/properties"/>
    <ds:schemaRef ds:uri="http://schemas.microsoft.com/office/infopath/2007/PartnerControls"/>
    <ds:schemaRef ds:uri="4c9bbed1-eabc-44f1-a813-ffcde6033edc"/>
    <ds:schemaRef ds:uri="3e085e70-aca4-491a-bd75-11bf62ba9732"/>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EDRMS User Requirement Specification</vt:lpstr>
    </vt:vector>
  </TitlesOfParts>
  <Company>FirstRand</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EDRMS User Requirement Specification</dc:title>
  <dc:subject/>
  <dc:creator>V Spooner</dc:creator>
  <cp:keywords/>
  <dc:description/>
  <cp:lastModifiedBy>vaughan spooner</cp:lastModifiedBy>
  <cp:revision>5</cp:revision>
  <cp:lastPrinted>2025-08-25T12:52:00Z</cp:lastPrinted>
  <dcterms:created xsi:type="dcterms:W3CDTF">2025-08-25T12:34:00Z</dcterms:created>
  <dcterms:modified xsi:type="dcterms:W3CDTF">2025-08-25T12:53:00Z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0x010100B5060A39064DD54EA3688AC08B422C67</vt:lpwstr>
  </property>
</Properties>
</file>